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B48ABA" w14:textId="3AB154C3" w:rsidR="00F25593" w:rsidRDefault="007A3B67" w:rsidP="007A3B67">
      <w:pPr>
        <w:jc w:val="center"/>
        <w:rPr>
          <w:sz w:val="24"/>
          <w:szCs w:val="24"/>
        </w:rPr>
      </w:pPr>
      <w:r>
        <w:rPr>
          <w:sz w:val="24"/>
          <w:szCs w:val="24"/>
        </w:rPr>
        <w:t>Die Energieproduktion der Sonne</w:t>
      </w:r>
    </w:p>
    <w:p w14:paraId="6254FA29" w14:textId="77777777" w:rsidR="007A3B67" w:rsidRDefault="007A3B67" w:rsidP="007A3B67">
      <w:pPr>
        <w:jc w:val="center"/>
        <w:rPr>
          <w:sz w:val="24"/>
          <w:szCs w:val="24"/>
        </w:rPr>
      </w:pPr>
    </w:p>
    <w:p w14:paraId="3BEAB880" w14:textId="1B15AEE5" w:rsidR="007A3B67" w:rsidRDefault="007A3B67" w:rsidP="007A3B67">
      <w:pPr>
        <w:rPr>
          <w:sz w:val="24"/>
          <w:szCs w:val="24"/>
        </w:rPr>
      </w:pPr>
      <w:r>
        <w:rPr>
          <w:sz w:val="24"/>
          <w:szCs w:val="24"/>
        </w:rPr>
        <w:t>In dieser Lektion wollen wir die Bedingungen für die Energieerzeugung in der Sonne abschätzen und die möglichen Prozesse kennenlernen.</w:t>
      </w:r>
    </w:p>
    <w:p w14:paraId="08E4D11E" w14:textId="1AA8520C" w:rsidR="00123680" w:rsidRDefault="00123680" w:rsidP="00123680">
      <w:pPr>
        <w:pStyle w:val="StandardWeb"/>
        <w:spacing w:before="0" w:beforeAutospacing="0" w:after="160" w:afterAutospacing="0"/>
        <w:rPr>
          <w:rFonts w:ascii="Calibri" w:hAnsi="Calibri" w:cs="Calibri"/>
        </w:rPr>
      </w:pPr>
      <w:r>
        <w:rPr>
          <w:rFonts w:ascii="Calibri" w:hAnsi="Calibri" w:cs="Calibri"/>
        </w:rPr>
        <w:t xml:space="preserve">Man kann davon ausgehen oder sich einfach durch Fragen rückversichern, dass die Kursteilnehmer als naturwissenschaftlich Interessierte bereits gehört haben, dass die Sonne ihre Energie durch die Fusion von Wasserstoff erzeugt. Allerdings sind die genauen Prozesse meist unbekannt. </w:t>
      </w:r>
      <w:r w:rsidR="00F23343">
        <w:rPr>
          <w:rFonts w:ascii="Calibri" w:hAnsi="Calibri" w:cs="Calibri"/>
        </w:rPr>
        <w:t>Als „Messdaten“ stehen</w:t>
      </w:r>
      <w:r w:rsidR="00AF1A56">
        <w:rPr>
          <w:rFonts w:ascii="Calibri" w:hAnsi="Calibri" w:cs="Calibri"/>
        </w:rPr>
        <w:t xml:space="preserve"> </w:t>
      </w:r>
      <w:r w:rsidR="005F3DD3">
        <w:rPr>
          <w:rFonts w:ascii="Calibri" w:hAnsi="Calibri" w:cs="Calibri"/>
        </w:rPr>
        <w:t xml:space="preserve">uns </w:t>
      </w:r>
      <w:r w:rsidR="00AF1A56">
        <w:rPr>
          <w:rFonts w:ascii="Calibri" w:hAnsi="Calibri" w:cs="Calibri"/>
        </w:rPr>
        <w:t>die „Oberflächentemperatur“</w:t>
      </w:r>
      <w:r w:rsidR="00B4727E">
        <w:rPr>
          <w:rFonts w:ascii="Calibri" w:hAnsi="Calibri" w:cs="Calibri"/>
        </w:rPr>
        <w:t xml:space="preserve"> von</w:t>
      </w:r>
      <w:r w:rsidR="0096720E">
        <w:rPr>
          <w:rFonts w:ascii="Calibri" w:hAnsi="Calibri" w:cs="Calibri"/>
        </w:rPr>
        <w:t xml:space="preserve"> ca. 5800K </w:t>
      </w:r>
      <w:r w:rsidR="000F4217">
        <w:rPr>
          <w:rFonts w:ascii="Calibri" w:hAnsi="Calibri" w:cs="Calibri"/>
        </w:rPr>
        <w:t xml:space="preserve">und der </w:t>
      </w:r>
      <w:r w:rsidR="005F3DD3">
        <w:rPr>
          <w:rFonts w:ascii="Calibri" w:hAnsi="Calibri" w:cs="Calibri"/>
        </w:rPr>
        <w:t>Sonnenr</w:t>
      </w:r>
      <w:r w:rsidR="000F4217">
        <w:rPr>
          <w:rFonts w:ascii="Calibri" w:hAnsi="Calibri" w:cs="Calibri"/>
        </w:rPr>
        <w:t>adius von 695000km zur Verfügung.</w:t>
      </w:r>
    </w:p>
    <w:p w14:paraId="64A83932" w14:textId="19761AE4" w:rsidR="006D788C" w:rsidRDefault="006D788C" w:rsidP="00123680">
      <w:pPr>
        <w:pStyle w:val="StandardWeb"/>
        <w:spacing w:before="0" w:beforeAutospacing="0" w:after="160" w:afterAutospacing="0"/>
        <w:rPr>
          <w:rFonts w:ascii="Calibri" w:hAnsi="Calibri" w:cs="Calibri"/>
        </w:rPr>
      </w:pPr>
      <w:r>
        <w:rPr>
          <w:rFonts w:ascii="Calibri" w:hAnsi="Calibri" w:cs="Calibri"/>
        </w:rPr>
        <w:t>Was folgt</w:t>
      </w:r>
      <w:r w:rsidR="00E461BD">
        <w:rPr>
          <w:rFonts w:ascii="Calibri" w:hAnsi="Calibri" w:cs="Calibri"/>
        </w:rPr>
        <w:t xml:space="preserve"> aus der Oberflächentemperatur für den Aggregatszustand von Wasserstoff?</w:t>
      </w:r>
    </w:p>
    <w:p w14:paraId="76DAD257" w14:textId="77777777" w:rsidR="006479C0" w:rsidRDefault="00123680" w:rsidP="00123680">
      <w:pPr>
        <w:pStyle w:val="StandardWeb"/>
        <w:spacing w:before="0" w:beforeAutospacing="0" w:after="160" w:afterAutospacing="0"/>
        <w:rPr>
          <w:rFonts w:ascii="Calibri" w:hAnsi="Calibri" w:cs="Calibri"/>
        </w:rPr>
      </w:pPr>
      <w:r>
        <w:rPr>
          <w:rFonts w:ascii="Calibri" w:hAnsi="Calibri" w:cs="Calibri"/>
        </w:rPr>
        <w:t xml:space="preserve">Wegen der hohen Oberflächentemperatur </w:t>
      </w:r>
      <w:r w:rsidR="00542346">
        <w:rPr>
          <w:rFonts w:ascii="Calibri" w:hAnsi="Calibri" w:cs="Calibri"/>
        </w:rPr>
        <w:t xml:space="preserve">von ca. 5800K </w:t>
      </w:r>
      <w:r>
        <w:rPr>
          <w:rFonts w:ascii="Calibri" w:hAnsi="Calibri" w:cs="Calibri"/>
        </w:rPr>
        <w:t xml:space="preserve">muss der Wasserstoff auf jeden Fall gasförmig sein. </w:t>
      </w:r>
    </w:p>
    <w:p w14:paraId="2A4FF051" w14:textId="1DEC45B8" w:rsidR="008759B1" w:rsidRDefault="008759B1" w:rsidP="00123680">
      <w:pPr>
        <w:pStyle w:val="StandardWeb"/>
        <w:spacing w:before="0" w:beforeAutospacing="0" w:after="160" w:afterAutospacing="0"/>
        <w:rPr>
          <w:rFonts w:ascii="Calibri" w:hAnsi="Calibri" w:cs="Calibri"/>
        </w:rPr>
      </w:pPr>
      <w:r>
        <w:rPr>
          <w:rFonts w:ascii="Calibri" w:hAnsi="Calibri" w:cs="Calibri"/>
        </w:rPr>
        <w:t xml:space="preserve">Welche </w:t>
      </w:r>
      <w:r w:rsidR="00884118">
        <w:rPr>
          <w:rFonts w:ascii="Calibri" w:hAnsi="Calibri" w:cs="Calibri"/>
        </w:rPr>
        <w:t>Schlussfolgerung</w:t>
      </w:r>
      <w:r>
        <w:rPr>
          <w:rFonts w:ascii="Calibri" w:hAnsi="Calibri" w:cs="Calibri"/>
        </w:rPr>
        <w:t xml:space="preserve"> muss man aus der Kugelform für den</w:t>
      </w:r>
      <w:r w:rsidR="00884118">
        <w:rPr>
          <w:rFonts w:ascii="Calibri" w:hAnsi="Calibri" w:cs="Calibri"/>
        </w:rPr>
        <w:t xml:space="preserve"> Ort ziehen, an dem die Energie erzeugt wird?</w:t>
      </w:r>
    </w:p>
    <w:p w14:paraId="4D3719C1" w14:textId="4B84E61E" w:rsidR="00123680" w:rsidRDefault="00123680" w:rsidP="00123680">
      <w:pPr>
        <w:pStyle w:val="StandardWeb"/>
        <w:spacing w:before="0" w:beforeAutospacing="0" w:after="160" w:afterAutospacing="0"/>
        <w:rPr>
          <w:rFonts w:ascii="Calibri" w:hAnsi="Calibri" w:cs="Calibri"/>
        </w:rPr>
      </w:pPr>
      <w:r>
        <w:rPr>
          <w:rFonts w:ascii="Calibri" w:hAnsi="Calibri" w:cs="Calibri"/>
        </w:rPr>
        <w:t xml:space="preserve">Da die Sonne eine Kugel ist, sieht von der leichten Abplattung auf Grund der Rotation ab, </w:t>
      </w:r>
      <w:r w:rsidR="00542346">
        <w:rPr>
          <w:rFonts w:ascii="Calibri" w:hAnsi="Calibri" w:cs="Calibri"/>
        </w:rPr>
        <w:t xml:space="preserve">und </w:t>
      </w:r>
      <w:r w:rsidR="00081095">
        <w:rPr>
          <w:rFonts w:ascii="Calibri" w:hAnsi="Calibri" w:cs="Calibri"/>
        </w:rPr>
        <w:t>an der „</w:t>
      </w:r>
      <w:r w:rsidR="00321C1D">
        <w:rPr>
          <w:rFonts w:ascii="Calibri" w:hAnsi="Calibri" w:cs="Calibri"/>
        </w:rPr>
        <w:t>O</w:t>
      </w:r>
      <w:r w:rsidR="00081095">
        <w:rPr>
          <w:rFonts w:ascii="Calibri" w:hAnsi="Calibri" w:cs="Calibri"/>
        </w:rPr>
        <w:t>berfläche“ keine</w:t>
      </w:r>
      <w:r w:rsidR="00321C1D">
        <w:rPr>
          <w:rFonts w:ascii="Calibri" w:hAnsi="Calibri" w:cs="Calibri"/>
        </w:rPr>
        <w:t xml:space="preserve"> dramatischen Temperaturunterschiede aufweist, </w:t>
      </w:r>
      <w:r>
        <w:rPr>
          <w:rFonts w:ascii="Calibri" w:hAnsi="Calibri" w:cs="Calibri"/>
        </w:rPr>
        <w:t xml:space="preserve">muss die Energie in einem Bereich um den Mittelpunkt der Sonne erzeugt werden, da sonst die Sonnenform von der Kugelform </w:t>
      </w:r>
      <w:r w:rsidR="00542346">
        <w:rPr>
          <w:rFonts w:ascii="Calibri" w:hAnsi="Calibri" w:cs="Calibri"/>
        </w:rPr>
        <w:t xml:space="preserve">deutlich </w:t>
      </w:r>
      <w:r>
        <w:rPr>
          <w:rFonts w:ascii="Calibri" w:hAnsi="Calibri" w:cs="Calibri"/>
        </w:rPr>
        <w:t>abweichen würde</w:t>
      </w:r>
      <w:r w:rsidR="00DB285E">
        <w:rPr>
          <w:rFonts w:ascii="Calibri" w:hAnsi="Calibri" w:cs="Calibri"/>
        </w:rPr>
        <w:t xml:space="preserve">, und auch die Temperaturverteilung an der Oberfläche wäre weniger </w:t>
      </w:r>
      <w:r w:rsidR="00886885">
        <w:rPr>
          <w:rFonts w:ascii="Calibri" w:hAnsi="Calibri" w:cs="Calibri"/>
        </w:rPr>
        <w:t>gleichmäßig</w:t>
      </w:r>
      <w:r>
        <w:rPr>
          <w:rFonts w:ascii="Calibri" w:hAnsi="Calibri" w:cs="Calibri"/>
        </w:rPr>
        <w:t xml:space="preserve">. </w:t>
      </w:r>
      <w:r w:rsidR="00886885">
        <w:rPr>
          <w:rFonts w:ascii="Calibri" w:hAnsi="Calibri" w:cs="Calibri"/>
        </w:rPr>
        <w:t>Außerdem muss</w:t>
      </w:r>
      <w:r>
        <w:rPr>
          <w:rFonts w:ascii="Calibri" w:hAnsi="Calibri" w:cs="Calibri"/>
        </w:rPr>
        <w:t xml:space="preserve"> die Temperatur von der Oberfläche nach innen zunehmen, da die Sonne Energie abgibt und auskühlt und diese Energie muss ersetzt, </w:t>
      </w:r>
      <w:r w:rsidR="00F241E4">
        <w:rPr>
          <w:rFonts w:ascii="Calibri" w:hAnsi="Calibri" w:cs="Calibri"/>
        </w:rPr>
        <w:t>d. H. v</w:t>
      </w:r>
      <w:r>
        <w:rPr>
          <w:rFonts w:ascii="Calibri" w:hAnsi="Calibri" w:cs="Calibri"/>
        </w:rPr>
        <w:t>on Innen nachgeliefert werden. Nach diesen Überlegungen kann man folgendes Bild des Sonnenaufbaus vorstellen:</w:t>
      </w:r>
    </w:p>
    <w:p w14:paraId="55E3E13F" w14:textId="77777777" w:rsidR="00123680" w:rsidRDefault="00123680" w:rsidP="00123680">
      <w:pPr>
        <w:pStyle w:val="StandardWeb"/>
        <w:keepNext/>
        <w:spacing w:before="0" w:beforeAutospacing="0" w:after="160" w:afterAutospacing="0"/>
      </w:pPr>
      <w:r>
        <w:rPr>
          <w:noProof/>
        </w:rPr>
        <w:drawing>
          <wp:anchor distT="0" distB="0" distL="114300" distR="114300" simplePos="0" relativeHeight="251660288" behindDoc="0" locked="0" layoutInCell="1" allowOverlap="1" wp14:anchorId="3D7ECD0A" wp14:editId="448CCE0D">
            <wp:simplePos x="0" y="0"/>
            <wp:positionH relativeFrom="column">
              <wp:posOffset>-47625</wp:posOffset>
            </wp:positionH>
            <wp:positionV relativeFrom="paragraph">
              <wp:posOffset>251460</wp:posOffset>
            </wp:positionV>
            <wp:extent cx="6645910" cy="3669030"/>
            <wp:effectExtent l="0" t="0" r="2540" b="7620"/>
            <wp:wrapTopAndBottom/>
            <wp:docPr id="204" name="Grafik 204" descr="Ein Bild, das Text, Monitor, drinnen, Bildschir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Grafik 204" descr="Ein Bild, das Text, Monitor, drinnen, Bildschirm enthält.&#10;&#10;Automatisch generierte Beschreibung"/>
                    <pic:cNvPicPr/>
                  </pic:nvPicPr>
                  <pic:blipFill>
                    <a:blip r:embed="rId4">
                      <a:extLst>
                        <a:ext uri="{28A0092B-C50C-407E-A947-70E740481C1C}">
                          <a14:useLocalDpi xmlns:a14="http://schemas.microsoft.com/office/drawing/2010/main" val="0"/>
                        </a:ext>
                      </a:extLst>
                    </a:blip>
                    <a:stretch>
                      <a:fillRect/>
                    </a:stretch>
                  </pic:blipFill>
                  <pic:spPr>
                    <a:xfrm>
                      <a:off x="0" y="0"/>
                      <a:ext cx="6645910" cy="3669030"/>
                    </a:xfrm>
                    <a:prstGeom prst="rect">
                      <a:avLst/>
                    </a:prstGeom>
                  </pic:spPr>
                </pic:pic>
              </a:graphicData>
            </a:graphic>
            <wp14:sizeRelH relativeFrom="page">
              <wp14:pctWidth>0</wp14:pctWidth>
            </wp14:sizeRelH>
            <wp14:sizeRelV relativeFrom="page">
              <wp14:pctHeight>0</wp14:pctHeight>
            </wp14:sizeRelV>
          </wp:anchor>
        </w:drawing>
      </w:r>
    </w:p>
    <w:p w14:paraId="22450974" w14:textId="023C9E06" w:rsidR="00123680" w:rsidRDefault="00123680" w:rsidP="00123680">
      <w:pPr>
        <w:pStyle w:val="Beschriftung"/>
      </w:pPr>
      <w:r>
        <w:t xml:space="preserve">Abbildung </w:t>
      </w:r>
      <w:fldSimple w:instr=" SEQ Abbildung \* ARABIC ">
        <w:r w:rsidR="00C36EC9">
          <w:rPr>
            <w:noProof/>
          </w:rPr>
          <w:t>1</w:t>
        </w:r>
      </w:fldSimple>
      <w:r>
        <w:t>Quelle ESA</w:t>
      </w:r>
    </w:p>
    <w:p w14:paraId="4D885944" w14:textId="77777777" w:rsidR="00123680" w:rsidRPr="00035F06" w:rsidRDefault="00123680" w:rsidP="00123680">
      <w:pPr>
        <w:rPr>
          <w:sz w:val="24"/>
          <w:szCs w:val="24"/>
        </w:rPr>
      </w:pPr>
      <w:r w:rsidRPr="00035F06">
        <w:rPr>
          <w:sz w:val="24"/>
          <w:szCs w:val="24"/>
        </w:rPr>
        <w:t>Die Bedeutung der Bezeichnungen wird in dem folgenden Bild erklärt.</w:t>
      </w:r>
    </w:p>
    <w:p w14:paraId="02D57367" w14:textId="77777777" w:rsidR="00123680" w:rsidRDefault="00123680" w:rsidP="00123680">
      <w:pPr>
        <w:keepNext/>
      </w:pPr>
      <w:r>
        <w:rPr>
          <w:noProof/>
        </w:rPr>
        <w:lastRenderedPageBreak/>
        <w:drawing>
          <wp:anchor distT="0" distB="0" distL="114300" distR="114300" simplePos="0" relativeHeight="251659264" behindDoc="0" locked="0" layoutInCell="1" allowOverlap="1" wp14:anchorId="68C9A542" wp14:editId="1AD5BB55">
            <wp:simplePos x="0" y="0"/>
            <wp:positionH relativeFrom="column">
              <wp:posOffset>-95250</wp:posOffset>
            </wp:positionH>
            <wp:positionV relativeFrom="paragraph">
              <wp:posOffset>104775</wp:posOffset>
            </wp:positionV>
            <wp:extent cx="6645910" cy="3495040"/>
            <wp:effectExtent l="0" t="0" r="2540" b="0"/>
            <wp:wrapTopAndBottom/>
            <wp:docPr id="203" name="Grafik 203" descr="Ein Bild, das Text, orang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 name="Grafik 203" descr="Ein Bild, das Text, orange, Screenshot enthält.&#10;&#10;Automatisch generierte Beschreibung"/>
                    <pic:cNvPicPr/>
                  </pic:nvPicPr>
                  <pic:blipFill>
                    <a:blip r:embed="rId5">
                      <a:extLst>
                        <a:ext uri="{28A0092B-C50C-407E-A947-70E740481C1C}">
                          <a14:useLocalDpi xmlns:a14="http://schemas.microsoft.com/office/drawing/2010/main" val="0"/>
                        </a:ext>
                      </a:extLst>
                    </a:blip>
                    <a:stretch>
                      <a:fillRect/>
                    </a:stretch>
                  </pic:blipFill>
                  <pic:spPr>
                    <a:xfrm>
                      <a:off x="0" y="0"/>
                      <a:ext cx="6645910" cy="3495040"/>
                    </a:xfrm>
                    <a:prstGeom prst="rect">
                      <a:avLst/>
                    </a:prstGeom>
                  </pic:spPr>
                </pic:pic>
              </a:graphicData>
            </a:graphic>
            <wp14:sizeRelH relativeFrom="page">
              <wp14:pctWidth>0</wp14:pctWidth>
            </wp14:sizeRelH>
            <wp14:sizeRelV relativeFrom="page">
              <wp14:pctHeight>0</wp14:pctHeight>
            </wp14:sizeRelV>
          </wp:anchor>
        </w:drawing>
      </w:r>
    </w:p>
    <w:p w14:paraId="51B8E6E5" w14:textId="63886FCD" w:rsidR="00123680" w:rsidRDefault="00123680" w:rsidP="00123680">
      <w:pPr>
        <w:pStyle w:val="Beschriftung"/>
      </w:pPr>
      <w:r>
        <w:t xml:space="preserve">Abbildung </w:t>
      </w:r>
      <w:fldSimple w:instr=" SEQ Abbildung \* ARABIC ">
        <w:r w:rsidR="00C36EC9">
          <w:rPr>
            <w:noProof/>
          </w:rPr>
          <w:t>2</w:t>
        </w:r>
      </w:fldSimple>
      <w:r>
        <w:rPr>
          <w:noProof/>
        </w:rPr>
        <w:t xml:space="preserve"> </w:t>
      </w:r>
      <w:r>
        <w:t>Quelle ESA</w:t>
      </w:r>
    </w:p>
    <w:p w14:paraId="6E888462" w14:textId="661F19BE" w:rsidR="00035F06" w:rsidRPr="00706652" w:rsidRDefault="008743CC" w:rsidP="00035F06">
      <w:pPr>
        <w:pStyle w:val="StandardWeb"/>
        <w:spacing w:before="0" w:beforeAutospacing="0" w:after="0" w:afterAutospacing="0"/>
        <w:rPr>
          <w:rFonts w:asciiTheme="minorHAnsi" w:hAnsiTheme="minorHAnsi" w:cstheme="minorHAnsi"/>
        </w:rPr>
      </w:pPr>
      <w:r w:rsidRPr="00706652">
        <w:rPr>
          <w:rFonts w:asciiTheme="minorHAnsi" w:hAnsiTheme="minorHAnsi" w:cstheme="minorHAnsi"/>
        </w:rPr>
        <w:t>Beschäftigen wir uns jetzt mit den Bedingungen im Kern der Sonne.</w:t>
      </w:r>
      <w:r w:rsidR="00035F06" w:rsidRPr="00706652">
        <w:rPr>
          <w:rFonts w:asciiTheme="minorHAnsi" w:hAnsiTheme="minorHAnsi" w:cstheme="minorHAnsi"/>
        </w:rPr>
        <w:t xml:space="preserve"> In der Mitte der Sonne sitzt der sog. </w:t>
      </w:r>
      <w:r w:rsidR="00035F06" w:rsidRPr="00706652">
        <w:rPr>
          <w:rFonts w:asciiTheme="minorHAnsi" w:hAnsiTheme="minorHAnsi" w:cstheme="minorHAnsi"/>
          <w:b/>
          <w:bCs/>
        </w:rPr>
        <w:t>Kern</w:t>
      </w:r>
      <w:r w:rsidR="00035F06" w:rsidRPr="00706652">
        <w:rPr>
          <w:rFonts w:asciiTheme="minorHAnsi" w:hAnsiTheme="minorHAnsi" w:cstheme="minorHAnsi"/>
        </w:rPr>
        <w:t xml:space="preserve"> mit einem Radius von ungefähr – alle diese Angaben sind nur Schätzwerte – 175000km, das ist knapp die Hälfte des Radius der Umlaufbahn des Mondes. In diesem Bereich herrscht eine Temperatur von ca. 15 Millionen Kelvin. Das „Sonnengas“ ist im Kern ein Plasma aus freien Elektronen und Atomkernen. Nur durch die Zerstörung der Atomstruktur kann die Materie auf die enorme Dichte von </w:t>
      </w:r>
      <w:r w:rsidR="00035F06" w:rsidRPr="00706652">
        <w:rPr>
          <w:rFonts w:asciiTheme="minorHAnsi" w:hAnsiTheme="minorHAnsi" w:cstheme="minorHAnsi"/>
          <w:lang w:val="el-GR"/>
        </w:rPr>
        <w:t>ρ</w:t>
      </w:r>
      <w:r w:rsidR="00035F06" w:rsidRPr="00706652">
        <w:rPr>
          <w:rFonts w:asciiTheme="minorHAnsi" w:hAnsiTheme="minorHAnsi" w:cstheme="minorHAnsi"/>
        </w:rPr>
        <w:t xml:space="preserve"> = 160 g/cm³ komprimiert werden.</w:t>
      </w:r>
    </w:p>
    <w:p w14:paraId="064BA768" w14:textId="33D3DCBB" w:rsidR="00035F06" w:rsidRPr="00706652" w:rsidRDefault="00035F06" w:rsidP="00035F06">
      <w:pPr>
        <w:pStyle w:val="StandardWeb"/>
        <w:spacing w:before="0" w:beforeAutospacing="0" w:after="0" w:afterAutospacing="0"/>
        <w:rPr>
          <w:rFonts w:asciiTheme="minorHAnsi" w:hAnsiTheme="minorHAnsi" w:cstheme="minorHAnsi"/>
        </w:rPr>
      </w:pPr>
      <w:r w:rsidRPr="00706652">
        <w:rPr>
          <w:rFonts w:asciiTheme="minorHAnsi" w:hAnsiTheme="minorHAnsi" w:cstheme="minorHAnsi"/>
        </w:rPr>
        <w:t xml:space="preserve">Eine </w:t>
      </w:r>
      <w:r w:rsidR="006A5DFB">
        <w:rPr>
          <w:rFonts w:asciiTheme="minorHAnsi" w:hAnsiTheme="minorHAnsi" w:cstheme="minorHAnsi"/>
        </w:rPr>
        <w:t xml:space="preserve">Abschätzung </w:t>
      </w:r>
      <w:r w:rsidRPr="00706652">
        <w:rPr>
          <w:rFonts w:asciiTheme="minorHAnsi" w:hAnsiTheme="minorHAnsi" w:cstheme="minorHAnsi"/>
        </w:rPr>
        <w:t>macht uns das schnell klar.</w:t>
      </w:r>
    </w:p>
    <w:p w14:paraId="1F61ECEB" w14:textId="77777777" w:rsidR="00035F06" w:rsidRPr="00706652" w:rsidRDefault="00035F06" w:rsidP="00035F06">
      <w:pPr>
        <w:pStyle w:val="StandardWeb"/>
        <w:spacing w:before="0" w:beforeAutospacing="0" w:after="0" w:afterAutospacing="0"/>
        <w:rPr>
          <w:rFonts w:asciiTheme="minorHAnsi" w:hAnsiTheme="minorHAnsi" w:cstheme="minorHAnsi"/>
        </w:rPr>
      </w:pPr>
      <w:r w:rsidRPr="00706652">
        <w:rPr>
          <w:rFonts w:asciiTheme="minorHAnsi" w:hAnsiTheme="minorHAnsi" w:cstheme="minorHAnsi"/>
        </w:rPr>
        <w:t>Der Radius des Sonnenkerns beträgt rund 150000km und somit das Volumen des Kerns:</w:t>
      </w:r>
    </w:p>
    <w:p w14:paraId="0ACAA653" w14:textId="77777777" w:rsidR="00035F06" w:rsidRPr="00706652" w:rsidRDefault="00000000" w:rsidP="00035F06">
      <w:pPr>
        <w:pStyle w:val="StandardWeb"/>
        <w:spacing w:before="0" w:beforeAutospacing="0" w:after="0" w:afterAutospacing="0"/>
        <w:rPr>
          <w:rFonts w:asciiTheme="minorHAnsi" w:hAnsiTheme="minorHAnsi" w:cstheme="minorHAnsi"/>
        </w:rPr>
      </w:pPr>
      <m:oMathPara>
        <m:oMath>
          <m:sSub>
            <m:sSubPr>
              <m:ctrlPr>
                <w:rPr>
                  <w:rFonts w:ascii="Cambria Math" w:hAnsi="Cambria Math" w:cstheme="minorHAnsi"/>
                  <w:i/>
                </w:rPr>
              </m:ctrlPr>
            </m:sSubPr>
            <m:e>
              <m:r>
                <w:rPr>
                  <w:rFonts w:ascii="Cambria Math" w:hAnsi="Cambria Math" w:cstheme="minorHAnsi"/>
                </w:rPr>
                <m:t>V</m:t>
              </m:r>
            </m:e>
            <m:sub>
              <m:r>
                <w:rPr>
                  <w:rFonts w:ascii="Cambria Math" w:hAnsi="Cambria Math" w:cstheme="minorHAnsi"/>
                </w:rPr>
                <m:t>Kern</m:t>
              </m:r>
            </m:sub>
          </m:sSub>
          <m:r>
            <w:rPr>
              <w:rFonts w:ascii="Cambria Math" w:hAnsi="Cambria Math" w:cstheme="minorHAnsi"/>
            </w:rPr>
            <m:t>=</m:t>
          </m:r>
          <m:f>
            <m:fPr>
              <m:ctrlPr>
                <w:rPr>
                  <w:rFonts w:ascii="Cambria Math" w:hAnsi="Cambria Math" w:cstheme="minorHAnsi"/>
                  <w:i/>
                </w:rPr>
              </m:ctrlPr>
            </m:fPr>
            <m:num>
              <m:r>
                <w:rPr>
                  <w:rFonts w:ascii="Cambria Math" w:hAnsi="Cambria Math" w:cstheme="minorHAnsi"/>
                </w:rPr>
                <m:t>4</m:t>
              </m:r>
            </m:num>
            <m:den>
              <m:r>
                <w:rPr>
                  <w:rFonts w:ascii="Cambria Math" w:hAnsi="Cambria Math" w:cstheme="minorHAnsi"/>
                </w:rPr>
                <m:t>3</m:t>
              </m:r>
            </m:den>
          </m:f>
          <m:r>
            <w:rPr>
              <w:rFonts w:ascii="Cambria Math" w:hAnsi="Cambria Math" w:cstheme="minorHAnsi"/>
            </w:rPr>
            <m:t>∙</m:t>
          </m:r>
          <m:sSup>
            <m:sSupPr>
              <m:ctrlPr>
                <w:rPr>
                  <w:rFonts w:ascii="Cambria Math" w:hAnsi="Cambria Math" w:cstheme="minorHAnsi"/>
                  <w:i/>
                </w:rPr>
              </m:ctrlPr>
            </m:sSupPr>
            <m:e>
              <m:sSub>
                <m:sSubPr>
                  <m:ctrlPr>
                    <w:rPr>
                      <w:rFonts w:ascii="Cambria Math" w:hAnsi="Cambria Math" w:cstheme="minorHAnsi"/>
                      <w:i/>
                    </w:rPr>
                  </m:ctrlPr>
                </m:sSubPr>
                <m:e>
                  <m:r>
                    <w:rPr>
                      <w:rFonts w:ascii="Cambria Math" w:hAnsi="Cambria Math" w:cstheme="minorHAnsi"/>
                    </w:rPr>
                    <m:t>r</m:t>
                  </m:r>
                </m:e>
                <m:sub>
                  <m:r>
                    <w:rPr>
                      <w:rFonts w:ascii="Cambria Math" w:hAnsi="Cambria Math" w:cstheme="minorHAnsi"/>
                    </w:rPr>
                    <m:t>Kern</m:t>
                  </m:r>
                </m:sub>
              </m:sSub>
            </m:e>
            <m:sup>
              <m:r>
                <w:rPr>
                  <w:rFonts w:ascii="Cambria Math" w:hAnsi="Cambria Math" w:cstheme="minorHAnsi"/>
                </w:rPr>
                <m:t>3</m:t>
              </m:r>
            </m:sup>
          </m:sSup>
          <m:r>
            <w:rPr>
              <w:rFonts w:ascii="Cambria Math" w:hAnsi="Cambria Math" w:cstheme="minorHAnsi"/>
            </w:rPr>
            <m:t>∙π=</m:t>
          </m:r>
          <m:f>
            <m:fPr>
              <m:ctrlPr>
                <w:rPr>
                  <w:rFonts w:ascii="Cambria Math" w:hAnsi="Cambria Math" w:cstheme="minorHAnsi"/>
                  <w:i/>
                </w:rPr>
              </m:ctrlPr>
            </m:fPr>
            <m:num>
              <m:r>
                <w:rPr>
                  <w:rFonts w:ascii="Cambria Math" w:hAnsi="Cambria Math" w:cstheme="minorHAnsi"/>
                </w:rPr>
                <m:t>4</m:t>
              </m:r>
            </m:num>
            <m:den>
              <m:r>
                <w:rPr>
                  <w:rFonts w:ascii="Cambria Math" w:hAnsi="Cambria Math" w:cstheme="minorHAnsi"/>
                </w:rPr>
                <m:t>3</m:t>
              </m:r>
            </m:den>
          </m:f>
          <m:r>
            <w:rPr>
              <w:rFonts w:ascii="Cambria Math" w:hAnsi="Cambria Math" w:cstheme="minorHAnsi"/>
            </w:rPr>
            <m:t>∙</m:t>
          </m:r>
          <m:sSup>
            <m:sSupPr>
              <m:ctrlPr>
                <w:rPr>
                  <w:rFonts w:ascii="Cambria Math" w:hAnsi="Cambria Math" w:cstheme="minorHAnsi"/>
                  <w:i/>
                </w:rPr>
              </m:ctrlPr>
            </m:sSupPr>
            <m:e>
              <m:d>
                <m:dPr>
                  <m:ctrlPr>
                    <w:rPr>
                      <w:rFonts w:ascii="Cambria Math" w:hAnsi="Cambria Math" w:cstheme="minorHAnsi"/>
                      <w:i/>
                    </w:rPr>
                  </m:ctrlPr>
                </m:dPr>
                <m:e>
                  <m:r>
                    <w:rPr>
                      <w:rFonts w:ascii="Cambria Math" w:hAnsi="Cambria Math" w:cstheme="minorHAnsi"/>
                    </w:rPr>
                    <m:t>1,5∙</m:t>
                  </m:r>
                  <m:sSup>
                    <m:sSupPr>
                      <m:ctrlPr>
                        <w:rPr>
                          <w:rFonts w:ascii="Cambria Math" w:hAnsi="Cambria Math" w:cstheme="minorHAnsi"/>
                          <w:i/>
                        </w:rPr>
                      </m:ctrlPr>
                    </m:sSupPr>
                    <m:e>
                      <m:r>
                        <w:rPr>
                          <w:rFonts w:ascii="Cambria Math" w:hAnsi="Cambria Math" w:cstheme="minorHAnsi"/>
                        </w:rPr>
                        <m:t>10</m:t>
                      </m:r>
                    </m:e>
                    <m:sup>
                      <m:r>
                        <w:rPr>
                          <w:rFonts w:ascii="Cambria Math" w:hAnsi="Cambria Math" w:cstheme="minorHAnsi"/>
                        </w:rPr>
                        <m:t>8</m:t>
                      </m:r>
                    </m:sup>
                  </m:sSup>
                  <m:r>
                    <w:rPr>
                      <w:rFonts w:ascii="Cambria Math" w:hAnsi="Cambria Math" w:cstheme="minorHAnsi"/>
                    </w:rPr>
                    <m:t>m</m:t>
                  </m:r>
                </m:e>
              </m:d>
            </m:e>
            <m:sup>
              <m:r>
                <w:rPr>
                  <w:rFonts w:ascii="Cambria Math" w:hAnsi="Cambria Math" w:cstheme="minorHAnsi"/>
                </w:rPr>
                <m:t>3</m:t>
              </m:r>
            </m:sup>
          </m:sSup>
          <m:r>
            <w:rPr>
              <w:rFonts w:ascii="Cambria Math" w:hAnsi="Cambria Math" w:cstheme="minorHAnsi"/>
            </w:rPr>
            <m:t>∙π=1,41372∙</m:t>
          </m:r>
          <m:sSup>
            <m:sSupPr>
              <m:ctrlPr>
                <w:rPr>
                  <w:rFonts w:ascii="Cambria Math" w:hAnsi="Cambria Math" w:cstheme="minorHAnsi"/>
                  <w:i/>
                </w:rPr>
              </m:ctrlPr>
            </m:sSupPr>
            <m:e>
              <m:r>
                <w:rPr>
                  <w:rFonts w:ascii="Cambria Math" w:hAnsi="Cambria Math" w:cstheme="minorHAnsi"/>
                </w:rPr>
                <m:t>10</m:t>
              </m:r>
            </m:e>
            <m:sup>
              <m:r>
                <w:rPr>
                  <w:rFonts w:ascii="Cambria Math" w:hAnsi="Cambria Math" w:cstheme="minorHAnsi"/>
                </w:rPr>
                <m:t>25</m:t>
              </m:r>
            </m:sup>
          </m:sSup>
          <m:r>
            <w:rPr>
              <w:rFonts w:ascii="Cambria Math" w:hAnsi="Cambria Math" w:cstheme="minorHAnsi"/>
            </w:rPr>
            <m:t>m³</m:t>
          </m:r>
        </m:oMath>
      </m:oMathPara>
    </w:p>
    <w:p w14:paraId="1B5B8569" w14:textId="38CBCC1B" w:rsidR="00035F06" w:rsidRPr="00706652" w:rsidRDefault="0085204D" w:rsidP="00035F06">
      <w:pPr>
        <w:pStyle w:val="StandardWeb"/>
        <w:spacing w:before="0" w:beforeAutospacing="0" w:after="0" w:afterAutospacing="0"/>
        <w:rPr>
          <w:rFonts w:asciiTheme="minorHAnsi" w:hAnsiTheme="minorHAnsi" w:cstheme="minorHAnsi"/>
        </w:rPr>
      </w:pPr>
      <w:r>
        <w:rPr>
          <w:rFonts w:asciiTheme="minorHAnsi" w:hAnsiTheme="minorHAnsi" w:cstheme="minorHAnsi"/>
        </w:rPr>
        <w:t xml:space="preserve">Weiter </w:t>
      </w:r>
      <w:r w:rsidR="00B6143C">
        <w:rPr>
          <w:rFonts w:asciiTheme="minorHAnsi" w:hAnsiTheme="minorHAnsi" w:cstheme="minorHAnsi"/>
        </w:rPr>
        <w:t>n</w:t>
      </w:r>
      <w:r>
        <w:rPr>
          <w:rFonts w:asciiTheme="minorHAnsi" w:hAnsiTheme="minorHAnsi" w:cstheme="minorHAnsi"/>
        </w:rPr>
        <w:t xml:space="preserve">ehmen </w:t>
      </w:r>
      <w:r w:rsidR="00B6143C">
        <w:rPr>
          <w:rFonts w:asciiTheme="minorHAnsi" w:hAnsiTheme="minorHAnsi" w:cstheme="minorHAnsi"/>
        </w:rPr>
        <w:t>wir an, i</w:t>
      </w:r>
      <w:r w:rsidR="00035F06" w:rsidRPr="00706652">
        <w:rPr>
          <w:rFonts w:asciiTheme="minorHAnsi" w:hAnsiTheme="minorHAnsi" w:cstheme="minorHAnsi"/>
        </w:rPr>
        <w:t xml:space="preserve">m Kern befindet sich die Hälfte der Sonnenmasse: </w:t>
      </w:r>
      <m:oMath>
        <m:sSub>
          <m:sSubPr>
            <m:ctrlPr>
              <w:rPr>
                <w:rFonts w:ascii="Cambria Math" w:hAnsi="Cambria Math" w:cstheme="minorHAnsi"/>
                <w:i/>
              </w:rPr>
            </m:ctrlPr>
          </m:sSubPr>
          <m:e>
            <m:r>
              <w:rPr>
                <w:rFonts w:ascii="Cambria Math" w:hAnsi="Cambria Math" w:cstheme="minorHAnsi"/>
              </w:rPr>
              <m:t>M</m:t>
            </m:r>
          </m:e>
          <m:sub>
            <m:r>
              <w:rPr>
                <w:rFonts w:ascii="Cambria Math" w:hAnsi="Cambria Math" w:cstheme="minorHAnsi"/>
              </w:rPr>
              <m:t>Kern</m:t>
            </m:r>
          </m:sub>
        </m:sSub>
        <m:r>
          <w:rPr>
            <w:rFonts w:ascii="Cambria Math" w:hAnsi="Cambria Math" w:cstheme="minorHAnsi"/>
          </w:rPr>
          <m:t>=</m:t>
        </m:r>
        <m:f>
          <m:fPr>
            <m:ctrlPr>
              <w:rPr>
                <w:rFonts w:ascii="Cambria Math" w:hAnsi="Cambria Math" w:cstheme="minorHAnsi"/>
                <w:i/>
              </w:rPr>
            </m:ctrlPr>
          </m:fPr>
          <m:num>
            <m:r>
              <w:rPr>
                <w:rFonts w:ascii="Cambria Math" w:hAnsi="Cambria Math" w:cstheme="minorHAnsi"/>
              </w:rPr>
              <m:t>1</m:t>
            </m:r>
          </m:num>
          <m:den>
            <m:r>
              <w:rPr>
                <w:rFonts w:ascii="Cambria Math" w:hAnsi="Cambria Math" w:cstheme="minorHAnsi"/>
              </w:rPr>
              <m:t>2</m:t>
            </m:r>
          </m:den>
        </m:f>
        <m:r>
          <w:rPr>
            <w:rFonts w:ascii="Cambria Math" w:hAnsi="Cambria Math" w:cstheme="minorHAnsi"/>
          </w:rPr>
          <m:t>∙1,989∙</m:t>
        </m:r>
        <m:sSup>
          <m:sSupPr>
            <m:ctrlPr>
              <w:rPr>
                <w:rFonts w:ascii="Cambria Math" w:hAnsi="Cambria Math" w:cstheme="minorHAnsi"/>
                <w:i/>
              </w:rPr>
            </m:ctrlPr>
          </m:sSupPr>
          <m:e>
            <m:r>
              <w:rPr>
                <w:rFonts w:ascii="Cambria Math" w:hAnsi="Cambria Math" w:cstheme="minorHAnsi"/>
              </w:rPr>
              <m:t>10</m:t>
            </m:r>
          </m:e>
          <m:sup>
            <m:r>
              <w:rPr>
                <w:rFonts w:ascii="Cambria Math" w:hAnsi="Cambria Math" w:cstheme="minorHAnsi"/>
              </w:rPr>
              <m:t>30</m:t>
            </m:r>
          </m:sup>
        </m:sSup>
        <m:r>
          <w:rPr>
            <w:rFonts w:ascii="Cambria Math" w:hAnsi="Cambria Math" w:cstheme="minorHAnsi"/>
          </w:rPr>
          <m:t>kg</m:t>
        </m:r>
      </m:oMath>
    </w:p>
    <w:p w14:paraId="2119DD05" w14:textId="2EA4AADA" w:rsidR="00035F06" w:rsidRPr="00706652" w:rsidRDefault="00B6143C" w:rsidP="00035F06">
      <w:pPr>
        <w:pStyle w:val="StandardWeb"/>
        <w:spacing w:before="0" w:beforeAutospacing="0" w:after="0" w:afterAutospacing="0"/>
        <w:rPr>
          <w:rFonts w:asciiTheme="minorHAnsi" w:hAnsiTheme="minorHAnsi" w:cstheme="minorHAnsi"/>
        </w:rPr>
      </w:pPr>
      <w:r>
        <w:rPr>
          <w:rFonts w:asciiTheme="minorHAnsi" w:hAnsiTheme="minorHAnsi" w:cstheme="minorHAnsi"/>
        </w:rPr>
        <w:t>Außerdem n</w:t>
      </w:r>
      <w:r w:rsidR="00035F06" w:rsidRPr="00706652">
        <w:rPr>
          <w:rFonts w:asciiTheme="minorHAnsi" w:hAnsiTheme="minorHAnsi" w:cstheme="minorHAnsi"/>
        </w:rPr>
        <w:t>ehmen wir jetzt der Einfachheit halber an, d</w:t>
      </w:r>
      <w:r w:rsidR="00207A4C">
        <w:rPr>
          <w:rFonts w:asciiTheme="minorHAnsi" w:hAnsiTheme="minorHAnsi" w:cstheme="minorHAnsi"/>
        </w:rPr>
        <w:t>i</w:t>
      </w:r>
      <w:r w:rsidR="00035F06" w:rsidRPr="00706652">
        <w:rPr>
          <w:rFonts w:asciiTheme="minorHAnsi" w:hAnsiTheme="minorHAnsi" w:cstheme="minorHAnsi"/>
        </w:rPr>
        <w:t>e Sonne bestehe nur aus Wasserstoff (</w:t>
      </w:r>
      <m:oMath>
        <m:sSub>
          <m:sSubPr>
            <m:ctrlPr>
              <w:rPr>
                <w:rFonts w:ascii="Cambria Math" w:hAnsi="Cambria Math" w:cstheme="minorHAnsi"/>
                <w:i/>
              </w:rPr>
            </m:ctrlPr>
          </m:sSubPr>
          <m:e>
            <m:r>
              <w:rPr>
                <w:rFonts w:ascii="Cambria Math" w:hAnsi="Cambria Math" w:cstheme="minorHAnsi"/>
              </w:rPr>
              <m:t>m</m:t>
            </m:r>
          </m:e>
          <m:sub>
            <m:r>
              <w:rPr>
                <w:rFonts w:ascii="Cambria Math" w:hAnsi="Cambria Math" w:cstheme="minorHAnsi"/>
              </w:rPr>
              <m:t>H</m:t>
            </m:r>
          </m:sub>
        </m:sSub>
        <m:r>
          <w:rPr>
            <w:rFonts w:ascii="Cambria Math" w:hAnsi="Cambria Math" w:cstheme="minorHAnsi"/>
          </w:rPr>
          <m:t>=1,00782522∙1,66054∙</m:t>
        </m:r>
        <m:sSup>
          <m:sSupPr>
            <m:ctrlPr>
              <w:rPr>
                <w:rFonts w:ascii="Cambria Math" w:hAnsi="Cambria Math" w:cstheme="minorHAnsi"/>
                <w:i/>
              </w:rPr>
            </m:ctrlPr>
          </m:sSupPr>
          <m:e>
            <m:r>
              <w:rPr>
                <w:rFonts w:ascii="Cambria Math" w:hAnsi="Cambria Math" w:cstheme="minorHAnsi"/>
              </w:rPr>
              <m:t>10</m:t>
            </m:r>
          </m:e>
          <m:sup>
            <m:r>
              <w:rPr>
                <w:rFonts w:ascii="Cambria Math" w:hAnsi="Cambria Math" w:cstheme="minorHAnsi"/>
              </w:rPr>
              <m:t>-27</m:t>
            </m:r>
          </m:sup>
        </m:sSup>
        <m:r>
          <w:rPr>
            <w:rFonts w:ascii="Cambria Math" w:hAnsi="Cambria Math" w:cstheme="minorHAnsi"/>
          </w:rPr>
          <m:t>kg)</m:t>
        </m:r>
      </m:oMath>
      <w:r w:rsidR="00035F06" w:rsidRPr="00706652">
        <w:rPr>
          <w:rFonts w:asciiTheme="minorHAnsi" w:hAnsiTheme="minorHAnsi" w:cstheme="minorHAnsi"/>
        </w:rPr>
        <w:t>, so können wir die Anzahl der Wasserstoffatome im Kern abschätzen.</w:t>
      </w:r>
    </w:p>
    <w:p w14:paraId="7840D46A" w14:textId="77777777" w:rsidR="00035F06" w:rsidRPr="00706652" w:rsidRDefault="00000000" w:rsidP="00035F06">
      <w:pPr>
        <w:pStyle w:val="StandardWeb"/>
        <w:spacing w:before="0" w:beforeAutospacing="0" w:after="0" w:afterAutospacing="0"/>
        <w:rPr>
          <w:rFonts w:asciiTheme="minorHAnsi" w:hAnsiTheme="minorHAnsi" w:cstheme="minorHAnsi"/>
        </w:rPr>
      </w:pPr>
      <m:oMathPara>
        <m:oMath>
          <m:sSub>
            <m:sSubPr>
              <m:ctrlPr>
                <w:rPr>
                  <w:rFonts w:ascii="Cambria Math" w:hAnsi="Cambria Math" w:cstheme="minorHAnsi"/>
                  <w:i/>
                </w:rPr>
              </m:ctrlPr>
            </m:sSubPr>
            <m:e>
              <m:r>
                <w:rPr>
                  <w:rFonts w:ascii="Cambria Math" w:hAnsi="Cambria Math" w:cstheme="minorHAnsi"/>
                </w:rPr>
                <m:t>N</m:t>
              </m:r>
            </m:e>
            <m:sub>
              <m:r>
                <w:rPr>
                  <w:rFonts w:ascii="Cambria Math" w:hAnsi="Cambria Math" w:cstheme="minorHAnsi"/>
                </w:rPr>
                <m:t>Kern</m:t>
              </m:r>
            </m:sub>
          </m:sSub>
          <m:r>
            <w:rPr>
              <w:rFonts w:ascii="Cambria Math" w:hAnsi="Cambria Math" w:cstheme="minorHAnsi"/>
            </w:rPr>
            <m:t>=</m:t>
          </m:r>
          <m:f>
            <m:fPr>
              <m:ctrlPr>
                <w:rPr>
                  <w:rFonts w:ascii="Cambria Math" w:hAnsi="Cambria Math" w:cstheme="minorHAnsi"/>
                  <w:i/>
                </w:rPr>
              </m:ctrlPr>
            </m:fPr>
            <m:num>
              <m:sSub>
                <m:sSubPr>
                  <m:ctrlPr>
                    <w:rPr>
                      <w:rFonts w:ascii="Cambria Math" w:hAnsi="Cambria Math" w:cstheme="minorHAnsi"/>
                      <w:i/>
                    </w:rPr>
                  </m:ctrlPr>
                </m:sSubPr>
                <m:e>
                  <m:r>
                    <w:rPr>
                      <w:rFonts w:ascii="Cambria Math" w:hAnsi="Cambria Math" w:cstheme="minorHAnsi"/>
                    </w:rPr>
                    <m:t>M</m:t>
                  </m:r>
                </m:e>
                <m:sub>
                  <m:r>
                    <w:rPr>
                      <w:rFonts w:ascii="Cambria Math" w:hAnsi="Cambria Math" w:cstheme="minorHAnsi"/>
                    </w:rPr>
                    <m:t>Kern</m:t>
                  </m:r>
                </m:sub>
              </m:sSub>
            </m:num>
            <m:den>
              <m:sSub>
                <m:sSubPr>
                  <m:ctrlPr>
                    <w:rPr>
                      <w:rFonts w:ascii="Cambria Math" w:hAnsi="Cambria Math" w:cstheme="minorHAnsi"/>
                      <w:i/>
                    </w:rPr>
                  </m:ctrlPr>
                </m:sSubPr>
                <m:e>
                  <m:r>
                    <w:rPr>
                      <w:rFonts w:ascii="Cambria Math" w:hAnsi="Cambria Math" w:cstheme="minorHAnsi"/>
                    </w:rPr>
                    <m:t>m</m:t>
                  </m:r>
                </m:e>
                <m:sub>
                  <m:r>
                    <w:rPr>
                      <w:rFonts w:ascii="Cambria Math" w:hAnsi="Cambria Math" w:cstheme="minorHAnsi"/>
                    </w:rPr>
                    <m:t>H</m:t>
                  </m:r>
                </m:sub>
              </m:sSub>
            </m:den>
          </m:f>
          <m:r>
            <w:rPr>
              <w:rFonts w:ascii="Cambria Math" w:hAnsi="Cambria Math" w:cstheme="minorHAnsi"/>
            </w:rPr>
            <m:t>=</m:t>
          </m:r>
          <m:f>
            <m:fPr>
              <m:ctrlPr>
                <w:rPr>
                  <w:rFonts w:ascii="Cambria Math" w:hAnsi="Cambria Math" w:cstheme="minorHAnsi"/>
                  <w:i/>
                </w:rPr>
              </m:ctrlPr>
            </m:fPr>
            <m:num>
              <m:f>
                <m:fPr>
                  <m:ctrlPr>
                    <w:rPr>
                      <w:rFonts w:ascii="Cambria Math" w:hAnsi="Cambria Math" w:cstheme="minorHAnsi"/>
                      <w:i/>
                    </w:rPr>
                  </m:ctrlPr>
                </m:fPr>
                <m:num>
                  <m:r>
                    <w:rPr>
                      <w:rFonts w:ascii="Cambria Math" w:hAnsi="Cambria Math" w:cstheme="minorHAnsi"/>
                    </w:rPr>
                    <m:t>1</m:t>
                  </m:r>
                </m:num>
                <m:den>
                  <m:r>
                    <w:rPr>
                      <w:rFonts w:ascii="Cambria Math" w:hAnsi="Cambria Math" w:cstheme="minorHAnsi"/>
                    </w:rPr>
                    <m:t>2</m:t>
                  </m:r>
                </m:den>
              </m:f>
              <m:r>
                <w:rPr>
                  <w:rFonts w:ascii="Cambria Math" w:hAnsi="Cambria Math" w:cstheme="minorHAnsi"/>
                </w:rPr>
                <m:t>∙1,989∙</m:t>
              </m:r>
              <m:sSup>
                <m:sSupPr>
                  <m:ctrlPr>
                    <w:rPr>
                      <w:rFonts w:ascii="Cambria Math" w:hAnsi="Cambria Math" w:cstheme="minorHAnsi"/>
                      <w:i/>
                    </w:rPr>
                  </m:ctrlPr>
                </m:sSupPr>
                <m:e>
                  <m:r>
                    <w:rPr>
                      <w:rFonts w:ascii="Cambria Math" w:hAnsi="Cambria Math" w:cstheme="minorHAnsi"/>
                    </w:rPr>
                    <m:t>10</m:t>
                  </m:r>
                </m:e>
                <m:sup>
                  <m:r>
                    <w:rPr>
                      <w:rFonts w:ascii="Cambria Math" w:hAnsi="Cambria Math" w:cstheme="minorHAnsi"/>
                    </w:rPr>
                    <m:t>30</m:t>
                  </m:r>
                </m:sup>
              </m:sSup>
              <m:r>
                <w:rPr>
                  <w:rFonts w:ascii="Cambria Math" w:hAnsi="Cambria Math" w:cstheme="minorHAnsi"/>
                </w:rPr>
                <m:t>kg</m:t>
              </m:r>
            </m:num>
            <m:den>
              <m:r>
                <w:rPr>
                  <w:rFonts w:ascii="Cambria Math" w:hAnsi="Cambria Math" w:cstheme="minorHAnsi"/>
                </w:rPr>
                <m:t>1,00782522∙1,66054∙</m:t>
              </m:r>
              <m:sSup>
                <m:sSupPr>
                  <m:ctrlPr>
                    <w:rPr>
                      <w:rFonts w:ascii="Cambria Math" w:hAnsi="Cambria Math" w:cstheme="minorHAnsi"/>
                      <w:i/>
                    </w:rPr>
                  </m:ctrlPr>
                </m:sSupPr>
                <m:e>
                  <m:r>
                    <w:rPr>
                      <w:rFonts w:ascii="Cambria Math" w:hAnsi="Cambria Math" w:cstheme="minorHAnsi"/>
                    </w:rPr>
                    <m:t>10</m:t>
                  </m:r>
                </m:e>
                <m:sup>
                  <m:r>
                    <w:rPr>
                      <w:rFonts w:ascii="Cambria Math" w:hAnsi="Cambria Math" w:cstheme="minorHAnsi"/>
                    </w:rPr>
                    <m:t>-27</m:t>
                  </m:r>
                </m:sup>
              </m:sSup>
              <m:r>
                <w:rPr>
                  <w:rFonts w:ascii="Cambria Math" w:hAnsi="Cambria Math" w:cstheme="minorHAnsi"/>
                </w:rPr>
                <m:t>kg</m:t>
              </m:r>
            </m:den>
          </m:f>
          <m:r>
            <w:rPr>
              <w:rFonts w:ascii="Cambria Math" w:hAnsi="Cambria Math" w:cstheme="minorHAnsi"/>
            </w:rPr>
            <m:t>=5,945∙</m:t>
          </m:r>
          <m:sSup>
            <m:sSupPr>
              <m:ctrlPr>
                <w:rPr>
                  <w:rFonts w:ascii="Cambria Math" w:hAnsi="Cambria Math" w:cstheme="minorHAnsi"/>
                  <w:i/>
                </w:rPr>
              </m:ctrlPr>
            </m:sSupPr>
            <m:e>
              <m:r>
                <w:rPr>
                  <w:rFonts w:ascii="Cambria Math" w:hAnsi="Cambria Math" w:cstheme="minorHAnsi"/>
                </w:rPr>
                <m:t>10</m:t>
              </m:r>
            </m:e>
            <m:sup>
              <m:r>
                <w:rPr>
                  <w:rFonts w:ascii="Cambria Math" w:hAnsi="Cambria Math" w:cstheme="minorHAnsi"/>
                </w:rPr>
                <m:t>56</m:t>
              </m:r>
            </m:sup>
          </m:sSup>
        </m:oMath>
      </m:oMathPara>
    </w:p>
    <w:p w14:paraId="6A21F146" w14:textId="77777777" w:rsidR="00035F06" w:rsidRPr="00706652" w:rsidRDefault="00035F06" w:rsidP="00035F06">
      <w:pPr>
        <w:pStyle w:val="StandardWeb"/>
        <w:spacing w:before="0" w:beforeAutospacing="0" w:after="0" w:afterAutospacing="0"/>
        <w:rPr>
          <w:rFonts w:asciiTheme="minorHAnsi" w:hAnsiTheme="minorHAnsi" w:cstheme="minorHAnsi"/>
        </w:rPr>
      </w:pPr>
      <w:r w:rsidRPr="00706652">
        <w:rPr>
          <w:rFonts w:asciiTheme="minorHAnsi" w:hAnsiTheme="minorHAnsi" w:cstheme="minorHAnsi"/>
        </w:rPr>
        <w:t>Jetzt müssen wir nur noch das Volumen dieser Wasserstoffatome berechnen.</w:t>
      </w:r>
    </w:p>
    <w:p w14:paraId="733570BD" w14:textId="77777777" w:rsidR="001F453D" w:rsidRDefault="00035F06" w:rsidP="00035F06">
      <w:pPr>
        <w:pStyle w:val="StandardWeb"/>
        <w:spacing w:before="0" w:beforeAutospacing="0" w:after="0" w:afterAutospacing="0"/>
        <w:rPr>
          <w:rFonts w:asciiTheme="minorHAnsi" w:hAnsiTheme="minorHAnsi" w:cstheme="minorHAnsi"/>
        </w:rPr>
      </w:pPr>
      <w:r w:rsidRPr="00706652">
        <w:rPr>
          <w:rFonts w:asciiTheme="minorHAnsi" w:hAnsiTheme="minorHAnsi" w:cstheme="minorHAnsi"/>
        </w:rPr>
        <w:t xml:space="preserve">Der Radius eines Wasserstoffatoms beträgt </w:t>
      </w:r>
      <m:oMath>
        <m:sSub>
          <m:sSubPr>
            <m:ctrlPr>
              <w:rPr>
                <w:rFonts w:ascii="Cambria Math" w:hAnsi="Cambria Math" w:cstheme="minorHAnsi"/>
                <w:i/>
              </w:rPr>
            </m:ctrlPr>
          </m:sSubPr>
          <m:e>
            <m:r>
              <w:rPr>
                <w:rFonts w:ascii="Cambria Math" w:hAnsi="Cambria Math" w:cstheme="minorHAnsi"/>
              </w:rPr>
              <m:t>r</m:t>
            </m:r>
          </m:e>
          <m:sub>
            <m:r>
              <w:rPr>
                <w:rFonts w:ascii="Cambria Math" w:hAnsi="Cambria Math" w:cstheme="minorHAnsi"/>
              </w:rPr>
              <m:t>H</m:t>
            </m:r>
          </m:sub>
        </m:sSub>
        <m:r>
          <w:rPr>
            <w:rFonts w:ascii="Cambria Math" w:hAnsi="Cambria Math" w:cstheme="minorHAnsi"/>
          </w:rPr>
          <m:t>≈</m:t>
        </m:r>
        <m:sSup>
          <m:sSupPr>
            <m:ctrlPr>
              <w:rPr>
                <w:rFonts w:ascii="Cambria Math" w:hAnsi="Cambria Math" w:cstheme="minorHAnsi"/>
                <w:i/>
              </w:rPr>
            </m:ctrlPr>
          </m:sSupPr>
          <m:e>
            <m:r>
              <w:rPr>
                <w:rFonts w:ascii="Cambria Math" w:hAnsi="Cambria Math" w:cstheme="minorHAnsi"/>
              </w:rPr>
              <m:t>10</m:t>
            </m:r>
          </m:e>
          <m:sup>
            <m:r>
              <w:rPr>
                <w:rFonts w:ascii="Cambria Math" w:hAnsi="Cambria Math" w:cstheme="minorHAnsi"/>
              </w:rPr>
              <m:t>-10</m:t>
            </m:r>
          </m:sup>
        </m:sSup>
        <m:r>
          <w:rPr>
            <w:rFonts w:ascii="Cambria Math" w:hAnsi="Cambria Math" w:cstheme="minorHAnsi"/>
          </w:rPr>
          <m:t>m</m:t>
        </m:r>
      </m:oMath>
      <w:r w:rsidRPr="00706652">
        <w:rPr>
          <w:rFonts w:asciiTheme="minorHAnsi" w:hAnsiTheme="minorHAnsi" w:cstheme="minorHAnsi"/>
        </w:rPr>
        <w:t xml:space="preserve">. Daraus ergibt sich ein Volumen </w:t>
      </w:r>
    </w:p>
    <w:p w14:paraId="6A932330" w14:textId="5B979354" w:rsidR="006805E1" w:rsidRDefault="00000000" w:rsidP="00035F06">
      <w:pPr>
        <w:pStyle w:val="StandardWeb"/>
        <w:spacing w:before="0" w:beforeAutospacing="0" w:after="0" w:afterAutospacing="0"/>
        <w:rPr>
          <w:rFonts w:asciiTheme="minorHAnsi" w:hAnsiTheme="minorHAnsi" w:cstheme="minorHAnsi"/>
        </w:rPr>
      </w:pPr>
      <m:oMathPara>
        <m:oMath>
          <m:sSub>
            <m:sSubPr>
              <m:ctrlPr>
                <w:rPr>
                  <w:rFonts w:ascii="Cambria Math" w:hAnsi="Cambria Math" w:cstheme="minorHAnsi"/>
                  <w:i/>
                </w:rPr>
              </m:ctrlPr>
            </m:sSubPr>
            <m:e>
              <m:r>
                <w:rPr>
                  <w:rFonts w:ascii="Cambria Math" w:hAnsi="Cambria Math" w:cstheme="minorHAnsi"/>
                </w:rPr>
                <m:t>V</m:t>
              </m:r>
            </m:e>
            <m:sub>
              <m:r>
                <w:rPr>
                  <w:rFonts w:ascii="Cambria Math" w:hAnsi="Cambria Math" w:cstheme="minorHAnsi"/>
                </w:rPr>
                <m:t>H</m:t>
              </m:r>
            </m:sub>
          </m:sSub>
          <m:r>
            <w:rPr>
              <w:rFonts w:ascii="Cambria Math" w:hAnsi="Cambria Math" w:cstheme="minorHAnsi"/>
            </w:rPr>
            <m:t>=</m:t>
          </m:r>
          <m:f>
            <m:fPr>
              <m:ctrlPr>
                <w:rPr>
                  <w:rFonts w:ascii="Cambria Math" w:hAnsi="Cambria Math" w:cstheme="minorHAnsi"/>
                  <w:i/>
                </w:rPr>
              </m:ctrlPr>
            </m:fPr>
            <m:num>
              <m:r>
                <w:rPr>
                  <w:rFonts w:ascii="Cambria Math" w:hAnsi="Cambria Math" w:cstheme="minorHAnsi"/>
                </w:rPr>
                <m:t>4</m:t>
              </m:r>
            </m:num>
            <m:den>
              <m:r>
                <w:rPr>
                  <w:rFonts w:ascii="Cambria Math" w:hAnsi="Cambria Math" w:cstheme="minorHAnsi"/>
                </w:rPr>
                <m:t>3</m:t>
              </m:r>
            </m:den>
          </m:f>
          <m:r>
            <w:rPr>
              <w:rFonts w:ascii="Cambria Math" w:hAnsi="Cambria Math" w:cstheme="minorHAnsi"/>
            </w:rPr>
            <m:t>∙</m:t>
          </m:r>
          <m:sSup>
            <m:sSupPr>
              <m:ctrlPr>
                <w:rPr>
                  <w:rFonts w:ascii="Cambria Math" w:hAnsi="Cambria Math" w:cstheme="minorHAnsi"/>
                  <w:i/>
                </w:rPr>
              </m:ctrlPr>
            </m:sSupPr>
            <m:e>
              <m:sSub>
                <m:sSubPr>
                  <m:ctrlPr>
                    <w:rPr>
                      <w:rFonts w:ascii="Cambria Math" w:hAnsi="Cambria Math" w:cstheme="minorHAnsi"/>
                      <w:i/>
                    </w:rPr>
                  </m:ctrlPr>
                </m:sSubPr>
                <m:e>
                  <m:r>
                    <w:rPr>
                      <w:rFonts w:ascii="Cambria Math" w:hAnsi="Cambria Math" w:cstheme="minorHAnsi"/>
                    </w:rPr>
                    <m:t>r</m:t>
                  </m:r>
                </m:e>
                <m:sub>
                  <m:r>
                    <w:rPr>
                      <w:rFonts w:ascii="Cambria Math" w:hAnsi="Cambria Math" w:cstheme="minorHAnsi"/>
                    </w:rPr>
                    <m:t>H</m:t>
                  </m:r>
                </m:sub>
              </m:sSub>
            </m:e>
            <m:sup>
              <m:r>
                <w:rPr>
                  <w:rFonts w:ascii="Cambria Math" w:hAnsi="Cambria Math" w:cstheme="minorHAnsi"/>
                </w:rPr>
                <m:t>3</m:t>
              </m:r>
            </m:sup>
          </m:sSup>
          <m:r>
            <w:rPr>
              <w:rFonts w:ascii="Cambria Math" w:hAnsi="Cambria Math" w:cstheme="minorHAnsi"/>
            </w:rPr>
            <m:t>∙π=</m:t>
          </m:r>
          <m:f>
            <m:fPr>
              <m:ctrlPr>
                <w:rPr>
                  <w:rFonts w:ascii="Cambria Math" w:hAnsi="Cambria Math" w:cstheme="minorHAnsi"/>
                  <w:i/>
                </w:rPr>
              </m:ctrlPr>
            </m:fPr>
            <m:num>
              <m:r>
                <w:rPr>
                  <w:rFonts w:ascii="Cambria Math" w:hAnsi="Cambria Math" w:cstheme="minorHAnsi"/>
                </w:rPr>
                <m:t>4</m:t>
              </m:r>
            </m:num>
            <m:den>
              <m:r>
                <w:rPr>
                  <w:rFonts w:ascii="Cambria Math" w:hAnsi="Cambria Math" w:cstheme="minorHAnsi"/>
                </w:rPr>
                <m:t>3</m:t>
              </m:r>
            </m:den>
          </m:f>
          <m:r>
            <w:rPr>
              <w:rFonts w:ascii="Cambria Math" w:hAnsi="Cambria Math" w:cstheme="minorHAnsi"/>
            </w:rPr>
            <m:t>∙</m:t>
          </m:r>
          <m:sSup>
            <m:sSupPr>
              <m:ctrlPr>
                <w:rPr>
                  <w:rFonts w:ascii="Cambria Math" w:hAnsi="Cambria Math" w:cstheme="minorHAnsi"/>
                  <w:i/>
                </w:rPr>
              </m:ctrlPr>
            </m:sSupPr>
            <m:e>
              <m:d>
                <m:dPr>
                  <m:ctrlPr>
                    <w:rPr>
                      <w:rFonts w:ascii="Cambria Math" w:hAnsi="Cambria Math" w:cstheme="minorHAnsi"/>
                      <w:i/>
                    </w:rPr>
                  </m:ctrlPr>
                </m:dPr>
                <m:e>
                  <m:sSup>
                    <m:sSupPr>
                      <m:ctrlPr>
                        <w:rPr>
                          <w:rFonts w:ascii="Cambria Math" w:hAnsi="Cambria Math" w:cstheme="minorHAnsi"/>
                          <w:i/>
                        </w:rPr>
                      </m:ctrlPr>
                    </m:sSupPr>
                    <m:e>
                      <m:r>
                        <w:rPr>
                          <w:rFonts w:ascii="Cambria Math" w:hAnsi="Cambria Math" w:cstheme="minorHAnsi"/>
                        </w:rPr>
                        <m:t>10</m:t>
                      </m:r>
                    </m:e>
                    <m:sup>
                      <m:r>
                        <w:rPr>
                          <w:rFonts w:ascii="Cambria Math" w:hAnsi="Cambria Math" w:cstheme="minorHAnsi"/>
                        </w:rPr>
                        <m:t>-10</m:t>
                      </m:r>
                    </m:sup>
                  </m:sSup>
                  <m:r>
                    <w:rPr>
                      <w:rFonts w:ascii="Cambria Math" w:hAnsi="Cambria Math" w:cstheme="minorHAnsi"/>
                    </w:rPr>
                    <m:t>m</m:t>
                  </m:r>
                </m:e>
              </m:d>
            </m:e>
            <m:sup>
              <m:r>
                <w:rPr>
                  <w:rFonts w:ascii="Cambria Math" w:hAnsi="Cambria Math" w:cstheme="minorHAnsi"/>
                </w:rPr>
                <m:t>3</m:t>
              </m:r>
            </m:sup>
          </m:sSup>
          <m:r>
            <w:rPr>
              <w:rFonts w:ascii="Cambria Math" w:hAnsi="Cambria Math" w:cstheme="minorHAnsi"/>
            </w:rPr>
            <m:t>∙π=4,1888∙</m:t>
          </m:r>
          <m:sSup>
            <m:sSupPr>
              <m:ctrlPr>
                <w:rPr>
                  <w:rFonts w:ascii="Cambria Math" w:hAnsi="Cambria Math" w:cstheme="minorHAnsi"/>
                  <w:i/>
                </w:rPr>
              </m:ctrlPr>
            </m:sSupPr>
            <m:e>
              <m:r>
                <w:rPr>
                  <w:rFonts w:ascii="Cambria Math" w:hAnsi="Cambria Math" w:cstheme="minorHAnsi"/>
                </w:rPr>
                <m:t>10</m:t>
              </m:r>
            </m:e>
            <m:sup>
              <m:r>
                <w:rPr>
                  <w:rFonts w:ascii="Cambria Math" w:hAnsi="Cambria Math" w:cstheme="minorHAnsi"/>
                </w:rPr>
                <m:t>-30</m:t>
              </m:r>
            </m:sup>
          </m:sSup>
          <m:r>
            <w:rPr>
              <w:rFonts w:ascii="Cambria Math" w:hAnsi="Cambria Math" w:cstheme="minorHAnsi"/>
            </w:rPr>
            <m:t>m³</m:t>
          </m:r>
        </m:oMath>
      </m:oMathPara>
    </w:p>
    <w:p w14:paraId="3331F38E" w14:textId="33193F03" w:rsidR="00035F06" w:rsidRPr="00706652" w:rsidRDefault="00035F06" w:rsidP="00035F06">
      <w:pPr>
        <w:pStyle w:val="StandardWeb"/>
        <w:spacing w:before="0" w:beforeAutospacing="0" w:after="0" w:afterAutospacing="0"/>
        <w:rPr>
          <w:rFonts w:asciiTheme="minorHAnsi" w:hAnsiTheme="minorHAnsi" w:cstheme="minorHAnsi"/>
        </w:rPr>
      </w:pPr>
      <w:r w:rsidRPr="00706652">
        <w:rPr>
          <w:rFonts w:asciiTheme="minorHAnsi" w:hAnsiTheme="minorHAnsi" w:cstheme="minorHAnsi"/>
        </w:rPr>
        <w:t>Das Volumen der Wasserstoffatome im Kern würde</w:t>
      </w:r>
    </w:p>
    <w:p w14:paraId="38B82D46" w14:textId="77777777" w:rsidR="006805E1" w:rsidRDefault="00000000" w:rsidP="00035F06">
      <w:pPr>
        <w:rPr>
          <w:rFonts w:eastAsiaTheme="minorEastAsia" w:cstheme="minorHAnsi"/>
          <w:sz w:val="24"/>
          <w:szCs w:val="24"/>
        </w:rPr>
      </w:pPr>
      <m:oMathPara>
        <m:oMath>
          <m:sSub>
            <m:sSubPr>
              <m:ctrlPr>
                <w:rPr>
                  <w:rFonts w:ascii="Cambria Math" w:hAnsi="Cambria Math" w:cstheme="minorHAnsi"/>
                  <w:i/>
                  <w:sz w:val="24"/>
                  <w:szCs w:val="24"/>
                </w:rPr>
              </m:ctrlPr>
            </m:sSubPr>
            <m:e>
              <m:r>
                <w:rPr>
                  <w:rFonts w:ascii="Cambria Math" w:hAnsi="Cambria Math" w:cstheme="minorHAnsi"/>
                  <w:sz w:val="24"/>
                  <w:szCs w:val="24"/>
                </w:rPr>
                <m:t>V</m:t>
              </m:r>
            </m:e>
            <m:sub>
              <m:r>
                <w:rPr>
                  <w:rFonts w:ascii="Cambria Math" w:hAnsi="Cambria Math" w:cstheme="minorHAnsi"/>
                  <w:sz w:val="24"/>
                  <w:szCs w:val="24"/>
                </w:rPr>
                <m:t>H-Kern</m:t>
              </m:r>
            </m:sub>
          </m:sSub>
          <m:r>
            <w:rPr>
              <w:rFonts w:ascii="Cambria Math" w:hAnsi="Cambria Math" w:cstheme="minorHAnsi"/>
              <w:sz w:val="24"/>
              <w:szCs w:val="24"/>
            </w:rPr>
            <m:t>=</m:t>
          </m:r>
          <m:sSub>
            <m:sSubPr>
              <m:ctrlPr>
                <w:rPr>
                  <w:rFonts w:ascii="Cambria Math" w:hAnsi="Cambria Math" w:cstheme="minorHAnsi"/>
                  <w:i/>
                  <w:sz w:val="24"/>
                  <w:szCs w:val="24"/>
                </w:rPr>
              </m:ctrlPr>
            </m:sSubPr>
            <m:e>
              <m:r>
                <w:rPr>
                  <w:rFonts w:ascii="Cambria Math" w:hAnsi="Cambria Math" w:cstheme="minorHAnsi"/>
                  <w:sz w:val="24"/>
                  <w:szCs w:val="24"/>
                </w:rPr>
                <m:t>N</m:t>
              </m:r>
            </m:e>
            <m:sub>
              <m:r>
                <w:rPr>
                  <w:rFonts w:ascii="Cambria Math" w:hAnsi="Cambria Math" w:cstheme="minorHAnsi"/>
                  <w:sz w:val="24"/>
                  <w:szCs w:val="24"/>
                </w:rPr>
                <m:t>Kern</m:t>
              </m:r>
            </m:sub>
          </m:sSub>
          <m:r>
            <w:rPr>
              <w:rFonts w:ascii="Cambria Math" w:hAnsi="Cambria Math" w:cstheme="minorHAnsi"/>
              <w:sz w:val="24"/>
              <w:szCs w:val="24"/>
            </w:rPr>
            <m:t>∙</m:t>
          </m:r>
          <m:sSub>
            <m:sSubPr>
              <m:ctrlPr>
                <w:rPr>
                  <w:rFonts w:ascii="Cambria Math" w:hAnsi="Cambria Math" w:cstheme="minorHAnsi"/>
                  <w:i/>
                  <w:sz w:val="24"/>
                  <w:szCs w:val="24"/>
                </w:rPr>
              </m:ctrlPr>
            </m:sSubPr>
            <m:e>
              <m:r>
                <w:rPr>
                  <w:rFonts w:ascii="Cambria Math" w:hAnsi="Cambria Math" w:cstheme="minorHAnsi"/>
                  <w:sz w:val="24"/>
                  <w:szCs w:val="24"/>
                </w:rPr>
                <m:t>V</m:t>
              </m:r>
            </m:e>
            <m:sub>
              <m:r>
                <w:rPr>
                  <w:rFonts w:ascii="Cambria Math" w:hAnsi="Cambria Math" w:cstheme="minorHAnsi"/>
                  <w:sz w:val="24"/>
                  <w:szCs w:val="24"/>
                </w:rPr>
                <m:t>H</m:t>
              </m:r>
            </m:sub>
          </m:sSub>
          <m:r>
            <w:rPr>
              <w:rFonts w:ascii="Cambria Math" w:hAnsi="Cambria Math" w:cstheme="minorHAnsi"/>
              <w:sz w:val="24"/>
              <w:szCs w:val="24"/>
            </w:rPr>
            <m:t>=5,945∙</m:t>
          </m:r>
          <m:sSup>
            <m:sSupPr>
              <m:ctrlPr>
                <w:rPr>
                  <w:rFonts w:ascii="Cambria Math" w:hAnsi="Cambria Math" w:cstheme="minorHAnsi"/>
                  <w:i/>
                  <w:sz w:val="24"/>
                  <w:szCs w:val="24"/>
                </w:rPr>
              </m:ctrlPr>
            </m:sSupPr>
            <m:e>
              <m:r>
                <w:rPr>
                  <w:rFonts w:ascii="Cambria Math" w:hAnsi="Cambria Math" w:cstheme="minorHAnsi"/>
                  <w:sz w:val="24"/>
                  <w:szCs w:val="24"/>
                </w:rPr>
                <m:t>10</m:t>
              </m:r>
            </m:e>
            <m:sup>
              <m:r>
                <w:rPr>
                  <w:rFonts w:ascii="Cambria Math" w:hAnsi="Cambria Math" w:cstheme="minorHAnsi"/>
                  <w:sz w:val="24"/>
                  <w:szCs w:val="24"/>
                </w:rPr>
                <m:t>56</m:t>
              </m:r>
            </m:sup>
          </m:sSup>
          <m:r>
            <w:rPr>
              <w:rFonts w:ascii="Cambria Math" w:hAnsi="Cambria Math" w:cstheme="minorHAnsi"/>
              <w:sz w:val="24"/>
              <w:szCs w:val="24"/>
            </w:rPr>
            <m:t>∙4,1888∙</m:t>
          </m:r>
          <m:sSup>
            <m:sSupPr>
              <m:ctrlPr>
                <w:rPr>
                  <w:rFonts w:ascii="Cambria Math" w:hAnsi="Cambria Math" w:cstheme="minorHAnsi"/>
                  <w:i/>
                  <w:sz w:val="24"/>
                  <w:szCs w:val="24"/>
                </w:rPr>
              </m:ctrlPr>
            </m:sSupPr>
            <m:e>
              <m:r>
                <w:rPr>
                  <w:rFonts w:ascii="Cambria Math" w:hAnsi="Cambria Math" w:cstheme="minorHAnsi"/>
                  <w:sz w:val="24"/>
                  <w:szCs w:val="24"/>
                </w:rPr>
                <m:t>10</m:t>
              </m:r>
            </m:e>
            <m:sup>
              <m:r>
                <w:rPr>
                  <w:rFonts w:ascii="Cambria Math" w:hAnsi="Cambria Math" w:cstheme="minorHAnsi"/>
                  <w:sz w:val="24"/>
                  <w:szCs w:val="24"/>
                </w:rPr>
                <m:t>-30</m:t>
              </m:r>
            </m:sup>
          </m:sSup>
          <m:sSup>
            <m:sSupPr>
              <m:ctrlPr>
                <w:rPr>
                  <w:rFonts w:ascii="Cambria Math" w:hAnsi="Cambria Math" w:cstheme="minorHAnsi"/>
                  <w:i/>
                  <w:sz w:val="24"/>
                  <w:szCs w:val="24"/>
                </w:rPr>
              </m:ctrlPr>
            </m:sSupPr>
            <m:e>
              <m:r>
                <w:rPr>
                  <w:rFonts w:ascii="Cambria Math" w:hAnsi="Cambria Math" w:cstheme="minorHAnsi"/>
                  <w:sz w:val="24"/>
                  <w:szCs w:val="24"/>
                </w:rPr>
                <m:t>m</m:t>
              </m:r>
            </m:e>
            <m:sup>
              <m:r>
                <w:rPr>
                  <w:rFonts w:ascii="Cambria Math" w:hAnsi="Cambria Math" w:cstheme="minorHAnsi"/>
                  <w:sz w:val="24"/>
                  <w:szCs w:val="24"/>
                </w:rPr>
                <m:t>3</m:t>
              </m:r>
            </m:sup>
          </m:sSup>
          <m:r>
            <w:rPr>
              <w:rFonts w:ascii="Cambria Math" w:hAnsi="Cambria Math" w:cstheme="minorHAnsi"/>
              <w:sz w:val="24"/>
              <w:szCs w:val="24"/>
            </w:rPr>
            <m:t>=2,4892∙</m:t>
          </m:r>
          <m:sSup>
            <m:sSupPr>
              <m:ctrlPr>
                <w:rPr>
                  <w:rFonts w:ascii="Cambria Math" w:hAnsi="Cambria Math" w:cstheme="minorHAnsi"/>
                  <w:i/>
                  <w:sz w:val="24"/>
                  <w:szCs w:val="24"/>
                </w:rPr>
              </m:ctrlPr>
            </m:sSupPr>
            <m:e>
              <m:r>
                <w:rPr>
                  <w:rFonts w:ascii="Cambria Math" w:hAnsi="Cambria Math" w:cstheme="minorHAnsi"/>
                  <w:sz w:val="24"/>
                  <w:szCs w:val="24"/>
                </w:rPr>
                <m:t>10</m:t>
              </m:r>
            </m:e>
            <m:sup>
              <m:r>
                <w:rPr>
                  <w:rFonts w:ascii="Cambria Math" w:hAnsi="Cambria Math" w:cstheme="minorHAnsi"/>
                  <w:sz w:val="24"/>
                  <w:szCs w:val="24"/>
                </w:rPr>
                <m:t>27</m:t>
              </m:r>
            </m:sup>
          </m:sSup>
          <m:r>
            <w:rPr>
              <w:rFonts w:ascii="Cambria Math" w:hAnsi="Cambria Math" w:cstheme="minorHAnsi"/>
              <w:sz w:val="24"/>
              <w:szCs w:val="24"/>
            </w:rPr>
            <m:t>m³</m:t>
          </m:r>
        </m:oMath>
      </m:oMathPara>
    </w:p>
    <w:p w14:paraId="23486AF6" w14:textId="77777777" w:rsidR="00194C3B" w:rsidRDefault="00035F06" w:rsidP="00035F06">
      <w:pPr>
        <w:rPr>
          <w:rFonts w:cstheme="minorHAnsi"/>
          <w:sz w:val="24"/>
          <w:szCs w:val="24"/>
        </w:rPr>
      </w:pPr>
      <w:r w:rsidRPr="00706652">
        <w:rPr>
          <w:rFonts w:cstheme="minorHAnsi"/>
          <w:sz w:val="24"/>
          <w:szCs w:val="24"/>
        </w:rPr>
        <w:t xml:space="preserve">betragen. Also rund 200-mal mehr Platz beanspruchen als zur Verfügung steht. </w:t>
      </w:r>
    </w:p>
    <w:p w14:paraId="1C96C180" w14:textId="69766841" w:rsidR="00194C3B" w:rsidRDefault="004E45C8" w:rsidP="00035F06">
      <w:pPr>
        <w:rPr>
          <w:rFonts w:eastAsiaTheme="minorEastAsia" w:cstheme="minorHAnsi"/>
          <w:sz w:val="24"/>
          <w:szCs w:val="24"/>
        </w:rPr>
      </w:pPr>
      <w:r>
        <w:rPr>
          <w:rFonts w:cstheme="minorHAnsi"/>
          <w:sz w:val="24"/>
          <w:szCs w:val="24"/>
        </w:rPr>
        <w:t>Vergleichen wir jetzt mit dem</w:t>
      </w:r>
      <w:r w:rsidR="000D5C9B">
        <w:rPr>
          <w:rFonts w:cstheme="minorHAnsi"/>
          <w:sz w:val="24"/>
          <w:szCs w:val="24"/>
        </w:rPr>
        <w:t xml:space="preserve"> Volumen von </w:t>
      </w:r>
      <m:oMath>
        <m:sSub>
          <m:sSubPr>
            <m:ctrlPr>
              <w:rPr>
                <w:rFonts w:ascii="Cambria Math" w:hAnsi="Cambria Math" w:cstheme="minorHAnsi"/>
                <w:i/>
                <w:sz w:val="24"/>
                <w:szCs w:val="24"/>
              </w:rPr>
            </m:ctrlPr>
          </m:sSubPr>
          <m:e>
            <m:r>
              <w:rPr>
                <w:rFonts w:ascii="Cambria Math" w:hAnsi="Cambria Math" w:cstheme="minorHAnsi"/>
                <w:sz w:val="24"/>
                <w:szCs w:val="24"/>
              </w:rPr>
              <m:t>N</m:t>
            </m:r>
          </m:e>
          <m:sub>
            <m:r>
              <w:rPr>
                <w:rFonts w:ascii="Cambria Math" w:hAnsi="Cambria Math" w:cstheme="minorHAnsi"/>
                <w:sz w:val="24"/>
                <w:szCs w:val="24"/>
              </w:rPr>
              <m:t>Kern</m:t>
            </m:r>
          </m:sub>
        </m:sSub>
      </m:oMath>
      <w:r w:rsidR="000D5C9B">
        <w:rPr>
          <w:rFonts w:eastAsiaTheme="minorEastAsia" w:cstheme="minorHAnsi"/>
          <w:sz w:val="24"/>
          <w:szCs w:val="24"/>
        </w:rPr>
        <w:t xml:space="preserve"> Protonen und Elektronen</w:t>
      </w:r>
      <w:r w:rsidR="00B62E58">
        <w:rPr>
          <w:rFonts w:eastAsiaTheme="minorEastAsia" w:cstheme="minorHAnsi"/>
          <w:sz w:val="24"/>
          <w:szCs w:val="24"/>
        </w:rPr>
        <w:t>, so</w:t>
      </w:r>
      <w:r w:rsidR="000D5C9B">
        <w:rPr>
          <w:rFonts w:eastAsiaTheme="minorEastAsia" w:cstheme="minorHAnsi"/>
          <w:sz w:val="24"/>
          <w:szCs w:val="24"/>
        </w:rPr>
        <w:t xml:space="preserve"> </w:t>
      </w:r>
      <w:r w:rsidR="00796B61">
        <w:rPr>
          <w:rFonts w:eastAsiaTheme="minorEastAsia" w:cstheme="minorHAnsi"/>
          <w:sz w:val="24"/>
          <w:szCs w:val="24"/>
        </w:rPr>
        <w:t>ergibt</w:t>
      </w:r>
      <w:r w:rsidR="00B62E58">
        <w:rPr>
          <w:rFonts w:eastAsiaTheme="minorEastAsia" w:cstheme="minorHAnsi"/>
          <w:sz w:val="24"/>
          <w:szCs w:val="24"/>
        </w:rPr>
        <w:t xml:space="preserve"> sich</w:t>
      </w:r>
      <w:r w:rsidR="00796B61">
        <w:rPr>
          <w:rFonts w:eastAsiaTheme="minorEastAsia" w:cstheme="minorHAnsi"/>
          <w:sz w:val="24"/>
          <w:szCs w:val="24"/>
        </w:rPr>
        <w:t>:</w:t>
      </w:r>
    </w:p>
    <w:p w14:paraId="6193DE9C" w14:textId="5EDEDFA5" w:rsidR="00796B61" w:rsidRPr="00A94F15" w:rsidRDefault="00000000" w:rsidP="00035F06">
      <w:pPr>
        <w:rPr>
          <w:rFonts w:eastAsiaTheme="minorEastAsia" w:cstheme="minorHAnsi"/>
          <w:sz w:val="24"/>
          <w:szCs w:val="24"/>
        </w:rPr>
      </w:pPr>
      <m:oMathPara>
        <m:oMath>
          <m:sSub>
            <m:sSubPr>
              <m:ctrlPr>
                <w:rPr>
                  <w:rFonts w:ascii="Cambria Math" w:hAnsi="Cambria Math" w:cstheme="minorHAnsi"/>
                  <w:i/>
                  <w:sz w:val="24"/>
                  <w:szCs w:val="24"/>
                </w:rPr>
              </m:ctrlPr>
            </m:sSubPr>
            <m:e>
              <m:r>
                <w:rPr>
                  <w:rFonts w:ascii="Cambria Math" w:hAnsi="Cambria Math" w:cstheme="minorHAnsi"/>
                  <w:sz w:val="24"/>
                  <w:szCs w:val="24"/>
                </w:rPr>
                <m:t>V</m:t>
              </m:r>
            </m:e>
            <m:sub>
              <m:r>
                <w:rPr>
                  <w:rFonts w:ascii="Cambria Math" w:hAnsi="Cambria Math" w:cstheme="minorHAnsi"/>
                  <w:sz w:val="24"/>
                  <w:szCs w:val="24"/>
                </w:rPr>
                <m:t>Protonen+Elekronen</m:t>
              </m:r>
            </m:sub>
          </m:sSub>
          <m:r>
            <w:rPr>
              <w:rFonts w:ascii="Cambria Math" w:hAnsi="Cambria Math" w:cstheme="minorHAnsi"/>
              <w:sz w:val="24"/>
              <w:szCs w:val="24"/>
            </w:rPr>
            <m:t>=</m:t>
          </m:r>
          <m:sSub>
            <m:sSubPr>
              <m:ctrlPr>
                <w:rPr>
                  <w:rFonts w:ascii="Cambria Math" w:hAnsi="Cambria Math" w:cstheme="minorHAnsi"/>
                  <w:i/>
                  <w:sz w:val="24"/>
                  <w:szCs w:val="24"/>
                </w:rPr>
              </m:ctrlPr>
            </m:sSubPr>
            <m:e>
              <m:r>
                <w:rPr>
                  <w:rFonts w:ascii="Cambria Math" w:hAnsi="Cambria Math" w:cstheme="minorHAnsi"/>
                  <w:sz w:val="24"/>
                  <w:szCs w:val="24"/>
                </w:rPr>
                <m:t>N</m:t>
              </m:r>
            </m:e>
            <m:sub>
              <m:r>
                <w:rPr>
                  <w:rFonts w:ascii="Cambria Math" w:hAnsi="Cambria Math" w:cstheme="minorHAnsi"/>
                  <w:sz w:val="24"/>
                  <w:szCs w:val="24"/>
                </w:rPr>
                <m:t>Kern</m:t>
              </m:r>
            </m:sub>
          </m:sSub>
          <m:r>
            <w:rPr>
              <w:rFonts w:ascii="Cambria Math" w:hAnsi="Cambria Math" w:cstheme="minorHAnsi"/>
              <w:sz w:val="24"/>
              <w:szCs w:val="24"/>
            </w:rPr>
            <m:t>∙</m:t>
          </m:r>
          <m:f>
            <m:fPr>
              <m:ctrlPr>
                <w:rPr>
                  <w:rFonts w:ascii="Cambria Math" w:hAnsi="Cambria Math" w:cstheme="minorHAnsi"/>
                  <w:i/>
                  <w:sz w:val="24"/>
                  <w:szCs w:val="24"/>
                </w:rPr>
              </m:ctrlPr>
            </m:fPr>
            <m:num>
              <m:r>
                <w:rPr>
                  <w:rFonts w:ascii="Cambria Math" w:hAnsi="Cambria Math" w:cstheme="minorHAnsi"/>
                  <w:sz w:val="24"/>
                  <w:szCs w:val="24"/>
                </w:rPr>
                <m:t>4</m:t>
              </m:r>
            </m:num>
            <m:den>
              <m:r>
                <w:rPr>
                  <w:rFonts w:ascii="Cambria Math" w:hAnsi="Cambria Math" w:cstheme="minorHAnsi"/>
                  <w:sz w:val="24"/>
                  <w:szCs w:val="24"/>
                </w:rPr>
                <m:t>3</m:t>
              </m:r>
            </m:den>
          </m:f>
          <m:r>
            <w:rPr>
              <w:rFonts w:ascii="Cambria Math" w:hAnsi="Cambria Math" w:cstheme="minorHAnsi"/>
              <w:sz w:val="24"/>
              <w:szCs w:val="24"/>
            </w:rPr>
            <m:t>∙π∙</m:t>
          </m:r>
          <m:d>
            <m:dPr>
              <m:ctrlPr>
                <w:rPr>
                  <w:rFonts w:ascii="Cambria Math" w:hAnsi="Cambria Math" w:cstheme="minorHAnsi"/>
                  <w:i/>
                  <w:sz w:val="24"/>
                  <w:szCs w:val="24"/>
                </w:rPr>
              </m:ctrlPr>
            </m:dPr>
            <m:e>
              <m:sSup>
                <m:sSupPr>
                  <m:ctrlPr>
                    <w:rPr>
                      <w:rFonts w:ascii="Cambria Math" w:hAnsi="Cambria Math" w:cstheme="minorHAnsi"/>
                      <w:i/>
                      <w:sz w:val="24"/>
                      <w:szCs w:val="24"/>
                    </w:rPr>
                  </m:ctrlPr>
                </m:sSupPr>
                <m:e>
                  <m:sSub>
                    <m:sSubPr>
                      <m:ctrlPr>
                        <w:rPr>
                          <w:rFonts w:ascii="Cambria Math" w:hAnsi="Cambria Math" w:cstheme="minorHAnsi"/>
                          <w:i/>
                          <w:sz w:val="24"/>
                          <w:szCs w:val="24"/>
                        </w:rPr>
                      </m:ctrlPr>
                    </m:sSubPr>
                    <m:e>
                      <m:r>
                        <w:rPr>
                          <w:rFonts w:ascii="Cambria Math" w:hAnsi="Cambria Math" w:cstheme="minorHAnsi"/>
                          <w:sz w:val="24"/>
                          <w:szCs w:val="24"/>
                        </w:rPr>
                        <m:t>r</m:t>
                      </m:r>
                    </m:e>
                    <m:sub>
                      <m:r>
                        <w:rPr>
                          <w:rFonts w:ascii="Cambria Math" w:hAnsi="Cambria Math" w:cstheme="minorHAnsi"/>
                          <w:sz w:val="24"/>
                          <w:szCs w:val="24"/>
                        </w:rPr>
                        <m:t>P</m:t>
                      </m:r>
                    </m:sub>
                  </m:sSub>
                </m:e>
                <m:sup>
                  <m:r>
                    <w:rPr>
                      <w:rFonts w:ascii="Cambria Math" w:hAnsi="Cambria Math" w:cstheme="minorHAnsi"/>
                      <w:sz w:val="24"/>
                      <w:szCs w:val="24"/>
                    </w:rPr>
                    <m:t>3</m:t>
                  </m:r>
                </m:sup>
              </m:sSup>
              <m:r>
                <w:rPr>
                  <w:rFonts w:ascii="Cambria Math" w:hAnsi="Cambria Math" w:cstheme="minorHAnsi"/>
                  <w:sz w:val="24"/>
                  <w:szCs w:val="24"/>
                </w:rPr>
                <m:t>+</m:t>
              </m:r>
              <m:sSup>
                <m:sSupPr>
                  <m:ctrlPr>
                    <w:rPr>
                      <w:rFonts w:ascii="Cambria Math" w:hAnsi="Cambria Math" w:cstheme="minorHAnsi"/>
                      <w:i/>
                      <w:sz w:val="24"/>
                      <w:szCs w:val="24"/>
                    </w:rPr>
                  </m:ctrlPr>
                </m:sSupPr>
                <m:e>
                  <m:sSub>
                    <m:sSubPr>
                      <m:ctrlPr>
                        <w:rPr>
                          <w:rFonts w:ascii="Cambria Math" w:hAnsi="Cambria Math" w:cstheme="minorHAnsi"/>
                          <w:i/>
                          <w:sz w:val="24"/>
                          <w:szCs w:val="24"/>
                        </w:rPr>
                      </m:ctrlPr>
                    </m:sSubPr>
                    <m:e>
                      <m:r>
                        <w:rPr>
                          <w:rFonts w:ascii="Cambria Math" w:hAnsi="Cambria Math" w:cstheme="minorHAnsi"/>
                          <w:sz w:val="24"/>
                          <w:szCs w:val="24"/>
                        </w:rPr>
                        <m:t>r</m:t>
                      </m:r>
                    </m:e>
                    <m:sub>
                      <m:r>
                        <w:rPr>
                          <w:rFonts w:ascii="Cambria Math" w:hAnsi="Cambria Math" w:cstheme="minorHAnsi"/>
                          <w:sz w:val="24"/>
                          <w:szCs w:val="24"/>
                        </w:rPr>
                        <m:t>e</m:t>
                      </m:r>
                    </m:sub>
                  </m:sSub>
                </m:e>
                <m:sup>
                  <m:r>
                    <w:rPr>
                      <w:rFonts w:ascii="Cambria Math" w:hAnsi="Cambria Math" w:cstheme="minorHAnsi"/>
                      <w:sz w:val="24"/>
                      <w:szCs w:val="24"/>
                    </w:rPr>
                    <m:t>3</m:t>
                  </m:r>
                </m:sup>
              </m:sSup>
            </m:e>
          </m:d>
          <m:r>
            <w:rPr>
              <w:rFonts w:ascii="Cambria Math" w:hAnsi="Cambria Math" w:cstheme="minorHAnsi"/>
              <w:sz w:val="24"/>
              <w:szCs w:val="24"/>
            </w:rPr>
            <m:t>=5,945∙</m:t>
          </m:r>
          <m:sSup>
            <m:sSupPr>
              <m:ctrlPr>
                <w:rPr>
                  <w:rFonts w:ascii="Cambria Math" w:hAnsi="Cambria Math" w:cstheme="minorHAnsi"/>
                  <w:i/>
                  <w:sz w:val="24"/>
                  <w:szCs w:val="24"/>
                </w:rPr>
              </m:ctrlPr>
            </m:sSupPr>
            <m:e>
              <m:r>
                <w:rPr>
                  <w:rFonts w:ascii="Cambria Math" w:hAnsi="Cambria Math" w:cstheme="minorHAnsi"/>
                  <w:sz w:val="24"/>
                  <w:szCs w:val="24"/>
                </w:rPr>
                <m:t>10</m:t>
              </m:r>
            </m:e>
            <m:sup>
              <m:r>
                <w:rPr>
                  <w:rFonts w:ascii="Cambria Math" w:hAnsi="Cambria Math" w:cstheme="minorHAnsi"/>
                  <w:sz w:val="24"/>
                  <w:szCs w:val="24"/>
                </w:rPr>
                <m:t>56</m:t>
              </m:r>
            </m:sup>
          </m:sSup>
          <m:r>
            <w:rPr>
              <w:rFonts w:ascii="Cambria Math" w:hAnsi="Cambria Math" w:cstheme="minorHAnsi"/>
              <w:sz w:val="24"/>
              <w:szCs w:val="24"/>
            </w:rPr>
            <m:t>∙</m:t>
          </m:r>
          <m:f>
            <m:fPr>
              <m:ctrlPr>
                <w:rPr>
                  <w:rFonts w:ascii="Cambria Math" w:hAnsi="Cambria Math" w:cstheme="minorHAnsi"/>
                  <w:i/>
                  <w:sz w:val="24"/>
                  <w:szCs w:val="24"/>
                </w:rPr>
              </m:ctrlPr>
            </m:fPr>
            <m:num>
              <m:r>
                <w:rPr>
                  <w:rFonts w:ascii="Cambria Math" w:hAnsi="Cambria Math" w:cstheme="minorHAnsi"/>
                  <w:sz w:val="24"/>
                  <w:szCs w:val="24"/>
                </w:rPr>
                <m:t>4</m:t>
              </m:r>
            </m:num>
            <m:den>
              <m:r>
                <w:rPr>
                  <w:rFonts w:ascii="Cambria Math" w:hAnsi="Cambria Math" w:cstheme="minorHAnsi"/>
                  <w:sz w:val="24"/>
                  <w:szCs w:val="24"/>
                </w:rPr>
                <m:t>3</m:t>
              </m:r>
            </m:den>
          </m:f>
          <m:r>
            <w:rPr>
              <w:rFonts w:ascii="Cambria Math" w:hAnsi="Cambria Math" w:cstheme="minorHAnsi"/>
              <w:sz w:val="24"/>
              <w:szCs w:val="24"/>
            </w:rPr>
            <m:t>∙π∙</m:t>
          </m:r>
          <m:d>
            <m:dPr>
              <m:ctrlPr>
                <w:rPr>
                  <w:rFonts w:ascii="Cambria Math" w:hAnsi="Cambria Math" w:cstheme="minorHAnsi"/>
                  <w:i/>
                  <w:sz w:val="24"/>
                  <w:szCs w:val="24"/>
                </w:rPr>
              </m:ctrlPr>
            </m:dPr>
            <m:e>
              <m:sSup>
                <m:sSupPr>
                  <m:ctrlPr>
                    <w:rPr>
                      <w:rFonts w:ascii="Cambria Math" w:hAnsi="Cambria Math" w:cstheme="minorHAnsi"/>
                      <w:i/>
                      <w:sz w:val="24"/>
                      <w:szCs w:val="24"/>
                    </w:rPr>
                  </m:ctrlPr>
                </m:sSupPr>
                <m:e>
                  <m:d>
                    <m:dPr>
                      <m:ctrlPr>
                        <w:rPr>
                          <w:rFonts w:ascii="Cambria Math" w:hAnsi="Cambria Math" w:cstheme="minorHAnsi"/>
                          <w:i/>
                          <w:sz w:val="24"/>
                          <w:szCs w:val="24"/>
                        </w:rPr>
                      </m:ctrlPr>
                    </m:dPr>
                    <m:e>
                      <m:sSup>
                        <m:sSupPr>
                          <m:ctrlPr>
                            <w:rPr>
                              <w:rFonts w:ascii="Cambria Math" w:hAnsi="Cambria Math" w:cstheme="minorHAnsi"/>
                              <w:i/>
                              <w:sz w:val="24"/>
                              <w:szCs w:val="24"/>
                            </w:rPr>
                          </m:ctrlPr>
                        </m:sSupPr>
                        <m:e>
                          <m:r>
                            <w:rPr>
                              <w:rFonts w:ascii="Cambria Math" w:hAnsi="Cambria Math" w:cstheme="minorHAnsi"/>
                              <w:sz w:val="24"/>
                              <w:szCs w:val="24"/>
                            </w:rPr>
                            <m:t>10</m:t>
                          </m:r>
                        </m:e>
                        <m:sup>
                          <m:r>
                            <w:rPr>
                              <w:rFonts w:ascii="Cambria Math" w:hAnsi="Cambria Math" w:cstheme="minorHAnsi"/>
                              <w:sz w:val="24"/>
                              <w:szCs w:val="24"/>
                            </w:rPr>
                            <m:t>-15</m:t>
                          </m:r>
                        </m:sup>
                      </m:sSup>
                      <m:r>
                        <w:rPr>
                          <w:rFonts w:ascii="Cambria Math" w:hAnsi="Cambria Math" w:cstheme="minorHAnsi"/>
                          <w:sz w:val="24"/>
                          <w:szCs w:val="24"/>
                        </w:rPr>
                        <m:t>m</m:t>
                      </m:r>
                    </m:e>
                  </m:d>
                </m:e>
                <m:sup>
                  <m:r>
                    <w:rPr>
                      <w:rFonts w:ascii="Cambria Math" w:hAnsi="Cambria Math" w:cstheme="minorHAnsi"/>
                      <w:sz w:val="24"/>
                      <w:szCs w:val="24"/>
                    </w:rPr>
                    <m:t>3</m:t>
                  </m:r>
                </m:sup>
              </m:sSup>
              <m:r>
                <w:rPr>
                  <w:rFonts w:ascii="Cambria Math" w:hAnsi="Cambria Math" w:cstheme="minorHAnsi"/>
                  <w:sz w:val="24"/>
                  <w:szCs w:val="24"/>
                </w:rPr>
                <m:t>+</m:t>
              </m:r>
              <m:sSup>
                <m:sSupPr>
                  <m:ctrlPr>
                    <w:rPr>
                      <w:rFonts w:ascii="Cambria Math" w:hAnsi="Cambria Math" w:cstheme="minorHAnsi"/>
                      <w:i/>
                      <w:sz w:val="24"/>
                      <w:szCs w:val="24"/>
                    </w:rPr>
                  </m:ctrlPr>
                </m:sSupPr>
                <m:e>
                  <m:d>
                    <m:dPr>
                      <m:ctrlPr>
                        <w:rPr>
                          <w:rFonts w:ascii="Cambria Math" w:hAnsi="Cambria Math" w:cstheme="minorHAnsi"/>
                          <w:i/>
                          <w:sz w:val="24"/>
                          <w:szCs w:val="24"/>
                        </w:rPr>
                      </m:ctrlPr>
                    </m:dPr>
                    <m:e>
                      <m:sSup>
                        <m:sSupPr>
                          <m:ctrlPr>
                            <w:rPr>
                              <w:rFonts w:ascii="Cambria Math" w:hAnsi="Cambria Math" w:cstheme="minorHAnsi"/>
                              <w:i/>
                              <w:sz w:val="24"/>
                              <w:szCs w:val="24"/>
                            </w:rPr>
                          </m:ctrlPr>
                        </m:sSupPr>
                        <m:e>
                          <m:r>
                            <w:rPr>
                              <w:rFonts w:ascii="Cambria Math" w:hAnsi="Cambria Math" w:cstheme="minorHAnsi"/>
                              <w:sz w:val="24"/>
                              <w:szCs w:val="24"/>
                            </w:rPr>
                            <m:t>10</m:t>
                          </m:r>
                        </m:e>
                        <m:sup>
                          <m:r>
                            <w:rPr>
                              <w:rFonts w:ascii="Cambria Math" w:hAnsi="Cambria Math" w:cstheme="minorHAnsi"/>
                              <w:sz w:val="24"/>
                              <w:szCs w:val="24"/>
                            </w:rPr>
                            <m:t>-17</m:t>
                          </m:r>
                        </m:sup>
                      </m:sSup>
                      <m:r>
                        <w:rPr>
                          <w:rFonts w:ascii="Cambria Math" w:hAnsi="Cambria Math" w:cstheme="minorHAnsi"/>
                          <w:sz w:val="24"/>
                          <w:szCs w:val="24"/>
                        </w:rPr>
                        <m:t>m</m:t>
                      </m:r>
                    </m:e>
                  </m:d>
                </m:e>
                <m:sup>
                  <m:r>
                    <w:rPr>
                      <w:rFonts w:ascii="Cambria Math" w:hAnsi="Cambria Math" w:cstheme="minorHAnsi"/>
                      <w:sz w:val="24"/>
                      <w:szCs w:val="24"/>
                    </w:rPr>
                    <m:t>3</m:t>
                  </m:r>
                </m:sup>
              </m:sSup>
            </m:e>
          </m:d>
          <m:r>
            <w:rPr>
              <w:rFonts w:ascii="Cambria Math" w:hAnsi="Cambria Math" w:cstheme="minorHAnsi"/>
              <w:sz w:val="24"/>
              <w:szCs w:val="24"/>
            </w:rPr>
            <m:t>≅2,5∙</m:t>
          </m:r>
          <m:sSup>
            <m:sSupPr>
              <m:ctrlPr>
                <w:rPr>
                  <w:rFonts w:ascii="Cambria Math" w:hAnsi="Cambria Math" w:cstheme="minorHAnsi"/>
                  <w:i/>
                  <w:sz w:val="24"/>
                  <w:szCs w:val="24"/>
                </w:rPr>
              </m:ctrlPr>
            </m:sSupPr>
            <m:e>
              <m:r>
                <w:rPr>
                  <w:rFonts w:ascii="Cambria Math" w:hAnsi="Cambria Math" w:cstheme="minorHAnsi"/>
                  <w:sz w:val="24"/>
                  <w:szCs w:val="24"/>
                </w:rPr>
                <m:t>10</m:t>
              </m:r>
            </m:e>
            <m:sup>
              <m:r>
                <w:rPr>
                  <w:rFonts w:ascii="Cambria Math" w:hAnsi="Cambria Math" w:cstheme="minorHAnsi"/>
                  <w:sz w:val="24"/>
                  <w:szCs w:val="24"/>
                </w:rPr>
                <m:t>12</m:t>
              </m:r>
            </m:sup>
          </m:sSup>
          <m:r>
            <w:rPr>
              <w:rFonts w:ascii="Cambria Math" w:hAnsi="Cambria Math" w:cstheme="minorHAnsi"/>
              <w:sz w:val="24"/>
              <w:szCs w:val="24"/>
            </w:rPr>
            <m:t>m³</m:t>
          </m:r>
        </m:oMath>
      </m:oMathPara>
    </w:p>
    <w:p w14:paraId="14FCE087" w14:textId="0E2C2D38" w:rsidR="00A94F15" w:rsidRDefault="00B62E58" w:rsidP="00035F06">
      <w:pPr>
        <w:rPr>
          <w:rFonts w:eastAsiaTheme="minorEastAsia" w:cstheme="minorHAnsi"/>
          <w:sz w:val="24"/>
          <w:szCs w:val="24"/>
        </w:rPr>
      </w:pPr>
      <w:r>
        <w:rPr>
          <w:rFonts w:eastAsiaTheme="minorEastAsia" w:cstheme="minorHAnsi"/>
          <w:sz w:val="24"/>
          <w:szCs w:val="24"/>
        </w:rPr>
        <w:lastRenderedPageBreak/>
        <w:t>Bei dem</w:t>
      </w:r>
      <w:r w:rsidR="00A94F15" w:rsidRPr="007B5A5B">
        <w:rPr>
          <w:rFonts w:eastAsiaTheme="minorEastAsia" w:cstheme="minorHAnsi"/>
          <w:sz w:val="24"/>
          <w:szCs w:val="24"/>
        </w:rPr>
        <w:t xml:space="preserve"> Kernvolumen von </w:t>
      </w:r>
      <m:oMath>
        <m:r>
          <w:rPr>
            <w:rFonts w:ascii="Cambria Math" w:hAnsi="Cambria Math" w:cstheme="minorHAnsi"/>
            <w:sz w:val="24"/>
            <w:szCs w:val="24"/>
          </w:rPr>
          <m:t>1,41372∙</m:t>
        </m:r>
        <m:sSup>
          <m:sSupPr>
            <m:ctrlPr>
              <w:rPr>
                <w:rFonts w:ascii="Cambria Math" w:hAnsi="Cambria Math" w:cstheme="minorHAnsi"/>
                <w:i/>
                <w:sz w:val="24"/>
                <w:szCs w:val="24"/>
              </w:rPr>
            </m:ctrlPr>
          </m:sSupPr>
          <m:e>
            <m:r>
              <w:rPr>
                <w:rFonts w:ascii="Cambria Math" w:hAnsi="Cambria Math" w:cstheme="minorHAnsi"/>
                <w:sz w:val="24"/>
                <w:szCs w:val="24"/>
              </w:rPr>
              <m:t>10</m:t>
            </m:r>
          </m:e>
          <m:sup>
            <m:r>
              <w:rPr>
                <w:rFonts w:ascii="Cambria Math" w:hAnsi="Cambria Math" w:cstheme="minorHAnsi"/>
                <w:sz w:val="24"/>
                <w:szCs w:val="24"/>
              </w:rPr>
              <m:t>25</m:t>
            </m:r>
          </m:sup>
        </m:sSup>
        <m:r>
          <w:rPr>
            <w:rFonts w:ascii="Cambria Math" w:hAnsi="Cambria Math" w:cstheme="minorHAnsi"/>
            <w:sz w:val="24"/>
            <w:szCs w:val="24"/>
          </w:rPr>
          <m:t>m³</m:t>
        </m:r>
      </m:oMath>
      <w:r w:rsidR="00A94F15" w:rsidRPr="007B5A5B">
        <w:rPr>
          <w:rFonts w:eastAsiaTheme="minorEastAsia" w:cstheme="minorHAnsi"/>
          <w:sz w:val="24"/>
          <w:szCs w:val="24"/>
        </w:rPr>
        <w:t xml:space="preserve"> bleibt </w:t>
      </w:r>
      <w:r w:rsidR="00F64613">
        <w:rPr>
          <w:rFonts w:eastAsiaTheme="minorEastAsia" w:cstheme="minorHAnsi"/>
          <w:sz w:val="24"/>
          <w:szCs w:val="24"/>
        </w:rPr>
        <w:t xml:space="preserve">so </w:t>
      </w:r>
      <w:r w:rsidR="00A94F15" w:rsidRPr="007B5A5B">
        <w:rPr>
          <w:rFonts w:eastAsiaTheme="minorEastAsia" w:cstheme="minorHAnsi"/>
          <w:sz w:val="24"/>
          <w:szCs w:val="24"/>
        </w:rPr>
        <w:t xml:space="preserve">genügend </w:t>
      </w:r>
      <w:r w:rsidR="007B5A5B" w:rsidRPr="007B5A5B">
        <w:rPr>
          <w:rFonts w:eastAsiaTheme="minorEastAsia" w:cstheme="minorHAnsi"/>
          <w:sz w:val="24"/>
          <w:szCs w:val="24"/>
        </w:rPr>
        <w:t>leerer</w:t>
      </w:r>
      <w:r w:rsidR="00A94F15" w:rsidRPr="007B5A5B">
        <w:rPr>
          <w:rFonts w:eastAsiaTheme="minorEastAsia" w:cstheme="minorHAnsi"/>
          <w:sz w:val="24"/>
          <w:szCs w:val="24"/>
        </w:rPr>
        <w:t xml:space="preserve"> Raum, </w:t>
      </w:r>
      <w:r w:rsidR="007B5A5B" w:rsidRPr="007B5A5B">
        <w:rPr>
          <w:rFonts w:eastAsiaTheme="minorEastAsia" w:cstheme="minorHAnsi"/>
          <w:sz w:val="24"/>
          <w:szCs w:val="24"/>
        </w:rPr>
        <w:t>damit sich d</w:t>
      </w:r>
      <w:r>
        <w:rPr>
          <w:rFonts w:eastAsiaTheme="minorEastAsia" w:cstheme="minorHAnsi"/>
          <w:sz w:val="24"/>
          <w:szCs w:val="24"/>
        </w:rPr>
        <w:t>i</w:t>
      </w:r>
      <w:r w:rsidR="007B5A5B" w:rsidRPr="007B5A5B">
        <w:rPr>
          <w:rFonts w:eastAsiaTheme="minorEastAsia" w:cstheme="minorHAnsi"/>
          <w:sz w:val="24"/>
          <w:szCs w:val="24"/>
        </w:rPr>
        <w:t xml:space="preserve">e </w:t>
      </w:r>
      <w:r>
        <w:rPr>
          <w:rFonts w:eastAsiaTheme="minorEastAsia" w:cstheme="minorHAnsi"/>
          <w:sz w:val="24"/>
          <w:szCs w:val="24"/>
        </w:rPr>
        <w:t>Protonen und Elektronen</w:t>
      </w:r>
      <w:r w:rsidR="007B5A5B" w:rsidRPr="007B5A5B">
        <w:rPr>
          <w:rFonts w:eastAsiaTheme="minorEastAsia" w:cstheme="minorHAnsi"/>
          <w:sz w:val="24"/>
          <w:szCs w:val="24"/>
        </w:rPr>
        <w:t xml:space="preserve"> frei bewegen können.</w:t>
      </w:r>
    </w:p>
    <w:p w14:paraId="06E6C223" w14:textId="4DFFBBD5" w:rsidR="00D977DA" w:rsidRPr="007B5A5B" w:rsidRDefault="004234F0" w:rsidP="00035F06">
      <w:pPr>
        <w:rPr>
          <w:rFonts w:cstheme="minorHAnsi"/>
          <w:sz w:val="24"/>
          <w:szCs w:val="24"/>
        </w:rPr>
      </w:pPr>
      <w:r>
        <w:rPr>
          <w:rFonts w:eastAsiaTheme="minorEastAsia" w:cstheme="minorHAnsi"/>
          <w:sz w:val="24"/>
          <w:szCs w:val="24"/>
        </w:rPr>
        <w:t xml:space="preserve">Die Protonen und Elektronen nehmen also nur </w:t>
      </w:r>
      <m:oMath>
        <m:f>
          <m:fPr>
            <m:ctrlPr>
              <w:rPr>
                <w:rFonts w:ascii="Cambria Math" w:eastAsiaTheme="minorEastAsia" w:hAnsi="Cambria Math" w:cstheme="minorHAnsi"/>
                <w:i/>
                <w:sz w:val="24"/>
                <w:szCs w:val="24"/>
              </w:rPr>
            </m:ctrlPr>
          </m:fPr>
          <m:num>
            <m:r>
              <w:rPr>
                <w:rFonts w:ascii="Cambria Math" w:hAnsi="Cambria Math" w:cstheme="minorHAnsi"/>
                <w:sz w:val="24"/>
                <w:szCs w:val="24"/>
              </w:rPr>
              <m:t>2,5∙</m:t>
            </m:r>
            <m:sSup>
              <m:sSupPr>
                <m:ctrlPr>
                  <w:rPr>
                    <w:rFonts w:ascii="Cambria Math" w:hAnsi="Cambria Math" w:cstheme="minorHAnsi"/>
                    <w:i/>
                    <w:sz w:val="24"/>
                    <w:szCs w:val="24"/>
                  </w:rPr>
                </m:ctrlPr>
              </m:sSupPr>
              <m:e>
                <m:r>
                  <w:rPr>
                    <w:rFonts w:ascii="Cambria Math" w:hAnsi="Cambria Math" w:cstheme="minorHAnsi"/>
                    <w:sz w:val="24"/>
                    <w:szCs w:val="24"/>
                  </w:rPr>
                  <m:t>10</m:t>
                </m:r>
              </m:e>
              <m:sup>
                <m:r>
                  <w:rPr>
                    <w:rFonts w:ascii="Cambria Math" w:hAnsi="Cambria Math" w:cstheme="minorHAnsi"/>
                    <w:sz w:val="24"/>
                    <w:szCs w:val="24"/>
                  </w:rPr>
                  <m:t>12</m:t>
                </m:r>
              </m:sup>
            </m:sSup>
            <m:r>
              <w:rPr>
                <w:rFonts w:ascii="Cambria Math" w:hAnsi="Cambria Math" w:cstheme="minorHAnsi"/>
                <w:sz w:val="24"/>
                <w:szCs w:val="24"/>
              </w:rPr>
              <m:t>m³</m:t>
            </m:r>
          </m:num>
          <m:den>
            <m:r>
              <w:rPr>
                <w:rFonts w:ascii="Cambria Math" w:hAnsi="Cambria Math" w:cstheme="minorHAnsi"/>
              </w:rPr>
              <m:t>1,41372∙</m:t>
            </m:r>
            <m:sSup>
              <m:sSupPr>
                <m:ctrlPr>
                  <w:rPr>
                    <w:rFonts w:ascii="Cambria Math" w:hAnsi="Cambria Math" w:cstheme="minorHAnsi"/>
                    <w:i/>
                  </w:rPr>
                </m:ctrlPr>
              </m:sSupPr>
              <m:e>
                <m:r>
                  <w:rPr>
                    <w:rFonts w:ascii="Cambria Math" w:hAnsi="Cambria Math" w:cstheme="minorHAnsi"/>
                  </w:rPr>
                  <m:t>10</m:t>
                </m:r>
              </m:e>
              <m:sup>
                <m:r>
                  <w:rPr>
                    <w:rFonts w:ascii="Cambria Math" w:hAnsi="Cambria Math" w:cstheme="minorHAnsi"/>
                  </w:rPr>
                  <m:t>25</m:t>
                </m:r>
              </m:sup>
            </m:sSup>
            <m:r>
              <w:rPr>
                <w:rFonts w:ascii="Cambria Math" w:hAnsi="Cambria Math" w:cstheme="minorHAnsi"/>
              </w:rPr>
              <m:t>m³</m:t>
            </m:r>
          </m:den>
        </m:f>
        <m:r>
          <w:rPr>
            <w:rFonts w:ascii="Cambria Math" w:eastAsiaTheme="minorEastAsia" w:hAnsi="Cambria Math" w:cstheme="minorHAnsi"/>
            <w:sz w:val="24"/>
            <w:szCs w:val="24"/>
          </w:rPr>
          <m:t>≅1,77∙</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-13</m:t>
            </m:r>
          </m:sup>
        </m:sSup>
        <m:r>
          <w:rPr>
            <w:rFonts w:ascii="Cambria Math" w:eastAsiaTheme="minorEastAsia" w:hAnsi="Cambria Math" w:cstheme="minorHAnsi"/>
            <w:sz w:val="24"/>
            <w:szCs w:val="24"/>
          </w:rPr>
          <m:t>=1,77∙</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-11</m:t>
            </m:r>
          </m:sup>
        </m:sSup>
        <m:r>
          <w:rPr>
            <w:rFonts w:ascii="Cambria Math" w:eastAsiaTheme="minorEastAsia" w:hAnsi="Cambria Math" w:cstheme="minorHAnsi"/>
            <w:sz w:val="24"/>
            <w:szCs w:val="24"/>
          </w:rPr>
          <m:t>%</m:t>
        </m:r>
      </m:oMath>
      <w:r w:rsidR="00770333">
        <w:rPr>
          <w:rFonts w:eastAsiaTheme="minorEastAsia" w:cstheme="minorHAnsi"/>
          <w:sz w:val="24"/>
          <w:szCs w:val="24"/>
        </w:rPr>
        <w:t xml:space="preserve"> des Volumens des Sonnenkerns</w:t>
      </w:r>
      <w:r w:rsidR="00162902">
        <w:rPr>
          <w:rFonts w:eastAsiaTheme="minorEastAsia" w:cstheme="minorHAnsi"/>
          <w:sz w:val="24"/>
          <w:szCs w:val="24"/>
        </w:rPr>
        <w:t xml:space="preserve"> in Anspruch.</w:t>
      </w:r>
    </w:p>
    <w:p w14:paraId="0E84F5D4" w14:textId="73BEFF2F" w:rsidR="007A3B67" w:rsidRDefault="00035F06" w:rsidP="00035F06">
      <w:pPr>
        <w:rPr>
          <w:rFonts w:cstheme="minorHAnsi"/>
          <w:sz w:val="24"/>
          <w:szCs w:val="24"/>
        </w:rPr>
      </w:pPr>
      <w:r w:rsidRPr="00706652">
        <w:rPr>
          <w:rFonts w:cstheme="minorHAnsi"/>
          <w:sz w:val="24"/>
          <w:szCs w:val="24"/>
        </w:rPr>
        <w:t xml:space="preserve">Um </w:t>
      </w:r>
      <w:r w:rsidR="00B62E58">
        <w:rPr>
          <w:rFonts w:cstheme="minorHAnsi"/>
          <w:sz w:val="24"/>
          <w:szCs w:val="24"/>
        </w:rPr>
        <w:t>die halbe Sonnenmasse</w:t>
      </w:r>
      <w:r w:rsidRPr="00706652">
        <w:rPr>
          <w:rFonts w:cstheme="minorHAnsi"/>
          <w:sz w:val="24"/>
          <w:szCs w:val="24"/>
        </w:rPr>
        <w:t xml:space="preserve"> im Kern unterzubringen, müssen die Wasserstoffatome</w:t>
      </w:r>
      <w:r w:rsidR="00B62E58">
        <w:rPr>
          <w:rFonts w:cstheme="minorHAnsi"/>
          <w:sz w:val="24"/>
          <w:szCs w:val="24"/>
        </w:rPr>
        <w:t xml:space="preserve"> nur</w:t>
      </w:r>
      <w:r w:rsidRPr="00706652">
        <w:rPr>
          <w:rFonts w:cstheme="minorHAnsi"/>
          <w:sz w:val="24"/>
          <w:szCs w:val="24"/>
        </w:rPr>
        <w:t xml:space="preserve"> in ihre Bestandteile Protonen und Elektronen erlegt werden, d. h. ein Plasma bilden.</w:t>
      </w:r>
    </w:p>
    <w:p w14:paraId="17899838" w14:textId="559FD874" w:rsidR="00E73E5B" w:rsidRDefault="007155E7" w:rsidP="00035F06">
      <w:pPr>
        <w:rPr>
          <w:rFonts w:cstheme="minorHAnsi"/>
          <w:sz w:val="24"/>
          <w:szCs w:val="24"/>
        </w:rPr>
      </w:pPr>
      <w:r>
        <w:rPr>
          <w:rFonts w:cstheme="minorHAnsi"/>
          <w:sz w:val="24"/>
          <w:szCs w:val="24"/>
        </w:rPr>
        <w:t>Wem die Abschätzung zu grob ist, der kann</w:t>
      </w:r>
      <w:r w:rsidR="00246FE5">
        <w:rPr>
          <w:rFonts w:cstheme="minorHAnsi"/>
          <w:sz w:val="24"/>
          <w:szCs w:val="24"/>
        </w:rPr>
        <w:t xml:space="preserve"> </w:t>
      </w:r>
      <w:r w:rsidR="00595D43">
        <w:rPr>
          <w:rFonts w:cstheme="minorHAnsi"/>
          <w:sz w:val="24"/>
          <w:szCs w:val="24"/>
        </w:rPr>
        <w:t>die Abschätzung oben</w:t>
      </w:r>
      <w:r>
        <w:rPr>
          <w:rFonts w:cstheme="minorHAnsi"/>
          <w:sz w:val="24"/>
          <w:szCs w:val="24"/>
        </w:rPr>
        <w:t xml:space="preserve"> auch mit einem </w:t>
      </w:r>
      <w:r w:rsidR="001560CE">
        <w:rPr>
          <w:rFonts w:cstheme="minorHAnsi"/>
          <w:sz w:val="24"/>
          <w:szCs w:val="24"/>
        </w:rPr>
        <w:t>„</w:t>
      </w:r>
      <w:r w:rsidR="007345A0">
        <w:rPr>
          <w:rFonts w:cstheme="minorHAnsi"/>
          <w:sz w:val="24"/>
          <w:szCs w:val="24"/>
        </w:rPr>
        <w:t>Sonnenelement</w:t>
      </w:r>
      <w:r w:rsidR="001560CE">
        <w:rPr>
          <w:rFonts w:cstheme="minorHAnsi"/>
          <w:sz w:val="24"/>
          <w:szCs w:val="24"/>
        </w:rPr>
        <w:t xml:space="preserve">“ rechnen. Die Sonne besteht zu </w:t>
      </w:r>
      <w:r w:rsidR="00DC5E82">
        <w:rPr>
          <w:rFonts w:cstheme="minorHAnsi"/>
          <w:sz w:val="24"/>
          <w:szCs w:val="24"/>
        </w:rPr>
        <w:t xml:space="preserve">75% aus Wasserstoff, 24% Helium und 1% </w:t>
      </w:r>
      <w:r w:rsidR="00825691">
        <w:rPr>
          <w:rFonts w:cstheme="minorHAnsi"/>
          <w:sz w:val="24"/>
          <w:szCs w:val="24"/>
        </w:rPr>
        <w:t xml:space="preserve">aus </w:t>
      </w:r>
      <w:r w:rsidR="00DC5E82">
        <w:rPr>
          <w:rFonts w:cstheme="minorHAnsi"/>
          <w:sz w:val="24"/>
          <w:szCs w:val="24"/>
        </w:rPr>
        <w:t>alle</w:t>
      </w:r>
      <w:r w:rsidR="00825691">
        <w:rPr>
          <w:rFonts w:cstheme="minorHAnsi"/>
          <w:sz w:val="24"/>
          <w:szCs w:val="24"/>
        </w:rPr>
        <w:t>n</w:t>
      </w:r>
      <w:r w:rsidR="00DC5E82">
        <w:rPr>
          <w:rFonts w:cstheme="minorHAnsi"/>
          <w:sz w:val="24"/>
          <w:szCs w:val="24"/>
        </w:rPr>
        <w:t xml:space="preserve"> ander</w:t>
      </w:r>
      <w:r w:rsidR="00825691">
        <w:rPr>
          <w:rFonts w:cstheme="minorHAnsi"/>
          <w:sz w:val="24"/>
          <w:szCs w:val="24"/>
        </w:rPr>
        <w:t>e</w:t>
      </w:r>
      <w:r w:rsidR="00DC5E82">
        <w:rPr>
          <w:rFonts w:cstheme="minorHAnsi"/>
          <w:sz w:val="24"/>
          <w:szCs w:val="24"/>
        </w:rPr>
        <w:t xml:space="preserve">n </w:t>
      </w:r>
      <w:r w:rsidR="0024239C">
        <w:rPr>
          <w:rFonts w:cstheme="minorHAnsi"/>
          <w:sz w:val="24"/>
          <w:szCs w:val="24"/>
        </w:rPr>
        <w:t>Elementen</w:t>
      </w:r>
      <w:r w:rsidR="00DC5E82">
        <w:rPr>
          <w:rFonts w:cstheme="minorHAnsi"/>
          <w:sz w:val="24"/>
          <w:szCs w:val="24"/>
        </w:rPr>
        <w:t>.</w:t>
      </w:r>
      <w:r w:rsidR="0024239C">
        <w:rPr>
          <w:rFonts w:cstheme="minorHAnsi"/>
          <w:sz w:val="24"/>
          <w:szCs w:val="24"/>
        </w:rPr>
        <w:t xml:space="preserve"> Damit lässt sich die Masse eines „</w:t>
      </w:r>
      <w:r w:rsidR="007345A0">
        <w:rPr>
          <w:rFonts w:cstheme="minorHAnsi"/>
          <w:sz w:val="24"/>
          <w:szCs w:val="24"/>
        </w:rPr>
        <w:t>Sonnenelements</w:t>
      </w:r>
      <w:r w:rsidR="0024239C">
        <w:rPr>
          <w:rFonts w:cstheme="minorHAnsi"/>
          <w:sz w:val="24"/>
          <w:szCs w:val="24"/>
        </w:rPr>
        <w:t>“</w:t>
      </w:r>
      <w:r w:rsidR="007345A0">
        <w:rPr>
          <w:rFonts w:cstheme="minorHAnsi"/>
          <w:sz w:val="24"/>
          <w:szCs w:val="24"/>
        </w:rPr>
        <w:t xml:space="preserve"> abschätzen:</w:t>
      </w:r>
    </w:p>
    <w:p w14:paraId="79733CDA" w14:textId="4F50627D" w:rsidR="007345A0" w:rsidRPr="00595D43" w:rsidRDefault="00000000" w:rsidP="00035F06">
      <w:pPr>
        <w:rPr>
          <w:rFonts w:eastAsiaTheme="minorEastAsia" w:cstheme="minorHAnsi"/>
          <w:sz w:val="24"/>
          <w:szCs w:val="24"/>
        </w:rPr>
      </w:pPr>
      <m:oMathPara>
        <m:oMath>
          <m:sSub>
            <m:sSubPr>
              <m:ctrlPr>
                <w:rPr>
                  <w:rFonts w:ascii="Cambria Math" w:hAnsi="Cambria Math" w:cstheme="minorHAnsi"/>
                  <w:i/>
                  <w:sz w:val="24"/>
                  <w:szCs w:val="24"/>
                </w:rPr>
              </m:ctrlPr>
            </m:sSubPr>
            <m:e>
              <m:r>
                <w:rPr>
                  <w:rFonts w:ascii="Cambria Math" w:hAnsi="Cambria Math" w:cstheme="minorHAnsi"/>
                  <w:sz w:val="24"/>
                  <w:szCs w:val="24"/>
                </w:rPr>
                <m:t>m</m:t>
              </m:r>
            </m:e>
            <m:sub>
              <m:acc>
                <m:accPr>
                  <m:chr m:val="̅"/>
                  <m:ctrlPr>
                    <w:rPr>
                      <w:rFonts w:ascii="Cambria Math" w:hAnsi="Cambria Math" w:cstheme="minorHAnsi"/>
                      <w:i/>
                      <w:sz w:val="24"/>
                      <w:szCs w:val="24"/>
                    </w:rPr>
                  </m:ctrlPr>
                </m:accPr>
                <m:e>
                  <m:r>
                    <w:rPr>
                      <w:rFonts w:ascii="Cambria Math" w:hAnsi="Cambria Math" w:cstheme="minorHAnsi"/>
                      <w:sz w:val="24"/>
                      <w:szCs w:val="24"/>
                    </w:rPr>
                    <m:t>SE</m:t>
                  </m:r>
                </m:e>
              </m:acc>
            </m:sub>
          </m:sSub>
          <m:r>
            <w:rPr>
              <w:rFonts w:ascii="Cambria Math" w:eastAsiaTheme="minorEastAsia" w:hAnsi="Cambria Math" w:cstheme="minorHAnsi"/>
              <w:sz w:val="24"/>
              <w:szCs w:val="24"/>
            </w:rPr>
            <m:t>=</m:t>
          </m:r>
          <m:d>
            <m:dPr>
              <m:ctrlPr>
                <w:rPr>
                  <w:rFonts w:ascii="Cambria Math" w:eastAsiaTheme="minorEastAsia" w:hAnsi="Cambria Math" w:cstheme="minorHAnsi"/>
                  <w:i/>
                  <w:sz w:val="24"/>
                  <w:szCs w:val="24"/>
                </w:rPr>
              </m:ctrlPr>
            </m:dPr>
            <m:e>
              <m:r>
                <w:rPr>
                  <w:rFonts w:ascii="Cambria Math" w:eastAsiaTheme="minorEastAsia" w:hAnsi="Cambria Math" w:cstheme="minorHAnsi"/>
                  <w:sz w:val="24"/>
                  <w:szCs w:val="24"/>
                </w:rPr>
                <m:t>0,75∙</m:t>
              </m:r>
              <m:r>
                <w:rPr>
                  <w:rFonts w:ascii="Cambria Math" w:hAnsi="Cambria Math" w:cstheme="minorHAnsi"/>
                  <w:sz w:val="24"/>
                  <w:szCs w:val="24"/>
                </w:rPr>
                <m:t>1,00782522+0,24∙4,0015065+0,01∙122,5</m:t>
              </m:r>
            </m:e>
          </m:d>
          <m:r>
            <w:rPr>
              <w:rFonts w:ascii="Cambria Math" w:eastAsiaTheme="minorEastAsia" w:hAnsi="Cambria Math" w:cstheme="minorHAnsi"/>
              <w:sz w:val="24"/>
              <w:szCs w:val="24"/>
            </w:rPr>
            <m:t>∙</m:t>
          </m:r>
          <m:r>
            <w:rPr>
              <w:rFonts w:ascii="Cambria Math" w:hAnsi="Cambria Math" w:cstheme="minorHAnsi"/>
              <w:sz w:val="24"/>
              <w:szCs w:val="24"/>
            </w:rPr>
            <m:t>1,66054∙</m:t>
          </m:r>
          <m:sSup>
            <m:sSupPr>
              <m:ctrlPr>
                <w:rPr>
                  <w:rFonts w:ascii="Cambria Math" w:hAnsi="Cambria Math" w:cstheme="minorHAnsi"/>
                  <w:i/>
                  <w:sz w:val="24"/>
                  <w:szCs w:val="24"/>
                </w:rPr>
              </m:ctrlPr>
            </m:sSupPr>
            <m:e>
              <m:r>
                <w:rPr>
                  <w:rFonts w:ascii="Cambria Math" w:hAnsi="Cambria Math" w:cstheme="minorHAnsi"/>
                  <w:sz w:val="24"/>
                  <w:szCs w:val="24"/>
                </w:rPr>
                <m:t>10</m:t>
              </m:r>
            </m:e>
            <m:sup>
              <m:r>
                <w:rPr>
                  <w:rFonts w:ascii="Cambria Math" w:hAnsi="Cambria Math" w:cstheme="minorHAnsi"/>
                  <w:sz w:val="24"/>
                  <w:szCs w:val="24"/>
                </w:rPr>
                <m:t>-27</m:t>
              </m:r>
            </m:sup>
          </m:sSup>
          <m:r>
            <w:rPr>
              <w:rFonts w:ascii="Cambria Math" w:hAnsi="Cambria Math" w:cstheme="minorHAnsi"/>
              <w:sz w:val="24"/>
              <w:szCs w:val="24"/>
            </w:rPr>
            <m:t>kg≅4,884∙</m:t>
          </m:r>
          <m:sSup>
            <m:sSupPr>
              <m:ctrlPr>
                <w:rPr>
                  <w:rFonts w:ascii="Cambria Math" w:hAnsi="Cambria Math" w:cstheme="minorHAnsi"/>
                  <w:i/>
                  <w:sz w:val="24"/>
                  <w:szCs w:val="24"/>
                </w:rPr>
              </m:ctrlPr>
            </m:sSupPr>
            <m:e>
              <m:r>
                <w:rPr>
                  <w:rFonts w:ascii="Cambria Math" w:hAnsi="Cambria Math" w:cstheme="minorHAnsi"/>
                  <w:sz w:val="24"/>
                  <w:szCs w:val="24"/>
                </w:rPr>
                <m:t>10</m:t>
              </m:r>
            </m:e>
            <m:sup>
              <m:r>
                <w:rPr>
                  <w:rFonts w:ascii="Cambria Math" w:hAnsi="Cambria Math" w:cstheme="minorHAnsi"/>
                  <w:sz w:val="24"/>
                  <w:szCs w:val="24"/>
                </w:rPr>
                <m:t>-27</m:t>
              </m:r>
            </m:sup>
          </m:sSup>
          <m:r>
            <w:rPr>
              <w:rFonts w:ascii="Cambria Math" w:hAnsi="Cambria Math" w:cstheme="minorHAnsi"/>
              <w:sz w:val="24"/>
              <w:szCs w:val="24"/>
            </w:rPr>
            <m:t>kg</m:t>
          </m:r>
        </m:oMath>
      </m:oMathPara>
    </w:p>
    <w:p w14:paraId="57D72220" w14:textId="352ED884" w:rsidR="00595D43" w:rsidRDefault="00975EC3" w:rsidP="00035F06">
      <w:pPr>
        <w:rPr>
          <w:rFonts w:eastAsiaTheme="minorEastAsia" w:cstheme="minorHAnsi"/>
          <w:sz w:val="24"/>
          <w:szCs w:val="24"/>
        </w:rPr>
      </w:pPr>
      <w:r>
        <w:rPr>
          <w:rFonts w:eastAsiaTheme="minorEastAsia" w:cstheme="minorHAnsi"/>
          <w:sz w:val="24"/>
          <w:szCs w:val="24"/>
        </w:rPr>
        <w:t>Die Massenzahl 12</w:t>
      </w:r>
      <w:r w:rsidR="00AF536E">
        <w:rPr>
          <w:rFonts w:eastAsiaTheme="minorEastAsia" w:cstheme="minorHAnsi"/>
          <w:sz w:val="24"/>
          <w:szCs w:val="24"/>
        </w:rPr>
        <w:t>2,</w:t>
      </w:r>
      <w:r>
        <w:rPr>
          <w:rFonts w:eastAsiaTheme="minorEastAsia" w:cstheme="minorHAnsi"/>
          <w:sz w:val="24"/>
          <w:szCs w:val="24"/>
        </w:rPr>
        <w:t>5 für alle anderen Elemente</w:t>
      </w:r>
      <w:r w:rsidR="00B80033">
        <w:rPr>
          <w:rFonts w:eastAsiaTheme="minorEastAsia" w:cstheme="minorHAnsi"/>
          <w:sz w:val="24"/>
          <w:szCs w:val="24"/>
        </w:rPr>
        <w:t xml:space="preserve"> ist der ungefähre Mittelwert der Massenzahlen von Lithium bis </w:t>
      </w:r>
      <w:proofErr w:type="gramStart"/>
      <w:r w:rsidR="00A74D59">
        <w:rPr>
          <w:rFonts w:eastAsiaTheme="minorEastAsia" w:cstheme="minorHAnsi"/>
          <w:sz w:val="24"/>
          <w:szCs w:val="24"/>
        </w:rPr>
        <w:t>Uran</w:t>
      </w:r>
      <w:proofErr w:type="gramEnd"/>
      <w:r w:rsidR="00D6275A">
        <w:rPr>
          <w:rFonts w:eastAsiaTheme="minorEastAsia" w:cstheme="minorHAnsi"/>
          <w:sz w:val="24"/>
          <w:szCs w:val="24"/>
        </w:rPr>
        <w:t xml:space="preserve"> ohne ihre relativen Häufigkei</w:t>
      </w:r>
      <w:r w:rsidR="008667A9">
        <w:rPr>
          <w:rFonts w:eastAsiaTheme="minorEastAsia" w:cstheme="minorHAnsi"/>
          <w:sz w:val="24"/>
          <w:szCs w:val="24"/>
        </w:rPr>
        <w:t>t</w:t>
      </w:r>
      <w:r w:rsidR="00D6275A">
        <w:rPr>
          <w:rFonts w:eastAsiaTheme="minorEastAsia" w:cstheme="minorHAnsi"/>
          <w:sz w:val="24"/>
          <w:szCs w:val="24"/>
        </w:rPr>
        <w:t>en in</w:t>
      </w:r>
      <w:r w:rsidR="008667A9">
        <w:rPr>
          <w:rFonts w:eastAsiaTheme="minorEastAsia" w:cstheme="minorHAnsi"/>
          <w:sz w:val="24"/>
          <w:szCs w:val="24"/>
        </w:rPr>
        <w:t xml:space="preserve"> der Sonne zu berücksichtigen</w:t>
      </w:r>
      <w:r w:rsidR="00AF536E">
        <w:rPr>
          <w:rFonts w:eastAsiaTheme="minorEastAsia" w:cstheme="minorHAnsi"/>
          <w:sz w:val="24"/>
          <w:szCs w:val="24"/>
        </w:rPr>
        <w:t>.</w:t>
      </w:r>
    </w:p>
    <w:p w14:paraId="2E6CE5A8" w14:textId="521232CB" w:rsidR="00162902" w:rsidRDefault="00EA6C91" w:rsidP="00035F06">
      <w:pPr>
        <w:rPr>
          <w:rFonts w:eastAsiaTheme="minorEastAsia" w:cstheme="minorHAnsi"/>
          <w:sz w:val="24"/>
          <w:szCs w:val="24"/>
        </w:rPr>
      </w:pPr>
      <w:r>
        <w:rPr>
          <w:rFonts w:eastAsiaTheme="minorEastAsia" w:cstheme="minorHAnsi"/>
          <w:sz w:val="24"/>
          <w:szCs w:val="24"/>
        </w:rPr>
        <w:t xml:space="preserve">Als nächstes machen wir eine erste Abschätzung der Temperatur im Kern. Wir habe gerade </w:t>
      </w:r>
      <w:r w:rsidR="00F44079">
        <w:rPr>
          <w:rFonts w:eastAsiaTheme="minorEastAsia" w:cstheme="minorHAnsi"/>
          <w:sz w:val="24"/>
          <w:szCs w:val="24"/>
        </w:rPr>
        <w:t xml:space="preserve">ausgerechnet, dass die Atome im </w:t>
      </w:r>
      <w:r w:rsidR="00CD2D7E">
        <w:rPr>
          <w:rFonts w:eastAsiaTheme="minorEastAsia" w:cstheme="minorHAnsi"/>
          <w:sz w:val="24"/>
          <w:szCs w:val="24"/>
        </w:rPr>
        <w:t xml:space="preserve">Kern </w:t>
      </w:r>
      <w:r w:rsidR="00343284">
        <w:rPr>
          <w:rFonts w:eastAsiaTheme="minorEastAsia" w:cstheme="minorHAnsi"/>
          <w:sz w:val="24"/>
          <w:szCs w:val="24"/>
        </w:rPr>
        <w:t xml:space="preserve">in ihre Bestandteile zerlegt sind. </w:t>
      </w:r>
      <w:r w:rsidR="00C25CB4">
        <w:rPr>
          <w:rFonts w:eastAsiaTheme="minorEastAsia" w:cstheme="minorHAnsi"/>
          <w:sz w:val="24"/>
          <w:szCs w:val="24"/>
        </w:rPr>
        <w:t xml:space="preserve">Insbesondere muss die Temperatur ausreichen, um Helium zu ionisieren. </w:t>
      </w:r>
    </w:p>
    <w:p w14:paraId="7EB52A3B" w14:textId="35773D02" w:rsidR="00E85E58" w:rsidRDefault="00E85E58" w:rsidP="00035F06">
      <w:pPr>
        <w:rPr>
          <w:rFonts w:eastAsiaTheme="minorEastAsia" w:cstheme="minorHAnsi"/>
          <w:sz w:val="24"/>
          <w:szCs w:val="24"/>
        </w:rPr>
      </w:pPr>
      <w:r>
        <w:rPr>
          <w:rFonts w:eastAsiaTheme="minorEastAsia" w:cstheme="minorHAnsi"/>
          <w:sz w:val="24"/>
          <w:szCs w:val="24"/>
        </w:rPr>
        <w:t>Schauen wir also nach, wie viel Energie notwendig ist</w:t>
      </w:r>
      <w:r w:rsidR="007F4188">
        <w:rPr>
          <w:rFonts w:eastAsiaTheme="minorEastAsia" w:cstheme="minorHAnsi"/>
          <w:sz w:val="24"/>
          <w:szCs w:val="24"/>
        </w:rPr>
        <w:t>,</w:t>
      </w:r>
      <w:r>
        <w:rPr>
          <w:rFonts w:eastAsiaTheme="minorEastAsia" w:cstheme="minorHAnsi"/>
          <w:sz w:val="24"/>
          <w:szCs w:val="24"/>
        </w:rPr>
        <w:t xml:space="preserve"> um Helium zu ionisieren.</w:t>
      </w:r>
    </w:p>
    <w:p w14:paraId="4699E1BE" w14:textId="46A8D6BB" w:rsidR="00C51899" w:rsidRDefault="008F38ED" w:rsidP="00035F06">
      <w:pPr>
        <w:rPr>
          <w:sz w:val="24"/>
          <w:szCs w:val="24"/>
        </w:rPr>
      </w:pPr>
      <w:r w:rsidRPr="008F38ED">
        <w:rPr>
          <w:sz w:val="24"/>
          <w:szCs w:val="24"/>
        </w:rPr>
        <w:t>Die</w:t>
      </w:r>
      <w:r>
        <w:rPr>
          <w:sz w:val="24"/>
          <w:szCs w:val="24"/>
        </w:rPr>
        <w:t xml:space="preserve"> Ionisierungsenergien der Elemente findet man z. B. unter</w:t>
      </w:r>
      <w:r w:rsidRPr="008F38ED">
        <w:rPr>
          <w:sz w:val="24"/>
          <w:szCs w:val="24"/>
        </w:rPr>
        <w:t xml:space="preserve"> </w:t>
      </w:r>
      <w:hyperlink r:id="rId6" w:history="1">
        <w:r w:rsidR="00554C74" w:rsidRPr="008F38ED">
          <w:rPr>
            <w:rStyle w:val="Hyperlink"/>
            <w:sz w:val="24"/>
            <w:szCs w:val="24"/>
          </w:rPr>
          <w:t>Ionisierungsenergie - PSE, Tabelle &amp; Diagramm | Chemie-Azubi</w:t>
        </w:r>
      </w:hyperlink>
      <w:r>
        <w:rPr>
          <w:sz w:val="24"/>
          <w:szCs w:val="24"/>
        </w:rPr>
        <w:t xml:space="preserve">. Für Helium </w:t>
      </w:r>
      <w:r w:rsidR="00381B17">
        <w:rPr>
          <w:sz w:val="24"/>
          <w:szCs w:val="24"/>
        </w:rPr>
        <w:t>beträgt die Ionisieru</w:t>
      </w:r>
      <w:r w:rsidR="00037399">
        <w:rPr>
          <w:sz w:val="24"/>
          <w:szCs w:val="24"/>
        </w:rPr>
        <w:t>n</w:t>
      </w:r>
      <w:r w:rsidR="00381B17">
        <w:rPr>
          <w:sz w:val="24"/>
          <w:szCs w:val="24"/>
        </w:rPr>
        <w:t>gsenergie</w:t>
      </w:r>
      <w:r w:rsidR="0073568B">
        <w:rPr>
          <w:sz w:val="24"/>
          <w:szCs w:val="24"/>
        </w:rPr>
        <w:t xml:space="preserve"> für das zweite Elektron</w:t>
      </w:r>
      <w:r w:rsidR="00037399">
        <w:rPr>
          <w:sz w:val="24"/>
          <w:szCs w:val="24"/>
        </w:rPr>
        <w:t xml:space="preserve"> </w:t>
      </w:r>
      <m:oMath>
        <m:sSub>
          <m:sSubPr>
            <m:ctrlPr>
              <w:rPr>
                <w:rFonts w:ascii="Cambria Math" w:hAnsi="Cambria Math"/>
                <w:i/>
                <w:sz w:val="24"/>
                <w:szCs w:val="24"/>
              </w:rPr>
            </m:ctrlPr>
          </m:sSubPr>
          <m:e>
            <m:r>
              <w:rPr>
                <w:rFonts w:ascii="Cambria Math" w:hAnsi="Cambria Math"/>
                <w:sz w:val="24"/>
                <w:szCs w:val="24"/>
              </w:rPr>
              <m:t>E</m:t>
            </m:r>
          </m:e>
          <m:sub>
            <m:r>
              <w:rPr>
                <w:rFonts w:ascii="Cambria Math" w:hAnsi="Cambria Math"/>
                <w:sz w:val="24"/>
                <w:szCs w:val="24"/>
              </w:rPr>
              <m:t>ion</m:t>
            </m:r>
          </m:sub>
        </m:sSub>
        <m:r>
          <w:rPr>
            <w:rFonts w:ascii="Cambria Math" w:hAnsi="Cambria Math"/>
            <w:sz w:val="24"/>
            <w:szCs w:val="24"/>
          </w:rPr>
          <m:t>=54,4eV</m:t>
        </m:r>
      </m:oMath>
      <w:r w:rsidR="00966380">
        <w:rPr>
          <w:rFonts w:eastAsiaTheme="minorEastAsia"/>
          <w:sz w:val="24"/>
          <w:szCs w:val="24"/>
        </w:rPr>
        <w:t xml:space="preserve">. D. h. die Temperatur </w:t>
      </w:r>
      <w:r w:rsidR="00966380">
        <w:rPr>
          <w:sz w:val="24"/>
          <w:szCs w:val="24"/>
        </w:rPr>
        <w:t xml:space="preserve">im Kern muss </w:t>
      </w:r>
      <w:r w:rsidR="00E40570">
        <w:rPr>
          <w:sz w:val="24"/>
          <w:szCs w:val="24"/>
        </w:rPr>
        <w:t xml:space="preserve">so hoch sein, dass </w:t>
      </w:r>
      <w:r w:rsidR="00BE3898">
        <w:rPr>
          <w:sz w:val="24"/>
          <w:szCs w:val="24"/>
        </w:rPr>
        <w:t xml:space="preserve">mittlere </w:t>
      </w:r>
      <w:r w:rsidR="00300922">
        <w:rPr>
          <w:sz w:val="24"/>
          <w:szCs w:val="24"/>
        </w:rPr>
        <w:t xml:space="preserve">Bewegungsenergie der </w:t>
      </w:r>
      <w:r w:rsidR="00C51899">
        <w:rPr>
          <w:sz w:val="24"/>
          <w:szCs w:val="24"/>
        </w:rPr>
        <w:t>Kernteilchen</w:t>
      </w:r>
      <w:r w:rsidR="00300922">
        <w:rPr>
          <w:sz w:val="24"/>
          <w:szCs w:val="24"/>
        </w:rPr>
        <w:t xml:space="preserve"> ausreicht </w:t>
      </w:r>
      <w:r w:rsidR="00E40570">
        <w:rPr>
          <w:sz w:val="24"/>
          <w:szCs w:val="24"/>
        </w:rPr>
        <w:t xml:space="preserve">die Heliumatome vollständig </w:t>
      </w:r>
      <w:r w:rsidR="00300922">
        <w:rPr>
          <w:sz w:val="24"/>
          <w:szCs w:val="24"/>
        </w:rPr>
        <w:t xml:space="preserve">zu </w:t>
      </w:r>
      <w:r w:rsidR="00E40570">
        <w:rPr>
          <w:sz w:val="24"/>
          <w:szCs w:val="24"/>
        </w:rPr>
        <w:t>ionisier</w:t>
      </w:r>
      <w:r w:rsidR="00300922">
        <w:rPr>
          <w:sz w:val="24"/>
          <w:szCs w:val="24"/>
        </w:rPr>
        <w:t>en</w:t>
      </w:r>
      <w:r w:rsidR="004D22B0">
        <w:rPr>
          <w:sz w:val="24"/>
          <w:szCs w:val="24"/>
        </w:rPr>
        <w:t>.</w:t>
      </w:r>
      <w:r w:rsidR="00C51899">
        <w:rPr>
          <w:sz w:val="24"/>
          <w:szCs w:val="24"/>
        </w:rPr>
        <w:t xml:space="preserve"> Die </w:t>
      </w:r>
      <w:r w:rsidR="00BE3898">
        <w:rPr>
          <w:sz w:val="24"/>
          <w:szCs w:val="24"/>
        </w:rPr>
        <w:t xml:space="preserve">mittlere </w:t>
      </w:r>
      <w:r w:rsidR="00C51899">
        <w:rPr>
          <w:sz w:val="24"/>
          <w:szCs w:val="24"/>
        </w:rPr>
        <w:t>Bewegungsenergie berechnet sich aus:</w:t>
      </w:r>
    </w:p>
    <w:p w14:paraId="1ED858CA" w14:textId="07070EAE" w:rsidR="00C51899" w:rsidRPr="004D474A" w:rsidRDefault="00000000" w:rsidP="00035F06">
      <w:pPr>
        <w:rPr>
          <w:rFonts w:eastAsiaTheme="minorEastAsia"/>
          <w:sz w:val="24"/>
          <w:szCs w:val="24"/>
        </w:rPr>
      </w:pPr>
      <m:oMathPara>
        <m:oMath>
          <m:sSub>
            <m:sSubPr>
              <m:ctrlPr>
                <w:rPr>
                  <w:rFonts w:ascii="Cambria Math" w:hAnsi="Cambria Math"/>
                  <w:i/>
                  <w:sz w:val="24"/>
                  <w:szCs w:val="24"/>
                </w:rPr>
              </m:ctrlPr>
            </m:sSubPr>
            <m:e>
              <m:r>
                <w:rPr>
                  <w:rFonts w:ascii="Cambria Math" w:hAnsi="Cambria Math"/>
                  <w:sz w:val="24"/>
                  <w:szCs w:val="24"/>
                </w:rPr>
                <m:t>E</m:t>
              </m:r>
            </m:e>
            <m:sub>
              <m:r>
                <w:rPr>
                  <w:rFonts w:ascii="Cambria Math" w:hAnsi="Cambria Math"/>
                  <w:sz w:val="24"/>
                  <w:szCs w:val="24"/>
                </w:rPr>
                <m:t>kin</m:t>
              </m:r>
            </m:sub>
          </m:sSub>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3</m:t>
              </m:r>
            </m:num>
            <m:den>
              <m:r>
                <w:rPr>
                  <w:rFonts w:ascii="Cambria Math" w:hAnsi="Cambria Math"/>
                  <w:sz w:val="24"/>
                  <w:szCs w:val="24"/>
                </w:rPr>
                <m:t>2</m:t>
              </m:r>
            </m:den>
          </m:f>
          <m:r>
            <w:rPr>
              <w:rFonts w:ascii="Cambria Math" w:hAnsi="Cambria Math"/>
              <w:sz w:val="24"/>
              <w:szCs w:val="24"/>
            </w:rPr>
            <m:t>∙k∙T</m:t>
          </m:r>
        </m:oMath>
      </m:oMathPara>
    </w:p>
    <w:p w14:paraId="0A120631" w14:textId="013109E8" w:rsidR="004D474A" w:rsidRPr="00C51899" w:rsidRDefault="004D474A" w:rsidP="00035F06">
      <w:pPr>
        <w:rPr>
          <w:sz w:val="24"/>
          <w:szCs w:val="24"/>
        </w:rPr>
      </w:pPr>
      <w:r>
        <w:rPr>
          <w:rFonts w:eastAsiaTheme="minorEastAsia"/>
          <w:sz w:val="24"/>
          <w:szCs w:val="24"/>
        </w:rPr>
        <w:t xml:space="preserve">Wobei k die </w:t>
      </w:r>
      <w:r w:rsidR="0076583A">
        <w:rPr>
          <w:rFonts w:eastAsiaTheme="minorEastAsia"/>
          <w:sz w:val="24"/>
          <w:szCs w:val="24"/>
        </w:rPr>
        <w:t>Boltzmann Konstante ist</w:t>
      </w:r>
      <w:r w:rsidR="002E664E">
        <w:rPr>
          <w:rFonts w:eastAsiaTheme="minorEastAsia"/>
          <w:sz w:val="24"/>
          <w:szCs w:val="24"/>
        </w:rPr>
        <w:t>,</w:t>
      </w:r>
      <w:r w:rsidR="0076583A">
        <w:rPr>
          <w:rFonts w:eastAsiaTheme="minorEastAsia"/>
          <w:sz w:val="24"/>
          <w:szCs w:val="24"/>
        </w:rPr>
        <w:t xml:space="preserve"> mit einem Wert von </w:t>
      </w:r>
      <m:oMath>
        <m:r>
          <w:rPr>
            <w:rFonts w:ascii="Cambria Math" w:eastAsiaTheme="minorEastAsia" w:hAnsi="Cambria Math"/>
            <w:sz w:val="24"/>
            <w:szCs w:val="24"/>
          </w:rPr>
          <m:t>k=1,3807∙</m:t>
        </m:r>
        <m:sSup>
          <m:sSupPr>
            <m:ctrlPr>
              <w:rPr>
                <w:rFonts w:ascii="Cambria Math" w:eastAsiaTheme="minorEastAsia" w:hAnsi="Cambria Math"/>
                <w:i/>
                <w:sz w:val="24"/>
                <w:szCs w:val="24"/>
              </w:rPr>
            </m:ctrlPr>
          </m:sSupPr>
          <m:e>
            <m:r>
              <w:rPr>
                <w:rFonts w:ascii="Cambria Math" w:eastAsiaTheme="minorEastAsia" w:hAnsi="Cambria Math"/>
                <w:sz w:val="24"/>
                <w:szCs w:val="24"/>
              </w:rPr>
              <m:t>10</m:t>
            </m:r>
          </m:e>
          <m:sup>
            <m:r>
              <w:rPr>
                <w:rFonts w:ascii="Cambria Math" w:eastAsiaTheme="minorEastAsia" w:hAnsi="Cambria Math"/>
                <w:sz w:val="24"/>
                <w:szCs w:val="24"/>
              </w:rPr>
              <m:t>-23</m:t>
            </m:r>
          </m:sup>
        </m:sSup>
        <m:f>
          <m:fPr>
            <m:ctrlPr>
              <w:rPr>
                <w:rFonts w:ascii="Cambria Math" w:eastAsiaTheme="minorEastAsia" w:hAnsi="Cambria Math"/>
                <w:i/>
                <w:sz w:val="24"/>
                <w:szCs w:val="24"/>
              </w:rPr>
            </m:ctrlPr>
          </m:fPr>
          <m:num>
            <m:r>
              <w:rPr>
                <w:rFonts w:ascii="Cambria Math" w:eastAsiaTheme="minorEastAsia" w:hAnsi="Cambria Math"/>
                <w:sz w:val="24"/>
                <w:szCs w:val="24"/>
              </w:rPr>
              <m:t>J</m:t>
            </m:r>
          </m:num>
          <m:den>
            <m:r>
              <w:rPr>
                <w:rFonts w:ascii="Cambria Math" w:eastAsiaTheme="minorEastAsia" w:hAnsi="Cambria Math"/>
                <w:sz w:val="24"/>
                <w:szCs w:val="24"/>
              </w:rPr>
              <m:t>K</m:t>
            </m:r>
          </m:den>
        </m:f>
      </m:oMath>
      <w:r w:rsidR="003F6377">
        <w:rPr>
          <w:rFonts w:eastAsiaTheme="minorEastAsia"/>
          <w:sz w:val="24"/>
          <w:szCs w:val="24"/>
        </w:rPr>
        <w:t>.</w:t>
      </w:r>
    </w:p>
    <w:p w14:paraId="3B78DD0A" w14:textId="02F30B12" w:rsidR="00E85E58" w:rsidRDefault="002E664E" w:rsidP="00035F06">
      <w:pPr>
        <w:rPr>
          <w:rFonts w:eastAsiaTheme="minorEastAsia" w:cstheme="minorHAnsi"/>
          <w:sz w:val="24"/>
          <w:szCs w:val="24"/>
        </w:rPr>
      </w:pPr>
      <w:r>
        <w:rPr>
          <w:rFonts w:eastAsiaTheme="minorEastAsia" w:cstheme="minorHAnsi"/>
          <w:sz w:val="24"/>
          <w:szCs w:val="24"/>
        </w:rPr>
        <w:t>Auflösen nach der Temperatur ergibt:</w:t>
      </w:r>
    </w:p>
    <w:p w14:paraId="2D829EB7" w14:textId="3372DB4E" w:rsidR="002E664E" w:rsidRPr="003E3EBD" w:rsidRDefault="002E664E" w:rsidP="00035F06">
      <w:pPr>
        <w:rPr>
          <w:rFonts w:eastAsiaTheme="minorEastAsia" w:cstheme="minorHAnsi"/>
          <w:sz w:val="24"/>
          <w:szCs w:val="24"/>
        </w:rPr>
      </w:pPr>
      <m:oMathPara>
        <m:oMath>
          <m:r>
            <w:rPr>
              <w:rFonts w:ascii="Cambria Math" w:eastAsiaTheme="minorEastAsia" w:hAnsi="Cambria Math" w:cstheme="minorHAnsi"/>
              <w:sz w:val="24"/>
              <w:szCs w:val="24"/>
            </w:rPr>
            <m:t>T=</m:t>
          </m:r>
          <m:f>
            <m:fPr>
              <m:ctrlPr>
                <w:rPr>
                  <w:rFonts w:ascii="Cambria Math" w:eastAsiaTheme="minorEastAsia" w:hAnsi="Cambria Math" w:cstheme="minorHAnsi"/>
                  <w:i/>
                  <w:sz w:val="24"/>
                  <w:szCs w:val="24"/>
                </w:rPr>
              </m:ctrlPr>
            </m:fPr>
            <m:num>
              <m:r>
                <w:rPr>
                  <w:rFonts w:ascii="Cambria Math" w:eastAsiaTheme="minorEastAsia" w:hAnsi="Cambria Math" w:cstheme="minorHAnsi"/>
                  <w:sz w:val="24"/>
                  <w:szCs w:val="24"/>
                </w:rPr>
                <m:t>2∙</m:t>
              </m:r>
              <m:sSub>
                <m:sSubPr>
                  <m:ctrlPr>
                    <w:rPr>
                      <w:rFonts w:ascii="Cambria Math" w:eastAsiaTheme="minorEastAsia" w:hAnsi="Cambria Math" w:cstheme="minorHAnsi"/>
                      <w:i/>
                      <w:sz w:val="24"/>
                      <w:szCs w:val="24"/>
                    </w:rPr>
                  </m:ctrlPr>
                </m:sSubPr>
                <m:e>
                  <m:r>
                    <w:rPr>
                      <w:rFonts w:ascii="Cambria Math" w:eastAsiaTheme="minorEastAsia" w:hAnsi="Cambria Math" w:cstheme="minorHAnsi"/>
                      <w:sz w:val="24"/>
                      <w:szCs w:val="24"/>
                    </w:rPr>
                    <m:t>E</m:t>
                  </m:r>
                </m:e>
                <m:sub>
                  <m:r>
                    <w:rPr>
                      <w:rFonts w:ascii="Cambria Math" w:eastAsiaTheme="minorEastAsia" w:hAnsi="Cambria Math" w:cstheme="minorHAnsi"/>
                      <w:sz w:val="24"/>
                      <w:szCs w:val="24"/>
                    </w:rPr>
                    <m:t>kin</m:t>
                  </m:r>
                </m:sub>
              </m:sSub>
            </m:num>
            <m:den>
              <m:r>
                <w:rPr>
                  <w:rFonts w:ascii="Cambria Math" w:eastAsiaTheme="minorEastAsia" w:hAnsi="Cambria Math" w:cstheme="minorHAnsi"/>
                  <w:sz w:val="24"/>
                  <w:szCs w:val="24"/>
                </w:rPr>
                <m:t>3∙k</m:t>
              </m:r>
            </m:den>
          </m:f>
          <m:r>
            <w:rPr>
              <w:rFonts w:ascii="Cambria Math" w:eastAsiaTheme="minorEastAsia" w:hAnsi="Cambria Math" w:cstheme="minorHAnsi"/>
              <w:sz w:val="24"/>
              <w:szCs w:val="24"/>
            </w:rPr>
            <m:t>=</m:t>
          </m:r>
          <m:f>
            <m:fPr>
              <m:ctrlPr>
                <w:rPr>
                  <w:rFonts w:ascii="Cambria Math" w:eastAsiaTheme="minorEastAsia" w:hAnsi="Cambria Math" w:cstheme="minorHAnsi"/>
                  <w:i/>
                  <w:sz w:val="24"/>
                  <w:szCs w:val="24"/>
                </w:rPr>
              </m:ctrlPr>
            </m:fPr>
            <m:num>
              <m:r>
                <w:rPr>
                  <w:rFonts w:ascii="Cambria Math" w:eastAsiaTheme="minorEastAsia" w:hAnsi="Cambria Math" w:cstheme="minorHAnsi"/>
                  <w:sz w:val="24"/>
                  <w:szCs w:val="24"/>
                </w:rPr>
                <m:t>2∙54,4∙1,6022∙</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-19</m:t>
                  </m:r>
                </m:sup>
              </m:sSup>
              <m:r>
                <w:rPr>
                  <w:rFonts w:ascii="Cambria Math" w:eastAsiaTheme="minorEastAsia" w:hAnsi="Cambria Math" w:cstheme="minorHAnsi"/>
                  <w:sz w:val="24"/>
                  <w:szCs w:val="24"/>
                </w:rPr>
                <m:t>VAs</m:t>
              </m:r>
            </m:num>
            <m:den>
              <m:r>
                <w:rPr>
                  <w:rFonts w:ascii="Cambria Math" w:eastAsiaTheme="minorEastAsia" w:hAnsi="Cambria Math" w:cstheme="minorHAnsi"/>
                  <w:sz w:val="24"/>
                  <w:szCs w:val="24"/>
                </w:rPr>
                <m:t>3∙</m:t>
              </m:r>
              <m:r>
                <w:rPr>
                  <w:rFonts w:ascii="Cambria Math" w:eastAsiaTheme="minorEastAsia" w:hAnsi="Cambria Math"/>
                  <w:sz w:val="24"/>
                  <w:szCs w:val="24"/>
                </w:rPr>
                <m:t>1,3807∙</m:t>
              </m:r>
              <m:sSup>
                <m:sSupPr>
                  <m:ctrlPr>
                    <w:rPr>
                      <w:rFonts w:ascii="Cambria Math" w:eastAsiaTheme="minorEastAsia" w:hAnsi="Cambria Math"/>
                      <w:i/>
                      <w:sz w:val="24"/>
                      <w:szCs w:val="24"/>
                    </w:rPr>
                  </m:ctrlPr>
                </m:sSupPr>
                <m:e>
                  <m:r>
                    <w:rPr>
                      <w:rFonts w:ascii="Cambria Math" w:eastAsiaTheme="minorEastAsia" w:hAnsi="Cambria Math"/>
                      <w:sz w:val="24"/>
                      <w:szCs w:val="24"/>
                    </w:rPr>
                    <m:t>10</m:t>
                  </m:r>
                </m:e>
                <m:sup>
                  <m:r>
                    <w:rPr>
                      <w:rFonts w:ascii="Cambria Math" w:eastAsiaTheme="minorEastAsia" w:hAnsi="Cambria Math"/>
                      <w:sz w:val="24"/>
                      <w:szCs w:val="24"/>
                    </w:rPr>
                    <m:t>-23</m:t>
                  </m:r>
                </m:sup>
              </m:sSup>
              <m:f>
                <m:fPr>
                  <m:ctrlPr>
                    <w:rPr>
                      <w:rFonts w:ascii="Cambria Math" w:eastAsiaTheme="minorEastAsia" w:hAnsi="Cambria Math"/>
                      <w:i/>
                      <w:sz w:val="24"/>
                      <w:szCs w:val="24"/>
                    </w:rPr>
                  </m:ctrlPr>
                </m:fPr>
                <m:num>
                  <m:r>
                    <w:rPr>
                      <w:rFonts w:ascii="Cambria Math" w:eastAsiaTheme="minorEastAsia" w:hAnsi="Cambria Math"/>
                      <w:sz w:val="24"/>
                      <w:szCs w:val="24"/>
                    </w:rPr>
                    <m:t>J</m:t>
                  </m:r>
                </m:num>
                <m:den>
                  <m:r>
                    <w:rPr>
                      <w:rFonts w:ascii="Cambria Math" w:eastAsiaTheme="minorEastAsia" w:hAnsi="Cambria Math"/>
                      <w:sz w:val="24"/>
                      <w:szCs w:val="24"/>
                    </w:rPr>
                    <m:t>K</m:t>
                  </m:r>
                </m:den>
              </m:f>
            </m:den>
          </m:f>
          <m:r>
            <w:rPr>
              <w:rFonts w:ascii="Cambria Math" w:eastAsiaTheme="minorEastAsia" w:hAnsi="Cambria Math" w:cstheme="minorHAnsi"/>
              <w:sz w:val="24"/>
              <w:szCs w:val="24"/>
            </w:rPr>
            <m:t>≅4,2∙</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5</m:t>
              </m:r>
            </m:sup>
          </m:sSup>
          <m:r>
            <w:rPr>
              <w:rFonts w:ascii="Cambria Math" w:eastAsiaTheme="minorEastAsia" w:hAnsi="Cambria Math" w:cstheme="minorHAnsi"/>
              <w:sz w:val="24"/>
              <w:szCs w:val="24"/>
            </w:rPr>
            <m:t>K</m:t>
          </m:r>
        </m:oMath>
      </m:oMathPara>
    </w:p>
    <w:p w14:paraId="1A986FCD" w14:textId="04596BE0" w:rsidR="003E3EBD" w:rsidRDefault="003E3EBD" w:rsidP="00035F06">
      <w:pPr>
        <w:rPr>
          <w:rFonts w:eastAsiaTheme="minorEastAsia" w:cstheme="minorHAnsi"/>
          <w:sz w:val="24"/>
          <w:szCs w:val="24"/>
        </w:rPr>
      </w:pPr>
      <w:r>
        <w:rPr>
          <w:rFonts w:eastAsiaTheme="minorEastAsia" w:cstheme="minorHAnsi"/>
          <w:sz w:val="24"/>
          <w:szCs w:val="24"/>
        </w:rPr>
        <w:t xml:space="preserve">Im Kern der Sonne </w:t>
      </w:r>
      <w:r w:rsidR="007A4441">
        <w:rPr>
          <w:rFonts w:eastAsiaTheme="minorEastAsia" w:cstheme="minorHAnsi"/>
          <w:sz w:val="24"/>
          <w:szCs w:val="24"/>
        </w:rPr>
        <w:t xml:space="preserve">muss die Temperatur </w:t>
      </w:r>
      <w:r>
        <w:rPr>
          <w:rFonts w:eastAsiaTheme="minorEastAsia" w:cstheme="minorHAnsi"/>
          <w:sz w:val="24"/>
          <w:szCs w:val="24"/>
        </w:rPr>
        <w:t>also mindestens 420000</w:t>
      </w:r>
      <w:r w:rsidR="007A4441">
        <w:rPr>
          <w:rFonts w:eastAsiaTheme="minorEastAsia" w:cstheme="minorHAnsi"/>
          <w:sz w:val="24"/>
          <w:szCs w:val="24"/>
        </w:rPr>
        <w:t>K betragen.</w:t>
      </w:r>
    </w:p>
    <w:p w14:paraId="0A5BE2B9" w14:textId="00FAA636" w:rsidR="00F33450" w:rsidRDefault="00F33450" w:rsidP="00035F06">
      <w:pPr>
        <w:rPr>
          <w:rFonts w:eastAsiaTheme="minorEastAsia" w:cstheme="minorHAnsi"/>
          <w:sz w:val="24"/>
          <w:szCs w:val="24"/>
        </w:rPr>
      </w:pPr>
      <w:r>
        <w:rPr>
          <w:rFonts w:eastAsiaTheme="minorEastAsia" w:cstheme="minorHAnsi"/>
          <w:sz w:val="24"/>
          <w:szCs w:val="24"/>
        </w:rPr>
        <w:t>Eine bessere Abschätzung bekommen wir</w:t>
      </w:r>
      <w:r w:rsidR="00AB7DAD">
        <w:rPr>
          <w:rFonts w:eastAsiaTheme="minorEastAsia" w:cstheme="minorHAnsi"/>
          <w:sz w:val="24"/>
          <w:szCs w:val="24"/>
        </w:rPr>
        <w:t xml:space="preserve"> daraus, dass die Sonne ihre Größe nicht </w:t>
      </w:r>
      <w:r w:rsidR="00336420">
        <w:rPr>
          <w:rFonts w:eastAsiaTheme="minorEastAsia" w:cstheme="minorHAnsi"/>
          <w:sz w:val="24"/>
          <w:szCs w:val="24"/>
        </w:rPr>
        <w:t>wirklich verändert. Das bedeutet, dass d</w:t>
      </w:r>
      <w:r w:rsidR="00747600">
        <w:rPr>
          <w:rFonts w:eastAsiaTheme="minorEastAsia" w:cstheme="minorHAnsi"/>
          <w:sz w:val="24"/>
          <w:szCs w:val="24"/>
        </w:rPr>
        <w:t>i</w:t>
      </w:r>
      <w:r w:rsidR="00336420">
        <w:rPr>
          <w:rFonts w:eastAsiaTheme="minorEastAsia" w:cstheme="minorHAnsi"/>
          <w:sz w:val="24"/>
          <w:szCs w:val="24"/>
        </w:rPr>
        <w:t>e Gravitationskraft</w:t>
      </w:r>
      <w:r w:rsidR="00747600">
        <w:rPr>
          <w:rFonts w:eastAsiaTheme="minorEastAsia" w:cstheme="minorHAnsi"/>
          <w:sz w:val="24"/>
          <w:szCs w:val="24"/>
        </w:rPr>
        <w:t>, die die Sonne zusammenpresst</w:t>
      </w:r>
      <w:r w:rsidR="005B6686">
        <w:rPr>
          <w:rFonts w:eastAsiaTheme="minorEastAsia" w:cstheme="minorHAnsi"/>
          <w:sz w:val="24"/>
          <w:szCs w:val="24"/>
        </w:rPr>
        <w:t xml:space="preserve">, </w:t>
      </w:r>
      <w:r w:rsidR="00D96A74">
        <w:rPr>
          <w:rFonts w:eastAsiaTheme="minorEastAsia" w:cstheme="minorHAnsi"/>
          <w:sz w:val="24"/>
          <w:szCs w:val="24"/>
        </w:rPr>
        <w:t xml:space="preserve">mit </w:t>
      </w:r>
      <w:r w:rsidR="005B6686">
        <w:rPr>
          <w:rFonts w:eastAsiaTheme="minorEastAsia" w:cstheme="minorHAnsi"/>
          <w:sz w:val="24"/>
          <w:szCs w:val="24"/>
        </w:rPr>
        <w:t>eine</w:t>
      </w:r>
      <w:r w:rsidR="00D96A74">
        <w:rPr>
          <w:rFonts w:eastAsiaTheme="minorEastAsia" w:cstheme="minorHAnsi"/>
          <w:sz w:val="24"/>
          <w:szCs w:val="24"/>
        </w:rPr>
        <w:t>r</w:t>
      </w:r>
      <w:r w:rsidR="005B6686">
        <w:rPr>
          <w:rFonts w:eastAsiaTheme="minorEastAsia" w:cstheme="minorHAnsi"/>
          <w:sz w:val="24"/>
          <w:szCs w:val="24"/>
        </w:rPr>
        <w:t xml:space="preserve"> nach außen gerichtete Druckkraft auf Grund der Temperatur</w:t>
      </w:r>
      <w:r w:rsidR="00D96A74">
        <w:rPr>
          <w:rFonts w:eastAsiaTheme="minorEastAsia" w:cstheme="minorHAnsi"/>
          <w:sz w:val="24"/>
          <w:szCs w:val="24"/>
        </w:rPr>
        <w:t xml:space="preserve"> im Gleichgewicht ist.</w:t>
      </w:r>
    </w:p>
    <w:p w14:paraId="51BC1DB0" w14:textId="2F7639B6" w:rsidR="00E31183" w:rsidRDefault="00D147C7" w:rsidP="00035F06">
      <w:pPr>
        <w:rPr>
          <w:rFonts w:eastAsiaTheme="minorEastAsia" w:cstheme="minorHAnsi"/>
          <w:sz w:val="24"/>
          <w:szCs w:val="24"/>
        </w:rPr>
      </w:pPr>
      <w:r>
        <w:rPr>
          <w:rFonts w:eastAsiaTheme="minorEastAsia" w:cstheme="minorHAnsi"/>
          <w:sz w:val="24"/>
          <w:szCs w:val="24"/>
        </w:rPr>
        <w:t>Schätzen wir den Druck, den die Gravitationskraft im Kern der Sonne erzeugt.</w:t>
      </w:r>
      <w:r w:rsidR="00773613">
        <w:rPr>
          <w:rFonts w:eastAsiaTheme="minorEastAsia" w:cstheme="minorHAnsi"/>
          <w:sz w:val="24"/>
          <w:szCs w:val="24"/>
        </w:rPr>
        <w:t xml:space="preserve"> </w:t>
      </w:r>
      <w:r w:rsidR="009A1C5C">
        <w:rPr>
          <w:rFonts w:eastAsiaTheme="minorEastAsia" w:cstheme="minorHAnsi"/>
          <w:sz w:val="24"/>
          <w:szCs w:val="24"/>
        </w:rPr>
        <w:t>Da der Druck nicht</w:t>
      </w:r>
      <w:r w:rsidR="004F26F0">
        <w:rPr>
          <w:rFonts w:eastAsiaTheme="minorEastAsia" w:cstheme="minorHAnsi"/>
          <w:sz w:val="24"/>
          <w:szCs w:val="24"/>
        </w:rPr>
        <w:t xml:space="preserve"> mehr</w:t>
      </w:r>
      <w:r w:rsidR="009A1C5C">
        <w:rPr>
          <w:rFonts w:eastAsiaTheme="minorEastAsia" w:cstheme="minorHAnsi"/>
          <w:sz w:val="24"/>
          <w:szCs w:val="24"/>
        </w:rPr>
        <w:t xml:space="preserve"> in allen Bundesländern zum </w:t>
      </w:r>
      <w:r w:rsidR="004F26F0">
        <w:rPr>
          <w:rFonts w:eastAsiaTheme="minorEastAsia" w:cstheme="minorHAnsi"/>
          <w:sz w:val="24"/>
          <w:szCs w:val="24"/>
        </w:rPr>
        <w:t xml:space="preserve">schulischen </w:t>
      </w:r>
      <w:r w:rsidR="009A1C5C">
        <w:rPr>
          <w:rFonts w:eastAsiaTheme="minorEastAsia" w:cstheme="minorHAnsi"/>
          <w:sz w:val="24"/>
          <w:szCs w:val="24"/>
        </w:rPr>
        <w:t>Grundwissen der Kursteilnehmer zählt</w:t>
      </w:r>
      <w:r w:rsidR="004F26F0">
        <w:rPr>
          <w:rFonts w:eastAsiaTheme="minorEastAsia" w:cstheme="minorHAnsi"/>
          <w:sz w:val="24"/>
          <w:szCs w:val="24"/>
        </w:rPr>
        <w:t>,</w:t>
      </w:r>
      <w:r w:rsidR="00DE665D">
        <w:rPr>
          <w:rFonts w:eastAsiaTheme="minorEastAsia" w:cstheme="minorHAnsi"/>
          <w:sz w:val="24"/>
          <w:szCs w:val="24"/>
        </w:rPr>
        <w:t xml:space="preserve"> hat man hier Gelegenheit den Druckbegriff </w:t>
      </w:r>
      <w:r w:rsidR="006B43A3">
        <w:rPr>
          <w:rFonts w:eastAsiaTheme="minorEastAsia" w:cstheme="minorHAnsi"/>
          <w:sz w:val="24"/>
          <w:szCs w:val="24"/>
        </w:rPr>
        <w:t>einzuführen</w:t>
      </w:r>
      <w:r w:rsidR="00B65968">
        <w:rPr>
          <w:rFonts w:eastAsiaTheme="minorEastAsia" w:cstheme="minorHAnsi"/>
          <w:sz w:val="24"/>
          <w:szCs w:val="24"/>
        </w:rPr>
        <w:t xml:space="preserve"> bzw. zu definieren. </w:t>
      </w:r>
      <w:r w:rsidR="00C809AF">
        <w:rPr>
          <w:rFonts w:eastAsiaTheme="minorEastAsia" w:cstheme="minorHAnsi"/>
          <w:sz w:val="24"/>
          <w:szCs w:val="24"/>
        </w:rPr>
        <w:t>Dass Druck etwas mit Kraft zu</w:t>
      </w:r>
      <w:r w:rsidR="00D83F04">
        <w:rPr>
          <w:rFonts w:eastAsiaTheme="minorEastAsia" w:cstheme="minorHAnsi"/>
          <w:sz w:val="24"/>
          <w:szCs w:val="24"/>
        </w:rPr>
        <w:t xml:space="preserve"> </w:t>
      </w:r>
      <w:r w:rsidR="00C809AF">
        <w:rPr>
          <w:rFonts w:eastAsiaTheme="minorEastAsia" w:cstheme="minorHAnsi"/>
          <w:sz w:val="24"/>
          <w:szCs w:val="24"/>
        </w:rPr>
        <w:t>tun</w:t>
      </w:r>
      <w:r w:rsidR="00E272F1">
        <w:rPr>
          <w:rFonts w:eastAsiaTheme="minorEastAsia" w:cstheme="minorHAnsi"/>
          <w:sz w:val="24"/>
          <w:szCs w:val="24"/>
        </w:rPr>
        <w:t xml:space="preserve"> hat, ist den Kursteilnehmern </w:t>
      </w:r>
      <w:r w:rsidR="00A37BA7">
        <w:rPr>
          <w:rFonts w:eastAsiaTheme="minorEastAsia" w:cstheme="minorHAnsi"/>
          <w:sz w:val="24"/>
          <w:szCs w:val="24"/>
        </w:rPr>
        <w:t>intuitiv klar und kann schnell und einfach mit einem Softball und einem Tennisball demonstriert werden, die man vo</w:t>
      </w:r>
      <w:r w:rsidR="007F4C93">
        <w:rPr>
          <w:rFonts w:eastAsiaTheme="minorEastAsia" w:cstheme="minorHAnsi"/>
          <w:sz w:val="24"/>
          <w:szCs w:val="24"/>
        </w:rPr>
        <w:t>m</w:t>
      </w:r>
      <w:r w:rsidR="00A37BA7">
        <w:rPr>
          <w:rFonts w:eastAsiaTheme="minorEastAsia" w:cstheme="minorHAnsi"/>
          <w:sz w:val="24"/>
          <w:szCs w:val="24"/>
        </w:rPr>
        <w:t xml:space="preserve"> </w:t>
      </w:r>
      <w:r w:rsidR="007F4C93">
        <w:rPr>
          <w:rFonts w:eastAsiaTheme="minorEastAsia" w:cstheme="minorHAnsi"/>
          <w:sz w:val="24"/>
          <w:szCs w:val="24"/>
        </w:rPr>
        <w:t xml:space="preserve">gleichen </w:t>
      </w:r>
      <w:r w:rsidR="00A37BA7">
        <w:rPr>
          <w:rFonts w:eastAsiaTheme="minorEastAsia" w:cstheme="minorHAnsi"/>
          <w:sz w:val="24"/>
          <w:szCs w:val="24"/>
        </w:rPr>
        <w:t xml:space="preserve">Gewichtsstück „zusammendrücken“ lässt. </w:t>
      </w:r>
      <w:r w:rsidR="008E6D51">
        <w:rPr>
          <w:rFonts w:eastAsiaTheme="minorEastAsia" w:cstheme="minorHAnsi"/>
          <w:sz w:val="24"/>
          <w:szCs w:val="24"/>
        </w:rPr>
        <w:t xml:space="preserve">Um auf die Abhängigkeit von der Fläche zu kommen, kann man mit der </w:t>
      </w:r>
      <w:r w:rsidR="00BB14B7">
        <w:rPr>
          <w:rFonts w:eastAsiaTheme="minorEastAsia" w:cstheme="minorHAnsi"/>
          <w:sz w:val="24"/>
          <w:szCs w:val="24"/>
        </w:rPr>
        <w:t xml:space="preserve">ungewöhnlichen </w:t>
      </w:r>
      <w:r w:rsidR="008E6D51">
        <w:rPr>
          <w:rFonts w:eastAsiaTheme="minorEastAsia" w:cstheme="minorHAnsi"/>
          <w:sz w:val="24"/>
          <w:szCs w:val="24"/>
        </w:rPr>
        <w:t xml:space="preserve">Frage: „Warum </w:t>
      </w:r>
      <w:r w:rsidR="00007317">
        <w:rPr>
          <w:rFonts w:eastAsiaTheme="minorEastAsia" w:cstheme="minorHAnsi"/>
          <w:sz w:val="24"/>
          <w:szCs w:val="24"/>
        </w:rPr>
        <w:t xml:space="preserve">sollten </w:t>
      </w:r>
      <w:r w:rsidR="008E6D51">
        <w:rPr>
          <w:rFonts w:eastAsiaTheme="minorEastAsia" w:cstheme="minorHAnsi"/>
          <w:sz w:val="24"/>
          <w:szCs w:val="24"/>
        </w:rPr>
        <w:t>Mädchen beim Ausgehen Stilettos tragen</w:t>
      </w:r>
      <w:r w:rsidR="00BB14B7">
        <w:rPr>
          <w:rFonts w:eastAsiaTheme="minorEastAsia" w:cstheme="minorHAnsi"/>
          <w:sz w:val="24"/>
          <w:szCs w:val="24"/>
        </w:rPr>
        <w:t>?“</w:t>
      </w:r>
      <w:r w:rsidR="0026415B">
        <w:rPr>
          <w:rFonts w:eastAsiaTheme="minorEastAsia" w:cstheme="minorHAnsi"/>
          <w:sz w:val="24"/>
          <w:szCs w:val="24"/>
        </w:rPr>
        <w:t>,</w:t>
      </w:r>
      <w:r w:rsidR="00BB14B7">
        <w:rPr>
          <w:rFonts w:eastAsiaTheme="minorEastAsia" w:cstheme="minorHAnsi"/>
          <w:sz w:val="24"/>
          <w:szCs w:val="24"/>
        </w:rPr>
        <w:t xml:space="preserve"> weiter machen. </w:t>
      </w:r>
      <w:r w:rsidR="00357E03">
        <w:rPr>
          <w:rFonts w:eastAsiaTheme="minorEastAsia" w:cstheme="minorHAnsi"/>
          <w:sz w:val="24"/>
          <w:szCs w:val="24"/>
        </w:rPr>
        <w:t>Die Antwort ist natürlich</w:t>
      </w:r>
      <w:r w:rsidR="00CE48E0">
        <w:rPr>
          <w:rFonts w:eastAsiaTheme="minorEastAsia" w:cstheme="minorHAnsi"/>
          <w:sz w:val="24"/>
          <w:szCs w:val="24"/>
        </w:rPr>
        <w:t>, weil sie sich so besser gegen lästige Bewunderer wehren können</w:t>
      </w:r>
      <w:r w:rsidR="00722691">
        <w:rPr>
          <w:rFonts w:eastAsiaTheme="minorEastAsia" w:cstheme="minorHAnsi"/>
          <w:sz w:val="24"/>
          <w:szCs w:val="24"/>
        </w:rPr>
        <w:t xml:space="preserve">, denen sie mit dem Absatz auf den Fuß treten. </w:t>
      </w:r>
      <w:r w:rsidR="00CD7F10">
        <w:rPr>
          <w:rFonts w:eastAsiaTheme="minorEastAsia" w:cstheme="minorHAnsi"/>
          <w:sz w:val="24"/>
          <w:szCs w:val="24"/>
        </w:rPr>
        <w:t>Die kleine Fläche erzeugt</w:t>
      </w:r>
      <w:r w:rsidR="00784AC7">
        <w:rPr>
          <w:rFonts w:eastAsiaTheme="minorEastAsia" w:cstheme="minorHAnsi"/>
          <w:sz w:val="24"/>
          <w:szCs w:val="24"/>
        </w:rPr>
        <w:t xml:space="preserve">, was allen </w:t>
      </w:r>
      <w:r w:rsidR="00784AC7">
        <w:rPr>
          <w:rFonts w:eastAsiaTheme="minorEastAsia" w:cstheme="minorHAnsi"/>
          <w:sz w:val="24"/>
          <w:szCs w:val="24"/>
        </w:rPr>
        <w:lastRenderedPageBreak/>
        <w:t>einleuchtet,</w:t>
      </w:r>
      <w:r w:rsidR="00CD7F10">
        <w:rPr>
          <w:rFonts w:eastAsiaTheme="minorEastAsia" w:cstheme="minorHAnsi"/>
          <w:sz w:val="24"/>
          <w:szCs w:val="24"/>
        </w:rPr>
        <w:t xml:space="preserve"> größeren Schmerz</w:t>
      </w:r>
      <w:r w:rsidR="00784AC7">
        <w:rPr>
          <w:rFonts w:eastAsiaTheme="minorEastAsia" w:cstheme="minorHAnsi"/>
          <w:sz w:val="24"/>
          <w:szCs w:val="24"/>
        </w:rPr>
        <w:t xml:space="preserve">. </w:t>
      </w:r>
      <w:r w:rsidR="00443017">
        <w:rPr>
          <w:rFonts w:eastAsiaTheme="minorEastAsia" w:cstheme="minorHAnsi"/>
          <w:sz w:val="24"/>
          <w:szCs w:val="24"/>
        </w:rPr>
        <w:t>„Schmerz“</w:t>
      </w:r>
      <w:r w:rsidR="0026415B">
        <w:rPr>
          <w:rFonts w:eastAsiaTheme="minorEastAsia" w:cstheme="minorHAnsi"/>
          <w:sz w:val="24"/>
          <w:szCs w:val="24"/>
        </w:rPr>
        <w:t xml:space="preserve"> bzw. Druck</w:t>
      </w:r>
      <w:r w:rsidR="00443017">
        <w:rPr>
          <w:rFonts w:eastAsiaTheme="minorEastAsia" w:cstheme="minorHAnsi"/>
          <w:sz w:val="24"/>
          <w:szCs w:val="24"/>
        </w:rPr>
        <w:t xml:space="preserve"> und Fläche sind also </w:t>
      </w:r>
      <w:r w:rsidR="007D02DB">
        <w:rPr>
          <w:rFonts w:eastAsiaTheme="minorEastAsia" w:cstheme="minorHAnsi"/>
          <w:sz w:val="24"/>
          <w:szCs w:val="24"/>
        </w:rPr>
        <w:t>i</w:t>
      </w:r>
      <w:r w:rsidR="00443017">
        <w:rPr>
          <w:rFonts w:eastAsiaTheme="minorEastAsia" w:cstheme="minorHAnsi"/>
          <w:sz w:val="24"/>
          <w:szCs w:val="24"/>
        </w:rPr>
        <w:t>ndirekt</w:t>
      </w:r>
      <w:r w:rsidR="007D02DB">
        <w:rPr>
          <w:rFonts w:eastAsiaTheme="minorEastAsia" w:cstheme="minorHAnsi"/>
          <w:sz w:val="24"/>
          <w:szCs w:val="24"/>
        </w:rPr>
        <w:t xml:space="preserve"> proportional. </w:t>
      </w:r>
      <w:r w:rsidR="00784AC7">
        <w:rPr>
          <w:rFonts w:eastAsiaTheme="minorEastAsia" w:cstheme="minorHAnsi"/>
          <w:sz w:val="24"/>
          <w:szCs w:val="24"/>
        </w:rPr>
        <w:t>Daraus ergibt sich</w:t>
      </w:r>
      <w:r w:rsidR="00545C9D">
        <w:rPr>
          <w:rFonts w:eastAsiaTheme="minorEastAsia" w:cstheme="minorHAnsi"/>
          <w:sz w:val="24"/>
          <w:szCs w:val="24"/>
        </w:rPr>
        <w:t>:</w:t>
      </w:r>
    </w:p>
    <w:p w14:paraId="79DE30B7" w14:textId="2B22918A" w:rsidR="00545C9D" w:rsidRPr="00545C9D" w:rsidRDefault="00545C9D" w:rsidP="00035F06">
      <w:pPr>
        <w:rPr>
          <w:rFonts w:eastAsiaTheme="minorEastAsia" w:cstheme="minorHAnsi"/>
          <w:sz w:val="24"/>
          <w:szCs w:val="24"/>
        </w:rPr>
      </w:pPr>
      <m:oMathPara>
        <m:oMath>
          <m:r>
            <w:rPr>
              <w:rFonts w:ascii="Cambria Math" w:eastAsiaTheme="minorEastAsia" w:hAnsi="Cambria Math" w:cstheme="minorHAnsi"/>
              <w:sz w:val="24"/>
              <w:szCs w:val="24"/>
            </w:rPr>
            <m:t>p≈F</m:t>
          </m:r>
        </m:oMath>
      </m:oMathPara>
    </w:p>
    <w:p w14:paraId="73CDBC3D" w14:textId="2550E0B7" w:rsidR="00545C9D" w:rsidRDefault="00545C9D" w:rsidP="00035F06">
      <w:pPr>
        <w:rPr>
          <w:rFonts w:eastAsiaTheme="minorEastAsia" w:cstheme="minorHAnsi"/>
          <w:sz w:val="24"/>
          <w:szCs w:val="24"/>
        </w:rPr>
      </w:pPr>
      <w:r>
        <w:rPr>
          <w:rFonts w:eastAsiaTheme="minorEastAsia" w:cstheme="minorHAnsi"/>
          <w:sz w:val="24"/>
          <w:szCs w:val="24"/>
        </w:rPr>
        <w:t xml:space="preserve">und </w:t>
      </w:r>
    </w:p>
    <w:p w14:paraId="14C20C2E" w14:textId="7766364D" w:rsidR="00545C9D" w:rsidRPr="00545C9D" w:rsidRDefault="00545C9D" w:rsidP="00035F06">
      <w:pPr>
        <w:rPr>
          <w:rFonts w:eastAsiaTheme="minorEastAsia" w:cstheme="minorHAnsi"/>
          <w:sz w:val="24"/>
          <w:szCs w:val="24"/>
        </w:rPr>
      </w:pPr>
      <m:oMathPara>
        <m:oMath>
          <m:r>
            <w:rPr>
              <w:rFonts w:ascii="Cambria Math" w:eastAsiaTheme="minorEastAsia" w:hAnsi="Cambria Math" w:cstheme="minorHAnsi"/>
              <w:sz w:val="24"/>
              <w:szCs w:val="24"/>
            </w:rPr>
            <m:t>p≈</m:t>
          </m:r>
          <m:f>
            <m:fPr>
              <m:ctrlPr>
                <w:rPr>
                  <w:rFonts w:ascii="Cambria Math" w:eastAsiaTheme="minorEastAsia" w:hAnsi="Cambria Math" w:cstheme="minorHAnsi"/>
                  <w:i/>
                  <w:sz w:val="24"/>
                  <w:szCs w:val="24"/>
                </w:rPr>
              </m:ctrlPr>
            </m:fPr>
            <m:num>
              <m:r>
                <w:rPr>
                  <w:rFonts w:ascii="Cambria Math" w:eastAsiaTheme="minorEastAsia" w:hAnsi="Cambria Math" w:cstheme="minorHAnsi"/>
                  <w:sz w:val="24"/>
                  <w:szCs w:val="24"/>
                </w:rPr>
                <m:t>1</m:t>
              </m:r>
            </m:num>
            <m:den>
              <m:r>
                <w:rPr>
                  <w:rFonts w:ascii="Cambria Math" w:eastAsiaTheme="minorEastAsia" w:hAnsi="Cambria Math" w:cstheme="minorHAnsi"/>
                  <w:sz w:val="24"/>
                  <w:szCs w:val="24"/>
                </w:rPr>
                <m:t>A</m:t>
              </m:r>
            </m:den>
          </m:f>
        </m:oMath>
      </m:oMathPara>
    </w:p>
    <w:p w14:paraId="15B7E22F" w14:textId="4077D41E" w:rsidR="00545C9D" w:rsidRDefault="00FE283F" w:rsidP="00035F06">
      <w:pPr>
        <w:rPr>
          <w:rFonts w:eastAsiaTheme="minorEastAsia" w:cstheme="minorHAnsi"/>
          <w:sz w:val="24"/>
          <w:szCs w:val="24"/>
        </w:rPr>
      </w:pPr>
      <w:r>
        <w:rPr>
          <w:rFonts w:eastAsiaTheme="minorEastAsia" w:cstheme="minorHAnsi"/>
          <w:sz w:val="24"/>
          <w:szCs w:val="24"/>
        </w:rPr>
        <w:t>Und damit die Definition:</w:t>
      </w:r>
    </w:p>
    <w:p w14:paraId="42599047" w14:textId="689326DD" w:rsidR="00FE283F" w:rsidRPr="00BB0BA4" w:rsidRDefault="00FE283F" w:rsidP="00035F06">
      <w:pPr>
        <w:rPr>
          <w:rFonts w:eastAsiaTheme="minorEastAsia" w:cstheme="minorHAnsi"/>
          <w:sz w:val="24"/>
          <w:szCs w:val="24"/>
        </w:rPr>
      </w:pPr>
      <m:oMathPara>
        <m:oMath>
          <m:r>
            <w:rPr>
              <w:rFonts w:ascii="Cambria Math" w:eastAsiaTheme="minorEastAsia" w:hAnsi="Cambria Math" w:cstheme="minorHAnsi"/>
              <w:sz w:val="24"/>
              <w:szCs w:val="24"/>
            </w:rPr>
            <m:t xml:space="preserve">Druck= </m:t>
          </m:r>
          <m:f>
            <m:fPr>
              <m:ctrlPr>
                <w:rPr>
                  <w:rFonts w:ascii="Cambria Math" w:eastAsiaTheme="minorEastAsia" w:hAnsi="Cambria Math" w:cstheme="minorHAnsi"/>
                  <w:i/>
                  <w:sz w:val="24"/>
                  <w:szCs w:val="24"/>
                </w:rPr>
              </m:ctrlPr>
            </m:fPr>
            <m:num>
              <m:r>
                <w:rPr>
                  <w:rFonts w:ascii="Cambria Math" w:eastAsiaTheme="minorEastAsia" w:hAnsi="Cambria Math" w:cstheme="minorHAnsi"/>
                  <w:sz w:val="24"/>
                  <w:szCs w:val="24"/>
                </w:rPr>
                <m:t>Kraft</m:t>
              </m:r>
            </m:num>
            <m:den>
              <m:r>
                <w:rPr>
                  <w:rFonts w:ascii="Cambria Math" w:eastAsiaTheme="minorEastAsia" w:hAnsi="Cambria Math" w:cstheme="minorHAnsi"/>
                  <w:sz w:val="24"/>
                  <w:szCs w:val="24"/>
                </w:rPr>
                <m:t>wirksame Fläche</m:t>
              </m:r>
            </m:den>
          </m:f>
        </m:oMath>
      </m:oMathPara>
    </w:p>
    <w:p w14:paraId="683993A1" w14:textId="0C4C6004" w:rsidR="00BB0BA4" w:rsidRPr="00AE66B6" w:rsidRDefault="00BB0BA4" w:rsidP="00035F06">
      <w:pPr>
        <w:rPr>
          <w:rFonts w:eastAsiaTheme="minorEastAsia" w:cstheme="minorHAnsi"/>
          <w:sz w:val="24"/>
          <w:szCs w:val="24"/>
        </w:rPr>
      </w:pPr>
      <m:oMathPara>
        <m:oMath>
          <m:r>
            <w:rPr>
              <w:rFonts w:ascii="Cambria Math" w:eastAsiaTheme="minorEastAsia" w:hAnsi="Cambria Math" w:cstheme="minorHAnsi"/>
              <w:sz w:val="24"/>
              <w:szCs w:val="24"/>
            </w:rPr>
            <m:t>p:=</m:t>
          </m:r>
          <m:f>
            <m:fPr>
              <m:ctrlPr>
                <w:rPr>
                  <w:rFonts w:ascii="Cambria Math" w:eastAsiaTheme="minorEastAsia" w:hAnsi="Cambria Math" w:cstheme="minorHAnsi"/>
                  <w:i/>
                  <w:sz w:val="24"/>
                  <w:szCs w:val="24"/>
                </w:rPr>
              </m:ctrlPr>
            </m:fPr>
            <m:num>
              <m:r>
                <w:rPr>
                  <w:rFonts w:ascii="Cambria Math" w:eastAsiaTheme="minorEastAsia" w:hAnsi="Cambria Math" w:cstheme="minorHAnsi"/>
                  <w:sz w:val="24"/>
                  <w:szCs w:val="24"/>
                </w:rPr>
                <m:t>F</m:t>
              </m:r>
            </m:num>
            <m:den>
              <m:r>
                <w:rPr>
                  <w:rFonts w:ascii="Cambria Math" w:eastAsiaTheme="minorEastAsia" w:hAnsi="Cambria Math" w:cstheme="minorHAnsi"/>
                  <w:sz w:val="24"/>
                  <w:szCs w:val="24"/>
                </w:rPr>
                <m:t>A</m:t>
              </m:r>
            </m:den>
          </m:f>
        </m:oMath>
      </m:oMathPara>
    </w:p>
    <w:p w14:paraId="266F8D17" w14:textId="5A8F677D" w:rsidR="00AE66B6" w:rsidRDefault="00FE5153" w:rsidP="00035F06">
      <w:pPr>
        <w:rPr>
          <w:rFonts w:eastAsiaTheme="minorEastAsia" w:cstheme="minorHAnsi"/>
          <w:sz w:val="24"/>
          <w:szCs w:val="24"/>
        </w:rPr>
      </w:pPr>
      <w:r>
        <w:rPr>
          <w:noProof/>
        </w:rPr>
        <mc:AlternateContent>
          <mc:Choice Requires="wps">
            <w:drawing>
              <wp:anchor distT="0" distB="0" distL="114300" distR="114300" simplePos="0" relativeHeight="251663360" behindDoc="0" locked="0" layoutInCell="1" allowOverlap="1" wp14:anchorId="4D1DDD56" wp14:editId="57A29F99">
                <wp:simplePos x="0" y="0"/>
                <wp:positionH relativeFrom="column">
                  <wp:posOffset>2829119</wp:posOffset>
                </wp:positionH>
                <wp:positionV relativeFrom="paragraph">
                  <wp:posOffset>3864196</wp:posOffset>
                </wp:positionV>
                <wp:extent cx="914400" cy="344556"/>
                <wp:effectExtent l="0" t="0" r="0" b="0"/>
                <wp:wrapNone/>
                <wp:docPr id="282528513" name="Textfeld 2"/>
                <wp:cNvGraphicFramePr/>
                <a:graphic xmlns:a="http://schemas.openxmlformats.org/drawingml/2006/main">
                  <a:graphicData uri="http://schemas.microsoft.com/office/word/2010/wordprocessingShape">
                    <wps:wsp>
                      <wps:cNvSpPr txBox="1"/>
                      <wps:spPr>
                        <a:xfrm>
                          <a:off x="0" y="0"/>
                          <a:ext cx="914400" cy="344556"/>
                        </a:xfrm>
                        <a:prstGeom prst="rect">
                          <a:avLst/>
                        </a:prstGeom>
                        <a:solidFill>
                          <a:schemeClr val="lt1"/>
                        </a:solidFill>
                        <a:ln w="6350">
                          <a:noFill/>
                        </a:ln>
                      </wps:spPr>
                      <wps:txbx>
                        <w:txbxContent>
                          <w:p w14:paraId="6731DB55" w14:textId="7C0DAA5E" w:rsidR="00103499" w:rsidRDefault="00103499">
                            <w:r>
                              <w:t>1m²</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4D1DDD56" id="_x0000_t202" coordsize="21600,21600" o:spt="202" path="m,l,21600r21600,l21600,xe">
                <v:stroke joinstyle="miter"/>
                <v:path gradientshapeok="t" o:connecttype="rect"/>
              </v:shapetype>
              <v:shape id="Textfeld 2" o:spid="_x0000_s1026" type="#_x0000_t202" style="position:absolute;margin-left:222.75pt;margin-top:304.25pt;width:1in;height:27.15pt;z-index:25166336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" fillcolor="white [3201]" stroked="f" strokeweight=".5pt">
                <v:textbox>
                  <w:txbxContent>
                    <w:p w14:paraId="6731DB55" w14:textId="7C0DAA5E" w:rsidR="00103499" w:rsidRDefault="00103499">
                      <w:r>
                        <w:t>1m²</w:t>
                      </w:r>
                    </w:p>
                  </w:txbxContent>
                </v:textbox>
              </v:shape>
            </w:pict>
          </mc:Fallback>
        </mc:AlternateContent>
      </w:r>
      <w:r w:rsidR="00442F6A">
        <w:rPr>
          <w:noProof/>
        </w:rPr>
        <w:drawing>
          <wp:anchor distT="0" distB="0" distL="114300" distR="114300" simplePos="0" relativeHeight="251661312" behindDoc="0" locked="0" layoutInCell="1" allowOverlap="1" wp14:anchorId="1B6034E3" wp14:editId="2383B0D0">
            <wp:simplePos x="0" y="0"/>
            <wp:positionH relativeFrom="column">
              <wp:posOffset>509905</wp:posOffset>
            </wp:positionH>
            <wp:positionV relativeFrom="paragraph">
              <wp:posOffset>789443</wp:posOffset>
            </wp:positionV>
            <wp:extent cx="5608955" cy="3498215"/>
            <wp:effectExtent l="0" t="0" r="0" b="6985"/>
            <wp:wrapTopAndBottom/>
            <wp:docPr id="1460987972" name="Grafik 1" descr="Ein Bild, das Entwurf, Zeichnung, Diagramm,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0987972" name="Grafik 1" descr="Ein Bild, das Entwurf, Zeichnung, Diagramm, Reihe enthält.&#10;&#10;Automatisch generierte Beschreibung"/>
                    <pic:cNvPicPr/>
                  </pic:nvPicPr>
                  <pic:blipFill>
                    <a:blip r:embed="rId7">
                      <a:extLst>
                        <a:ext uri="{28A0092B-C50C-407E-A947-70E740481C1C}">
                          <a14:useLocalDpi xmlns:a14="http://schemas.microsoft.com/office/drawing/2010/main" val="0"/>
                        </a:ext>
                      </a:extLst>
                    </a:blip>
                    <a:stretch>
                      <a:fillRect/>
                    </a:stretch>
                  </pic:blipFill>
                  <pic:spPr>
                    <a:xfrm>
                      <a:off x="0" y="0"/>
                      <a:ext cx="5608955" cy="3498215"/>
                    </a:xfrm>
                    <a:prstGeom prst="rect">
                      <a:avLst/>
                    </a:prstGeom>
                  </pic:spPr>
                </pic:pic>
              </a:graphicData>
            </a:graphic>
            <wp14:sizeRelH relativeFrom="page">
              <wp14:pctWidth>0</wp14:pctWidth>
            </wp14:sizeRelH>
            <wp14:sizeRelV relativeFrom="page">
              <wp14:pctHeight>0</wp14:pctHeight>
            </wp14:sizeRelV>
          </wp:anchor>
        </w:drawing>
      </w:r>
      <w:r w:rsidR="00131D7C">
        <w:rPr>
          <w:noProof/>
        </w:rPr>
        <mc:AlternateContent>
          <mc:Choice Requires="wps">
            <w:drawing>
              <wp:anchor distT="0" distB="0" distL="114300" distR="114300" simplePos="0" relativeHeight="251662336" behindDoc="0" locked="0" layoutInCell="1" allowOverlap="1" wp14:anchorId="7AEFD044" wp14:editId="61344D0E">
                <wp:simplePos x="0" y="0"/>
                <wp:positionH relativeFrom="column">
                  <wp:posOffset>3637225</wp:posOffset>
                </wp:positionH>
                <wp:positionV relativeFrom="paragraph">
                  <wp:posOffset>1903122</wp:posOffset>
                </wp:positionV>
                <wp:extent cx="914400" cy="914400"/>
                <wp:effectExtent l="0" t="0" r="6985" b="0"/>
                <wp:wrapNone/>
                <wp:docPr id="1432314693" name="Textfeld 1"/>
                <wp:cNvGraphicFramePr/>
                <a:graphic xmlns:a="http://schemas.openxmlformats.org/drawingml/2006/main">
                  <a:graphicData uri="http://schemas.microsoft.com/office/word/2010/wordprocessingShape">
                    <wps:wsp>
                      <wps:cNvSpPr txBox="1"/>
                      <wps:spPr>
                        <a:xfrm>
                          <a:off x="0" y="0"/>
                          <a:ext cx="914400" cy="914400"/>
                        </a:xfrm>
                        <a:prstGeom prst="rect">
                          <a:avLst/>
                        </a:prstGeom>
                        <a:solidFill>
                          <a:schemeClr val="lt1"/>
                        </a:solidFill>
                        <a:ln w="6350">
                          <a:noFill/>
                        </a:ln>
                      </wps:spPr>
                      <wps:txbx>
                        <w:txbxContent>
                          <w:p w14:paraId="149928AB" w14:textId="12FCB791" w:rsidR="00131D7C" w:rsidRDefault="00000000">
                            <m:oMathPara>
                              <m:oMath>
                                <m:sSub>
                                  <m:sSubPr>
                                    <m:ctrlPr>
                                      <w:rPr>
                                        <w:rFonts w:ascii="Cambria Math" w:hAnsi="Cambria Math"/>
                                        <w:i/>
                                      </w:rPr>
                                    </m:ctrlPr>
                                  </m:sSubPr>
                                  <m:e>
                                    <m:r>
                                      <w:rPr>
                                        <w:rFonts w:ascii="Cambria Math" w:hAnsi="Cambria Math"/>
                                      </w:rPr>
                                      <m:t>R</m:t>
                                    </m:r>
                                  </m:e>
                                  <m:sub>
                                    <m:r>
                                      <w:rPr>
                                        <w:rFonts w:ascii="Cambria Math" w:hAnsi="Cambria Math"/>
                                      </w:rPr>
                                      <m:t>S</m:t>
                                    </m:r>
                                  </m:sub>
                                </m:sSub>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AEFD044" id="Textfeld 1" o:spid="_x0000_s1027" type="#_x0000_t202" style="position:absolute;margin-left:286.4pt;margin-top:149.85pt;width:1in;height:1in;z-index:25166233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" fillcolor="white [3201]" stroked="f" strokeweight=".5pt">
                <v:textbox>
                  <w:txbxContent>
                    <w:p w14:paraId="149928AB" w14:textId="12FCB791" w:rsidR="00131D7C" w:rsidRDefault="00000000">
                      <m:oMathPara>
                        <m:oMath>
                          <m:sSub>
                            <m:sSubPr>
                              <m:ctrlPr>
                                <w:rPr>
                                  <w:rFonts w:ascii="Cambria Math" w:hAnsi="Cambria Math"/>
                                  <w:i/>
                                </w:rPr>
                              </m:ctrlPr>
                            </m:sSubPr>
                            <m:e>
                              <m:r>
                                <w:rPr>
                                  <w:rFonts w:ascii="Cambria Math" w:hAnsi="Cambria Math"/>
                                </w:rPr>
                                <m:t>R</m:t>
                              </m:r>
                            </m:e>
                            <m:sub>
                              <m:r>
                                <w:rPr>
                                  <w:rFonts w:ascii="Cambria Math" w:hAnsi="Cambria Math"/>
                                </w:rPr>
                                <m:t>S</m:t>
                              </m:r>
                            </m:sub>
                          </m:sSub>
                        </m:oMath>
                      </m:oMathPara>
                    </w:p>
                  </w:txbxContent>
                </v:textbox>
              </v:shape>
            </w:pict>
          </mc:Fallback>
        </mc:AlternateContent>
      </w:r>
      <w:r w:rsidR="00AE66B6">
        <w:rPr>
          <w:rFonts w:eastAsiaTheme="minorEastAsia" w:cstheme="minorHAnsi"/>
          <w:sz w:val="24"/>
          <w:szCs w:val="24"/>
        </w:rPr>
        <w:t>Um die Druckkraft im Zentrum der Sonne abzuschätzen</w:t>
      </w:r>
      <w:r w:rsidR="0071699B">
        <w:rPr>
          <w:rFonts w:eastAsiaTheme="minorEastAsia" w:cstheme="minorHAnsi"/>
          <w:sz w:val="24"/>
          <w:szCs w:val="24"/>
        </w:rPr>
        <w:t>,</w:t>
      </w:r>
      <w:r w:rsidR="00AE66B6">
        <w:rPr>
          <w:rFonts w:eastAsiaTheme="minorEastAsia" w:cstheme="minorHAnsi"/>
          <w:sz w:val="24"/>
          <w:szCs w:val="24"/>
        </w:rPr>
        <w:t xml:space="preserve"> verwenden wir folgendes einfaches Model</w:t>
      </w:r>
      <w:r w:rsidR="00BC2E2E">
        <w:rPr>
          <w:rFonts w:eastAsiaTheme="minorEastAsia" w:cstheme="minorHAnsi"/>
          <w:sz w:val="24"/>
          <w:szCs w:val="24"/>
        </w:rPr>
        <w:t>l</w:t>
      </w:r>
      <w:r w:rsidR="0071699B">
        <w:rPr>
          <w:rFonts w:eastAsiaTheme="minorEastAsia" w:cstheme="minorHAnsi"/>
          <w:sz w:val="24"/>
          <w:szCs w:val="24"/>
        </w:rPr>
        <w:t>. Wir stellen uns eine Säule</w:t>
      </w:r>
      <w:r w:rsidR="004F1E84">
        <w:rPr>
          <w:rFonts w:eastAsiaTheme="minorEastAsia" w:cstheme="minorHAnsi"/>
          <w:sz w:val="24"/>
          <w:szCs w:val="24"/>
        </w:rPr>
        <w:t xml:space="preserve"> mit 1m² Querschnittsfläche</w:t>
      </w:r>
      <w:r w:rsidR="0071699B">
        <w:rPr>
          <w:rFonts w:eastAsiaTheme="minorEastAsia" w:cstheme="minorHAnsi"/>
          <w:sz w:val="24"/>
          <w:szCs w:val="24"/>
        </w:rPr>
        <w:t xml:space="preserve"> aus</w:t>
      </w:r>
      <w:r w:rsidR="008B038C">
        <w:rPr>
          <w:rFonts w:eastAsiaTheme="minorEastAsia" w:cstheme="minorHAnsi"/>
          <w:sz w:val="24"/>
          <w:szCs w:val="24"/>
        </w:rPr>
        <w:t xml:space="preserve"> „Sonnenmaterie“ vor, die vom Rand der Sonne zum Mittelpunkt </w:t>
      </w:r>
      <w:r w:rsidR="009C41D9">
        <w:rPr>
          <w:rFonts w:eastAsiaTheme="minorEastAsia" w:cstheme="minorHAnsi"/>
          <w:sz w:val="24"/>
          <w:szCs w:val="24"/>
        </w:rPr>
        <w:t>reicht.</w:t>
      </w:r>
    </w:p>
    <w:p w14:paraId="23FA3A1A" w14:textId="1F6C804B" w:rsidR="009C41D9" w:rsidRDefault="009C41D9" w:rsidP="00035F06">
      <w:pPr>
        <w:rPr>
          <w:rFonts w:eastAsiaTheme="minorEastAsia" w:cstheme="minorHAnsi"/>
          <w:sz w:val="24"/>
          <w:szCs w:val="24"/>
        </w:rPr>
      </w:pPr>
    </w:p>
    <w:p w14:paraId="299AB274" w14:textId="77777777" w:rsidR="001E49BB" w:rsidRDefault="001E49BB" w:rsidP="00035F06">
      <w:pPr>
        <w:rPr>
          <w:rFonts w:eastAsiaTheme="minorEastAsia" w:cstheme="minorHAnsi"/>
          <w:sz w:val="24"/>
          <w:szCs w:val="24"/>
        </w:rPr>
      </w:pPr>
    </w:p>
    <w:p w14:paraId="53EF24A0" w14:textId="5B7A88D7" w:rsidR="006B43A3" w:rsidRDefault="001E49BB" w:rsidP="00035F06">
      <w:pPr>
        <w:rPr>
          <w:rFonts w:eastAsiaTheme="minorEastAsia" w:cstheme="minorHAnsi"/>
          <w:sz w:val="24"/>
          <w:szCs w:val="24"/>
        </w:rPr>
      </w:pPr>
      <w:r>
        <w:rPr>
          <w:rFonts w:eastAsiaTheme="minorEastAsia" w:cstheme="minorHAnsi"/>
          <w:sz w:val="24"/>
          <w:szCs w:val="24"/>
        </w:rPr>
        <w:t>Das Problem bei Abschätzungen mit einfachen Modellen ist, dass</w:t>
      </w:r>
      <w:r w:rsidR="00FE5153">
        <w:rPr>
          <w:rFonts w:eastAsiaTheme="minorEastAsia" w:cstheme="minorHAnsi"/>
          <w:sz w:val="24"/>
          <w:szCs w:val="24"/>
        </w:rPr>
        <w:t xml:space="preserve"> man</w:t>
      </w:r>
      <w:r w:rsidR="008D1088">
        <w:rPr>
          <w:rFonts w:eastAsiaTheme="minorEastAsia" w:cstheme="minorHAnsi"/>
          <w:sz w:val="24"/>
          <w:szCs w:val="24"/>
        </w:rPr>
        <w:t xml:space="preserve"> ungefähr</w:t>
      </w:r>
      <w:r w:rsidR="00FE5153">
        <w:rPr>
          <w:rFonts w:eastAsiaTheme="minorEastAsia" w:cstheme="minorHAnsi"/>
          <w:sz w:val="24"/>
          <w:szCs w:val="24"/>
        </w:rPr>
        <w:t xml:space="preserve"> wissen muss, welches Ergebnis man </w:t>
      </w:r>
      <w:r w:rsidR="003D1296">
        <w:rPr>
          <w:rFonts w:eastAsiaTheme="minorEastAsia" w:cstheme="minorHAnsi"/>
          <w:sz w:val="24"/>
          <w:szCs w:val="24"/>
        </w:rPr>
        <w:t>erhalten</w:t>
      </w:r>
      <w:r w:rsidR="00FE5153">
        <w:rPr>
          <w:rFonts w:eastAsiaTheme="minorEastAsia" w:cstheme="minorHAnsi"/>
          <w:sz w:val="24"/>
          <w:szCs w:val="24"/>
        </w:rPr>
        <w:t xml:space="preserve"> will</w:t>
      </w:r>
      <w:r w:rsidR="008D1088">
        <w:rPr>
          <w:rFonts w:eastAsiaTheme="minorEastAsia" w:cstheme="minorHAnsi"/>
          <w:sz w:val="24"/>
          <w:szCs w:val="24"/>
        </w:rPr>
        <w:t>,</w:t>
      </w:r>
      <w:r w:rsidR="00B32A19">
        <w:rPr>
          <w:rFonts w:eastAsiaTheme="minorEastAsia" w:cstheme="minorHAnsi"/>
          <w:sz w:val="24"/>
          <w:szCs w:val="24"/>
        </w:rPr>
        <w:t xml:space="preserve"> und dann </w:t>
      </w:r>
      <w:r w:rsidR="00CF6263">
        <w:rPr>
          <w:rFonts w:eastAsiaTheme="minorEastAsia" w:cstheme="minorHAnsi"/>
          <w:sz w:val="24"/>
          <w:szCs w:val="24"/>
        </w:rPr>
        <w:t>ausprobieren muss, welche Vereinfachungen die</w:t>
      </w:r>
      <w:r w:rsidR="007F76D5">
        <w:rPr>
          <w:rFonts w:eastAsiaTheme="minorEastAsia" w:cstheme="minorHAnsi"/>
          <w:sz w:val="24"/>
          <w:szCs w:val="24"/>
        </w:rPr>
        <w:t xml:space="preserve"> passendsten Ergebnisse liefern</w:t>
      </w:r>
      <w:r w:rsidR="00FE5153">
        <w:rPr>
          <w:rFonts w:eastAsiaTheme="minorEastAsia" w:cstheme="minorHAnsi"/>
          <w:sz w:val="24"/>
          <w:szCs w:val="24"/>
        </w:rPr>
        <w:t xml:space="preserve">. </w:t>
      </w:r>
      <w:r w:rsidR="003D1296">
        <w:rPr>
          <w:rFonts w:eastAsiaTheme="minorEastAsia" w:cstheme="minorHAnsi"/>
          <w:sz w:val="24"/>
          <w:szCs w:val="24"/>
        </w:rPr>
        <w:t>Man kann die Säule</w:t>
      </w:r>
      <w:r w:rsidR="007C567A">
        <w:rPr>
          <w:rFonts w:eastAsiaTheme="minorEastAsia" w:cstheme="minorHAnsi"/>
          <w:sz w:val="24"/>
          <w:szCs w:val="24"/>
        </w:rPr>
        <w:t xml:space="preserve"> vom Schwerpunkt der „unteren“ </w:t>
      </w:r>
      <w:r w:rsidR="009C6936">
        <w:rPr>
          <w:rFonts w:eastAsiaTheme="minorEastAsia" w:cstheme="minorHAnsi"/>
          <w:sz w:val="24"/>
          <w:szCs w:val="24"/>
        </w:rPr>
        <w:t xml:space="preserve">(nicht gezeichneten) Sonnenhälfte anziehen lassen. Der Schwerpunkt einer Halbkugel liegt bei </w:t>
      </w:r>
      <m:oMath>
        <m:f>
          <m:fPr>
            <m:ctrlPr>
              <w:rPr>
                <w:rFonts w:ascii="Cambria Math" w:eastAsiaTheme="minorEastAsia" w:hAnsi="Cambria Math" w:cstheme="minorHAnsi"/>
                <w:i/>
                <w:sz w:val="24"/>
                <w:szCs w:val="24"/>
              </w:rPr>
            </m:ctrlPr>
          </m:fPr>
          <m:num>
            <m:r>
              <w:rPr>
                <w:rFonts w:ascii="Cambria Math" w:eastAsiaTheme="minorEastAsia" w:hAnsi="Cambria Math" w:cstheme="minorHAnsi"/>
                <w:sz w:val="24"/>
                <w:szCs w:val="24"/>
              </w:rPr>
              <m:t>3</m:t>
            </m:r>
          </m:num>
          <m:den>
            <m:r>
              <w:rPr>
                <w:rFonts w:ascii="Cambria Math" w:eastAsiaTheme="minorEastAsia" w:hAnsi="Cambria Math" w:cstheme="minorHAnsi"/>
                <w:sz w:val="24"/>
                <w:szCs w:val="24"/>
              </w:rPr>
              <m:t>8</m:t>
            </m:r>
          </m:den>
        </m:f>
        <m:r>
          <w:rPr>
            <w:rFonts w:ascii="Cambria Math" w:eastAsiaTheme="minorEastAsia" w:hAnsi="Cambria Math" w:cstheme="minorHAnsi"/>
            <w:sz w:val="24"/>
            <w:szCs w:val="24"/>
          </w:rPr>
          <m:t>r</m:t>
        </m:r>
      </m:oMath>
      <w:r w:rsidR="00917F0B">
        <w:rPr>
          <w:rFonts w:eastAsiaTheme="minorEastAsia" w:cstheme="minorHAnsi"/>
          <w:sz w:val="24"/>
          <w:szCs w:val="24"/>
        </w:rPr>
        <w:t>. Rechnet man das durch</w:t>
      </w:r>
      <w:r w:rsidR="002F2D9F">
        <w:rPr>
          <w:rFonts w:eastAsiaTheme="minorEastAsia" w:cstheme="minorHAnsi"/>
          <w:sz w:val="24"/>
          <w:szCs w:val="24"/>
        </w:rPr>
        <w:t>,</w:t>
      </w:r>
      <w:r w:rsidR="00917F0B">
        <w:rPr>
          <w:rFonts w:eastAsiaTheme="minorEastAsia" w:cstheme="minorHAnsi"/>
          <w:sz w:val="24"/>
          <w:szCs w:val="24"/>
        </w:rPr>
        <w:t xml:space="preserve"> erhält man</w:t>
      </w:r>
      <w:r w:rsidR="003B4C22">
        <w:rPr>
          <w:rFonts w:eastAsiaTheme="minorEastAsia" w:cstheme="minorHAnsi"/>
          <w:sz w:val="24"/>
          <w:szCs w:val="24"/>
        </w:rPr>
        <w:t xml:space="preserve"> ein</w:t>
      </w:r>
      <w:r w:rsidR="0018511A">
        <w:rPr>
          <w:rFonts w:eastAsiaTheme="minorEastAsia" w:cstheme="minorHAnsi"/>
          <w:sz w:val="24"/>
          <w:szCs w:val="24"/>
        </w:rPr>
        <w:t>en</w:t>
      </w:r>
      <w:r w:rsidR="003B4C22">
        <w:rPr>
          <w:rFonts w:eastAsiaTheme="minorEastAsia" w:cstheme="minorHAnsi"/>
          <w:sz w:val="24"/>
          <w:szCs w:val="24"/>
        </w:rPr>
        <w:t xml:space="preserve"> unbefriedigende</w:t>
      </w:r>
      <w:r w:rsidR="0018511A">
        <w:rPr>
          <w:rFonts w:eastAsiaTheme="minorEastAsia" w:cstheme="minorHAnsi"/>
          <w:sz w:val="24"/>
          <w:szCs w:val="24"/>
        </w:rPr>
        <w:t>n</w:t>
      </w:r>
      <w:r w:rsidR="002F2D9F">
        <w:rPr>
          <w:rFonts w:eastAsiaTheme="minorEastAsia" w:cstheme="minorHAnsi"/>
          <w:sz w:val="24"/>
          <w:szCs w:val="24"/>
        </w:rPr>
        <w:t xml:space="preserve"> viel zu kleine</w:t>
      </w:r>
      <w:r w:rsidR="0018511A">
        <w:rPr>
          <w:rFonts w:eastAsiaTheme="minorEastAsia" w:cstheme="minorHAnsi"/>
          <w:sz w:val="24"/>
          <w:szCs w:val="24"/>
        </w:rPr>
        <w:t>n</w:t>
      </w:r>
      <w:r w:rsidR="003B4C22">
        <w:rPr>
          <w:rFonts w:eastAsiaTheme="minorEastAsia" w:cstheme="minorHAnsi"/>
          <w:sz w:val="24"/>
          <w:szCs w:val="24"/>
        </w:rPr>
        <w:t xml:space="preserve"> </w:t>
      </w:r>
      <w:r w:rsidR="0018511A">
        <w:rPr>
          <w:rFonts w:eastAsiaTheme="minorEastAsia" w:cstheme="minorHAnsi"/>
          <w:sz w:val="24"/>
          <w:szCs w:val="24"/>
        </w:rPr>
        <w:t>Wert</w:t>
      </w:r>
      <w:r w:rsidR="003B4C22">
        <w:rPr>
          <w:rFonts w:eastAsiaTheme="minorEastAsia" w:cstheme="minorHAnsi"/>
          <w:sz w:val="24"/>
          <w:szCs w:val="24"/>
        </w:rPr>
        <w:t xml:space="preserve">. </w:t>
      </w:r>
      <w:r w:rsidR="007C7427">
        <w:rPr>
          <w:rFonts w:eastAsiaTheme="minorEastAsia" w:cstheme="minorHAnsi"/>
          <w:sz w:val="24"/>
          <w:szCs w:val="24"/>
        </w:rPr>
        <w:t xml:space="preserve">Eine </w:t>
      </w:r>
      <w:r w:rsidR="000A38A8">
        <w:rPr>
          <w:rFonts w:eastAsiaTheme="minorEastAsia" w:cstheme="minorHAnsi"/>
          <w:sz w:val="24"/>
          <w:szCs w:val="24"/>
        </w:rPr>
        <w:t xml:space="preserve">recht brauchbare </w:t>
      </w:r>
      <w:r w:rsidR="007C7427">
        <w:rPr>
          <w:rFonts w:eastAsiaTheme="minorEastAsia" w:cstheme="minorHAnsi"/>
          <w:sz w:val="24"/>
          <w:szCs w:val="24"/>
        </w:rPr>
        <w:t>Abschätzung erhält man, wenn man die</w:t>
      </w:r>
      <w:r w:rsidR="00750EFA">
        <w:rPr>
          <w:rFonts w:eastAsiaTheme="minorEastAsia" w:cstheme="minorHAnsi"/>
          <w:sz w:val="24"/>
          <w:szCs w:val="24"/>
        </w:rPr>
        <w:t xml:space="preserve"> Säule von der </w:t>
      </w:r>
      <w:r w:rsidR="007D3918">
        <w:rPr>
          <w:rFonts w:eastAsiaTheme="minorEastAsia" w:cstheme="minorHAnsi"/>
          <w:sz w:val="24"/>
          <w:szCs w:val="24"/>
        </w:rPr>
        <w:t>halben</w:t>
      </w:r>
      <w:r w:rsidR="00750EFA">
        <w:rPr>
          <w:rFonts w:eastAsiaTheme="minorEastAsia" w:cstheme="minorHAnsi"/>
          <w:sz w:val="24"/>
          <w:szCs w:val="24"/>
        </w:rPr>
        <w:t xml:space="preserve"> Sonnenmasse </w:t>
      </w:r>
      <w:r w:rsidR="00A80E21">
        <w:rPr>
          <w:rFonts w:eastAsiaTheme="minorEastAsia" w:cstheme="minorHAnsi"/>
          <w:sz w:val="24"/>
          <w:szCs w:val="24"/>
        </w:rPr>
        <w:t xml:space="preserve">der Halbkugel </w:t>
      </w:r>
      <w:r w:rsidR="00750EFA">
        <w:rPr>
          <w:rFonts w:eastAsiaTheme="minorEastAsia" w:cstheme="minorHAnsi"/>
          <w:sz w:val="24"/>
          <w:szCs w:val="24"/>
        </w:rPr>
        <w:t>anziehen lässt</w:t>
      </w:r>
      <w:r w:rsidR="007D3918">
        <w:rPr>
          <w:rFonts w:eastAsiaTheme="minorEastAsia" w:cstheme="minorHAnsi"/>
          <w:sz w:val="24"/>
          <w:szCs w:val="24"/>
        </w:rPr>
        <w:t>,</w:t>
      </w:r>
      <w:r w:rsidR="00750EFA">
        <w:rPr>
          <w:rFonts w:eastAsiaTheme="minorEastAsia" w:cstheme="minorHAnsi"/>
          <w:sz w:val="24"/>
          <w:szCs w:val="24"/>
        </w:rPr>
        <w:t xml:space="preserve"> und </w:t>
      </w:r>
      <w:r w:rsidR="00C83F8E">
        <w:rPr>
          <w:rFonts w:eastAsiaTheme="minorEastAsia" w:cstheme="minorHAnsi"/>
          <w:sz w:val="24"/>
          <w:szCs w:val="24"/>
        </w:rPr>
        <w:t xml:space="preserve">den </w:t>
      </w:r>
      <w:r w:rsidR="001263F8">
        <w:rPr>
          <w:rFonts w:eastAsiaTheme="minorEastAsia" w:cstheme="minorHAnsi"/>
          <w:sz w:val="24"/>
          <w:szCs w:val="24"/>
        </w:rPr>
        <w:t>Schwerpunkt de</w:t>
      </w:r>
      <w:r w:rsidR="00C83F8E">
        <w:rPr>
          <w:rFonts w:eastAsiaTheme="minorEastAsia" w:cstheme="minorHAnsi"/>
          <w:sz w:val="24"/>
          <w:szCs w:val="24"/>
        </w:rPr>
        <w:t>r</w:t>
      </w:r>
      <w:r w:rsidR="001263F8">
        <w:rPr>
          <w:rFonts w:eastAsiaTheme="minorEastAsia" w:cstheme="minorHAnsi"/>
          <w:sz w:val="24"/>
          <w:szCs w:val="24"/>
        </w:rPr>
        <w:t xml:space="preserve"> </w:t>
      </w:r>
      <w:r w:rsidR="00073A15">
        <w:rPr>
          <w:rFonts w:eastAsiaTheme="minorEastAsia" w:cstheme="minorHAnsi"/>
          <w:sz w:val="24"/>
          <w:szCs w:val="24"/>
        </w:rPr>
        <w:t>„</w:t>
      </w:r>
      <w:r w:rsidR="00C83F8E">
        <w:rPr>
          <w:rFonts w:eastAsiaTheme="minorEastAsia" w:cstheme="minorHAnsi"/>
          <w:sz w:val="24"/>
          <w:szCs w:val="24"/>
        </w:rPr>
        <w:t>oberen</w:t>
      </w:r>
      <w:r w:rsidR="00073A15">
        <w:rPr>
          <w:rFonts w:eastAsiaTheme="minorEastAsia" w:cstheme="minorHAnsi"/>
          <w:sz w:val="24"/>
          <w:szCs w:val="24"/>
        </w:rPr>
        <w:t>“ Sonnenhälfte verwendet</w:t>
      </w:r>
      <w:r w:rsidR="001263F8">
        <w:rPr>
          <w:rFonts w:eastAsiaTheme="minorEastAsia" w:cstheme="minorHAnsi"/>
          <w:sz w:val="24"/>
          <w:szCs w:val="24"/>
        </w:rPr>
        <w:t>.</w:t>
      </w:r>
      <w:r w:rsidR="00AA6C2A">
        <w:rPr>
          <w:rFonts w:eastAsiaTheme="minorEastAsia" w:cstheme="minorHAnsi"/>
          <w:sz w:val="24"/>
          <w:szCs w:val="24"/>
        </w:rPr>
        <w:t xml:space="preserve"> </w:t>
      </w:r>
      <w:r w:rsidR="005B0BA7">
        <w:rPr>
          <w:rFonts w:eastAsiaTheme="minorEastAsia" w:cstheme="minorHAnsi"/>
          <w:sz w:val="24"/>
          <w:szCs w:val="24"/>
        </w:rPr>
        <w:t>Die Kraft, die den Druck erzeugt</w:t>
      </w:r>
      <w:r w:rsidR="00FD417E">
        <w:rPr>
          <w:rFonts w:eastAsiaTheme="minorEastAsia" w:cstheme="minorHAnsi"/>
          <w:sz w:val="24"/>
          <w:szCs w:val="24"/>
        </w:rPr>
        <w:t>,</w:t>
      </w:r>
      <w:r w:rsidR="005B0BA7">
        <w:rPr>
          <w:rFonts w:eastAsiaTheme="minorEastAsia" w:cstheme="minorHAnsi"/>
          <w:sz w:val="24"/>
          <w:szCs w:val="24"/>
        </w:rPr>
        <w:t xml:space="preserve"> ist die Gewichtskraft der Säule</w:t>
      </w:r>
      <w:r w:rsidR="00181EC4">
        <w:rPr>
          <w:rFonts w:eastAsiaTheme="minorEastAsia" w:cstheme="minorHAnsi"/>
          <w:sz w:val="24"/>
          <w:szCs w:val="24"/>
        </w:rPr>
        <w:t xml:space="preserve">. </w:t>
      </w:r>
    </w:p>
    <w:p w14:paraId="7AE0E2C2" w14:textId="7121BD52" w:rsidR="00AF536E" w:rsidRPr="00DE03BD" w:rsidRDefault="00000000" w:rsidP="00035F06">
      <w:pPr>
        <w:rPr>
          <w:rFonts w:eastAsiaTheme="minorEastAsia" w:cstheme="minorHAnsi"/>
          <w:sz w:val="24"/>
          <w:szCs w:val="24"/>
        </w:rPr>
      </w:pPr>
      <m:oMathPara>
        <m:oMath>
          <m:sSub>
            <m:sSubPr>
              <m:ctrlPr>
                <w:rPr>
                  <w:rFonts w:ascii="Cambria Math" w:hAnsi="Cambria Math" w:cstheme="minorHAnsi"/>
                  <w:i/>
                  <w:sz w:val="24"/>
                  <w:szCs w:val="24"/>
                </w:rPr>
              </m:ctrlPr>
            </m:sSubPr>
            <m:e>
              <m:r>
                <w:rPr>
                  <w:rFonts w:ascii="Cambria Math" w:hAnsi="Cambria Math" w:cstheme="minorHAnsi"/>
                  <w:sz w:val="24"/>
                  <w:szCs w:val="24"/>
                </w:rPr>
                <m:t>F</m:t>
              </m:r>
            </m:e>
            <m:sub>
              <m:r>
                <w:rPr>
                  <w:rFonts w:ascii="Cambria Math" w:hAnsi="Cambria Math" w:cstheme="minorHAnsi"/>
                  <w:sz w:val="24"/>
                  <w:szCs w:val="24"/>
                </w:rPr>
                <m:t>G-Säule</m:t>
              </m:r>
            </m:sub>
          </m:sSub>
          <m:r>
            <w:rPr>
              <w:rFonts w:ascii="Cambria Math" w:hAnsi="Cambria Math" w:cstheme="minorHAnsi"/>
              <w:sz w:val="24"/>
              <w:szCs w:val="24"/>
            </w:rPr>
            <m:t>=G∙</m:t>
          </m:r>
          <m:f>
            <m:fPr>
              <m:ctrlPr>
                <w:rPr>
                  <w:rFonts w:ascii="Cambria Math" w:hAnsi="Cambria Math" w:cstheme="minorHAnsi"/>
                  <w:i/>
                  <w:sz w:val="24"/>
                  <w:szCs w:val="24"/>
                </w:rPr>
              </m:ctrlPr>
            </m:fPr>
            <m:num>
              <m:f>
                <m:fPr>
                  <m:ctrlPr>
                    <w:rPr>
                      <w:rFonts w:ascii="Cambria Math" w:hAnsi="Cambria Math" w:cstheme="minorHAnsi"/>
                      <w:i/>
                      <w:sz w:val="24"/>
                      <w:szCs w:val="24"/>
                    </w:rPr>
                  </m:ctrlPr>
                </m:fPr>
                <m:num>
                  <m:r>
                    <w:rPr>
                      <w:rFonts w:ascii="Cambria Math" w:hAnsi="Cambria Math" w:cstheme="minorHAnsi"/>
                      <w:sz w:val="24"/>
                      <w:szCs w:val="24"/>
                    </w:rPr>
                    <m:t>1</m:t>
                  </m:r>
                </m:num>
                <m:den>
                  <m:r>
                    <w:rPr>
                      <w:rFonts w:ascii="Cambria Math" w:hAnsi="Cambria Math" w:cstheme="minorHAnsi"/>
                      <w:sz w:val="24"/>
                      <w:szCs w:val="24"/>
                    </w:rPr>
                    <m:t>2</m:t>
                  </m:r>
                </m:den>
              </m:f>
              <m:r>
                <w:rPr>
                  <w:rFonts w:ascii="Cambria Math" w:hAnsi="Cambria Math" w:cstheme="minorHAnsi"/>
                  <w:sz w:val="24"/>
                  <w:szCs w:val="24"/>
                </w:rPr>
                <m:t>∙</m:t>
              </m:r>
              <m:sSub>
                <m:sSubPr>
                  <m:ctrlPr>
                    <w:rPr>
                      <w:rFonts w:ascii="Cambria Math" w:hAnsi="Cambria Math" w:cstheme="minorHAnsi"/>
                      <w:i/>
                      <w:sz w:val="24"/>
                      <w:szCs w:val="24"/>
                    </w:rPr>
                  </m:ctrlPr>
                </m:sSubPr>
                <m:e>
                  <m:r>
                    <w:rPr>
                      <w:rFonts w:ascii="Cambria Math" w:hAnsi="Cambria Math" w:cstheme="minorHAnsi"/>
                      <w:sz w:val="24"/>
                      <w:szCs w:val="24"/>
                    </w:rPr>
                    <m:t>M</m:t>
                  </m:r>
                </m:e>
                <m:sub>
                  <m:r>
                    <w:rPr>
                      <w:rFonts w:ascii="Cambria Math" w:hAnsi="Cambria Math" w:cstheme="minorHAnsi"/>
                      <w:sz w:val="24"/>
                      <w:szCs w:val="24"/>
                    </w:rPr>
                    <m:t>Sonne</m:t>
                  </m:r>
                </m:sub>
              </m:sSub>
              <m:r>
                <w:rPr>
                  <w:rFonts w:ascii="Cambria Math" w:hAnsi="Cambria Math" w:cstheme="minorHAnsi"/>
                  <w:sz w:val="24"/>
                  <w:szCs w:val="24"/>
                </w:rPr>
                <m:t>∙</m:t>
              </m:r>
              <m:sSub>
                <m:sSubPr>
                  <m:ctrlPr>
                    <w:rPr>
                      <w:rFonts w:ascii="Cambria Math" w:hAnsi="Cambria Math" w:cstheme="minorHAnsi"/>
                      <w:i/>
                      <w:sz w:val="24"/>
                      <w:szCs w:val="24"/>
                    </w:rPr>
                  </m:ctrlPr>
                </m:sSubPr>
                <m:e>
                  <m:r>
                    <w:rPr>
                      <w:rFonts w:ascii="Cambria Math" w:hAnsi="Cambria Math" w:cstheme="minorHAnsi"/>
                      <w:sz w:val="24"/>
                      <w:szCs w:val="24"/>
                    </w:rPr>
                    <m:t>m</m:t>
                  </m:r>
                </m:e>
                <m:sub>
                  <m:r>
                    <w:rPr>
                      <w:rFonts w:ascii="Cambria Math" w:hAnsi="Cambria Math" w:cstheme="minorHAnsi"/>
                      <w:sz w:val="24"/>
                      <w:szCs w:val="24"/>
                    </w:rPr>
                    <m:t>Säule</m:t>
                  </m:r>
                </m:sub>
              </m:sSub>
            </m:num>
            <m:den>
              <m:r>
                <w:rPr>
                  <w:rFonts w:ascii="Cambria Math" w:hAnsi="Cambria Math" w:cstheme="minorHAnsi"/>
                  <w:sz w:val="24"/>
                  <w:szCs w:val="24"/>
                </w:rPr>
                <m:t>r²</m:t>
              </m:r>
            </m:den>
          </m:f>
        </m:oMath>
      </m:oMathPara>
    </w:p>
    <w:p w14:paraId="4EFF38E8" w14:textId="39F2444F" w:rsidR="00DE03BD" w:rsidRDefault="00DE03BD" w:rsidP="00035F06">
      <w:pPr>
        <w:rPr>
          <w:rFonts w:eastAsiaTheme="minorEastAsia" w:cstheme="minorHAnsi"/>
          <w:sz w:val="24"/>
          <w:szCs w:val="24"/>
        </w:rPr>
      </w:pPr>
      <w:r>
        <w:rPr>
          <w:rFonts w:eastAsiaTheme="minorEastAsia" w:cstheme="minorHAnsi"/>
          <w:sz w:val="24"/>
          <w:szCs w:val="24"/>
        </w:rPr>
        <w:lastRenderedPageBreak/>
        <w:t>Die Masse der Säule</w:t>
      </w:r>
      <w:r w:rsidR="00461EFE">
        <w:rPr>
          <w:rFonts w:eastAsiaTheme="minorEastAsia" w:cstheme="minorHAnsi"/>
          <w:sz w:val="24"/>
          <w:szCs w:val="24"/>
        </w:rPr>
        <w:t xml:space="preserve"> </w:t>
      </w:r>
      <m:oMath>
        <m:sSub>
          <m:sSubPr>
            <m:ctrlPr>
              <w:rPr>
                <w:rFonts w:ascii="Cambria Math" w:eastAsiaTheme="minorEastAsia" w:hAnsi="Cambria Math" w:cstheme="minorHAnsi"/>
                <w:i/>
                <w:sz w:val="24"/>
                <w:szCs w:val="24"/>
              </w:rPr>
            </m:ctrlPr>
          </m:sSubPr>
          <m:e>
            <m:r>
              <w:rPr>
                <w:rFonts w:ascii="Cambria Math" w:eastAsiaTheme="minorEastAsia" w:hAnsi="Cambria Math" w:cstheme="minorHAnsi"/>
                <w:sz w:val="24"/>
                <w:szCs w:val="24"/>
              </w:rPr>
              <m:t>m</m:t>
            </m:r>
          </m:e>
          <m:sub>
            <m:r>
              <w:rPr>
                <w:rFonts w:ascii="Cambria Math" w:eastAsiaTheme="minorEastAsia" w:hAnsi="Cambria Math" w:cstheme="minorHAnsi"/>
                <w:sz w:val="24"/>
                <w:szCs w:val="24"/>
              </w:rPr>
              <m:t>Säule</m:t>
            </m:r>
          </m:sub>
        </m:sSub>
      </m:oMath>
      <w:r w:rsidR="00461EFE">
        <w:rPr>
          <w:rFonts w:eastAsiaTheme="minorEastAsia" w:cstheme="minorHAnsi"/>
          <w:sz w:val="24"/>
          <w:szCs w:val="24"/>
        </w:rPr>
        <w:t xml:space="preserve"> schätzen wir über die mittlere Dichte der Sonne ab</w:t>
      </w:r>
      <w:r w:rsidR="00234553">
        <w:rPr>
          <w:rFonts w:eastAsiaTheme="minorEastAsia" w:cstheme="minorHAnsi"/>
          <w:sz w:val="24"/>
          <w:szCs w:val="24"/>
        </w:rPr>
        <w:t>.</w:t>
      </w:r>
    </w:p>
    <w:p w14:paraId="35D865F8" w14:textId="45D113B0" w:rsidR="00234553" w:rsidRPr="00F27412" w:rsidRDefault="00000000" w:rsidP="00035F06">
      <w:pPr>
        <w:rPr>
          <w:rFonts w:eastAsiaTheme="minorEastAsia" w:cstheme="minorHAnsi"/>
          <w:sz w:val="24"/>
          <w:szCs w:val="24"/>
        </w:rPr>
      </w:pPr>
      <m:oMathPara>
        <m:oMath>
          <m:sSub>
            <m:sSubPr>
              <m:ctrlPr>
                <w:rPr>
                  <w:rFonts w:ascii="Cambria Math" w:eastAsiaTheme="minorEastAsia" w:hAnsi="Cambria Math" w:cstheme="minorHAnsi"/>
                  <w:i/>
                  <w:sz w:val="24"/>
                  <w:szCs w:val="24"/>
                </w:rPr>
              </m:ctrlPr>
            </m:sSubPr>
            <m:e>
              <m:r>
                <w:rPr>
                  <w:rFonts w:ascii="Cambria Math" w:eastAsiaTheme="minorEastAsia" w:hAnsi="Cambria Math" w:cstheme="minorHAnsi"/>
                  <w:sz w:val="24"/>
                  <w:szCs w:val="24"/>
                </w:rPr>
                <m:t>m</m:t>
              </m:r>
            </m:e>
            <m:sub>
              <m:r>
                <w:rPr>
                  <w:rFonts w:ascii="Cambria Math" w:eastAsiaTheme="minorEastAsia" w:hAnsi="Cambria Math" w:cstheme="minorHAnsi"/>
                  <w:sz w:val="24"/>
                  <w:szCs w:val="24"/>
                </w:rPr>
                <m:t>Säule</m:t>
              </m:r>
            </m:sub>
          </m:sSub>
          <m:r>
            <w:rPr>
              <w:rFonts w:ascii="Cambria Math" w:eastAsiaTheme="minorEastAsia" w:hAnsi="Cambria Math" w:cstheme="minorHAnsi"/>
              <w:sz w:val="24"/>
              <w:szCs w:val="24"/>
            </w:rPr>
            <m:t xml:space="preserve">= </m:t>
          </m:r>
          <m:acc>
            <m:accPr>
              <m:chr m:val="̅"/>
              <m:ctrlPr>
                <w:rPr>
                  <w:rFonts w:ascii="Cambria Math" w:eastAsiaTheme="minorEastAsia" w:hAnsi="Cambria Math" w:cstheme="minorHAnsi"/>
                  <w:i/>
                  <w:sz w:val="24"/>
                  <w:szCs w:val="24"/>
                </w:rPr>
              </m:ctrlPr>
            </m:accPr>
            <m:e>
              <m:sSub>
                <m:sSubPr>
                  <m:ctrlPr>
                    <w:rPr>
                      <w:rFonts w:ascii="Cambria Math" w:eastAsiaTheme="minorEastAsia" w:hAnsi="Cambria Math" w:cstheme="minorHAnsi"/>
                      <w:i/>
                      <w:sz w:val="24"/>
                      <w:szCs w:val="24"/>
                    </w:rPr>
                  </m:ctrlPr>
                </m:sSubPr>
                <m:e>
                  <m:r>
                    <w:rPr>
                      <w:rFonts w:ascii="Cambria Math" w:eastAsiaTheme="minorEastAsia" w:hAnsi="Cambria Math" w:cstheme="minorHAnsi"/>
                      <w:sz w:val="24"/>
                      <w:szCs w:val="24"/>
                    </w:rPr>
                    <m:t>ρ</m:t>
                  </m:r>
                </m:e>
                <m:sub>
                  <m:r>
                    <w:rPr>
                      <w:rFonts w:ascii="Cambria Math" w:eastAsiaTheme="minorEastAsia" w:hAnsi="Cambria Math" w:cstheme="minorHAnsi"/>
                      <w:sz w:val="24"/>
                      <w:szCs w:val="24"/>
                    </w:rPr>
                    <m:t>Sonne</m:t>
                  </m:r>
                </m:sub>
              </m:sSub>
            </m:e>
          </m:acc>
          <m:r>
            <w:rPr>
              <w:rFonts w:ascii="Cambria Math" w:eastAsiaTheme="minorEastAsia" w:hAnsi="Cambria Math" w:cstheme="minorHAnsi"/>
              <w:sz w:val="24"/>
              <w:szCs w:val="24"/>
            </w:rPr>
            <m:t>∙</m:t>
          </m:r>
          <m:sSub>
            <m:sSubPr>
              <m:ctrlPr>
                <w:rPr>
                  <w:rFonts w:ascii="Cambria Math" w:eastAsiaTheme="minorEastAsia" w:hAnsi="Cambria Math" w:cstheme="minorHAnsi"/>
                  <w:i/>
                  <w:sz w:val="24"/>
                  <w:szCs w:val="24"/>
                </w:rPr>
              </m:ctrlPr>
            </m:sSubPr>
            <m:e>
              <m:r>
                <w:rPr>
                  <w:rFonts w:ascii="Cambria Math" w:eastAsiaTheme="minorEastAsia" w:hAnsi="Cambria Math" w:cstheme="minorHAnsi"/>
                  <w:sz w:val="24"/>
                  <w:szCs w:val="24"/>
                </w:rPr>
                <m:t>V</m:t>
              </m:r>
            </m:e>
            <m:sub>
              <m:r>
                <w:rPr>
                  <w:rFonts w:ascii="Cambria Math" w:eastAsiaTheme="minorEastAsia" w:hAnsi="Cambria Math" w:cstheme="minorHAnsi"/>
                  <w:sz w:val="24"/>
                  <w:szCs w:val="24"/>
                </w:rPr>
                <m:t>Säule</m:t>
              </m:r>
            </m:sub>
          </m:sSub>
          <m:r>
            <w:rPr>
              <w:rFonts w:ascii="Cambria Math" w:eastAsiaTheme="minorEastAsia" w:hAnsi="Cambria Math" w:cstheme="minorHAnsi"/>
              <w:sz w:val="24"/>
              <w:szCs w:val="24"/>
            </w:rPr>
            <m:t xml:space="preserve">= </m:t>
          </m:r>
          <m:acc>
            <m:accPr>
              <m:chr m:val="̅"/>
              <m:ctrlPr>
                <w:rPr>
                  <w:rFonts w:ascii="Cambria Math" w:eastAsiaTheme="minorEastAsia" w:hAnsi="Cambria Math" w:cstheme="minorHAnsi"/>
                  <w:i/>
                  <w:sz w:val="24"/>
                  <w:szCs w:val="24"/>
                </w:rPr>
              </m:ctrlPr>
            </m:accPr>
            <m:e>
              <m:sSub>
                <m:sSubPr>
                  <m:ctrlPr>
                    <w:rPr>
                      <w:rFonts w:ascii="Cambria Math" w:eastAsiaTheme="minorEastAsia" w:hAnsi="Cambria Math" w:cstheme="minorHAnsi"/>
                      <w:i/>
                      <w:sz w:val="24"/>
                      <w:szCs w:val="24"/>
                    </w:rPr>
                  </m:ctrlPr>
                </m:sSubPr>
                <m:e>
                  <m:r>
                    <w:rPr>
                      <w:rFonts w:ascii="Cambria Math" w:eastAsiaTheme="minorEastAsia" w:hAnsi="Cambria Math" w:cstheme="minorHAnsi"/>
                      <w:sz w:val="24"/>
                      <w:szCs w:val="24"/>
                    </w:rPr>
                    <m:t>ρ</m:t>
                  </m:r>
                </m:e>
                <m:sub>
                  <m:r>
                    <w:rPr>
                      <w:rFonts w:ascii="Cambria Math" w:eastAsiaTheme="minorEastAsia" w:hAnsi="Cambria Math" w:cstheme="minorHAnsi"/>
                      <w:sz w:val="24"/>
                      <w:szCs w:val="24"/>
                    </w:rPr>
                    <m:t>Sonne</m:t>
                  </m:r>
                </m:sub>
              </m:sSub>
            </m:e>
          </m:acc>
          <m:r>
            <w:rPr>
              <w:rFonts w:ascii="Cambria Math" w:eastAsiaTheme="minorEastAsia" w:hAnsi="Cambria Math" w:cstheme="minorHAnsi"/>
              <w:sz w:val="24"/>
              <w:szCs w:val="24"/>
            </w:rPr>
            <m:t>∙1m²∙</m:t>
          </m:r>
          <m:sSub>
            <m:sSubPr>
              <m:ctrlPr>
                <w:rPr>
                  <w:rFonts w:ascii="Cambria Math" w:eastAsiaTheme="minorEastAsia" w:hAnsi="Cambria Math" w:cstheme="minorHAnsi"/>
                  <w:i/>
                  <w:sz w:val="24"/>
                  <w:szCs w:val="24"/>
                </w:rPr>
              </m:ctrlPr>
            </m:sSubPr>
            <m:e>
              <m:r>
                <w:rPr>
                  <w:rFonts w:ascii="Cambria Math" w:eastAsiaTheme="minorEastAsia" w:hAnsi="Cambria Math" w:cstheme="minorHAnsi"/>
                  <w:sz w:val="24"/>
                  <w:szCs w:val="24"/>
                </w:rPr>
                <m:t>R</m:t>
              </m:r>
            </m:e>
            <m:sub>
              <m:r>
                <w:rPr>
                  <w:rFonts w:ascii="Cambria Math" w:eastAsiaTheme="minorEastAsia" w:hAnsi="Cambria Math" w:cstheme="minorHAnsi"/>
                  <w:sz w:val="24"/>
                  <w:szCs w:val="24"/>
                </w:rPr>
                <m:t>S</m:t>
              </m:r>
            </m:sub>
          </m:sSub>
        </m:oMath>
      </m:oMathPara>
    </w:p>
    <w:p w14:paraId="23826A4E" w14:textId="5B403D16" w:rsidR="00F27412" w:rsidRDefault="001857DC" w:rsidP="00035F06">
      <w:pPr>
        <w:rPr>
          <w:rFonts w:eastAsiaTheme="minorEastAsia" w:cstheme="minorHAnsi"/>
          <w:sz w:val="24"/>
          <w:szCs w:val="24"/>
        </w:rPr>
      </w:pPr>
      <w:r>
        <w:rPr>
          <w:rFonts w:eastAsiaTheme="minorEastAsia" w:cstheme="minorHAnsi"/>
          <w:sz w:val="24"/>
          <w:szCs w:val="24"/>
        </w:rPr>
        <w:t>Die mittlere Dichte der Sonne erhalten wir aus ihrer Masse und ihrem Volumen:</w:t>
      </w:r>
    </w:p>
    <w:p w14:paraId="6E4B4D28" w14:textId="0EB04252" w:rsidR="001857DC" w:rsidRPr="00604061" w:rsidRDefault="00000000" w:rsidP="00035F06">
      <w:pPr>
        <w:rPr>
          <w:rFonts w:eastAsiaTheme="minorEastAsia" w:cstheme="minorHAnsi"/>
          <w:sz w:val="24"/>
          <w:szCs w:val="24"/>
        </w:rPr>
      </w:pPr>
      <m:oMathPara>
        <m:oMath>
          <m:acc>
            <m:accPr>
              <m:chr m:val="̅"/>
              <m:ctrlPr>
                <w:rPr>
                  <w:rFonts w:ascii="Cambria Math" w:eastAsiaTheme="minorEastAsia" w:hAnsi="Cambria Math" w:cstheme="minorHAnsi"/>
                  <w:i/>
                  <w:sz w:val="24"/>
                  <w:szCs w:val="24"/>
                </w:rPr>
              </m:ctrlPr>
            </m:accPr>
            <m:e>
              <m:sSub>
                <m:sSubPr>
                  <m:ctrlPr>
                    <w:rPr>
                      <w:rFonts w:ascii="Cambria Math" w:eastAsiaTheme="minorEastAsia" w:hAnsi="Cambria Math" w:cstheme="minorHAnsi"/>
                      <w:i/>
                      <w:sz w:val="24"/>
                      <w:szCs w:val="24"/>
                    </w:rPr>
                  </m:ctrlPr>
                </m:sSubPr>
                <m:e>
                  <m:r>
                    <w:rPr>
                      <w:rFonts w:ascii="Cambria Math" w:eastAsiaTheme="minorEastAsia" w:hAnsi="Cambria Math" w:cstheme="minorHAnsi"/>
                      <w:sz w:val="24"/>
                      <w:szCs w:val="24"/>
                    </w:rPr>
                    <m:t>ρ</m:t>
                  </m:r>
                </m:e>
                <m:sub>
                  <m:r>
                    <w:rPr>
                      <w:rFonts w:ascii="Cambria Math" w:eastAsiaTheme="minorEastAsia" w:hAnsi="Cambria Math" w:cstheme="minorHAnsi"/>
                      <w:sz w:val="24"/>
                      <w:szCs w:val="24"/>
                    </w:rPr>
                    <m:t>Sonne</m:t>
                  </m:r>
                </m:sub>
              </m:sSub>
            </m:e>
          </m:acc>
          <m:r>
            <w:rPr>
              <w:rFonts w:ascii="Cambria Math" w:eastAsiaTheme="minorEastAsia" w:hAnsi="Cambria Math" w:cstheme="minorHAnsi"/>
              <w:sz w:val="24"/>
              <w:szCs w:val="24"/>
            </w:rPr>
            <m:t>=</m:t>
          </m:r>
          <m:f>
            <m:fPr>
              <m:ctrlPr>
                <w:rPr>
                  <w:rFonts w:ascii="Cambria Math" w:eastAsiaTheme="minorEastAsia" w:hAnsi="Cambria Math" w:cstheme="minorHAnsi"/>
                  <w:i/>
                  <w:sz w:val="24"/>
                  <w:szCs w:val="24"/>
                </w:rPr>
              </m:ctrlPr>
            </m:fPr>
            <m:num>
              <m:sSub>
                <m:sSubPr>
                  <m:ctrlPr>
                    <w:rPr>
                      <w:rFonts w:ascii="Cambria Math" w:eastAsiaTheme="minorEastAsia" w:hAnsi="Cambria Math" w:cstheme="minorHAnsi"/>
                      <w:i/>
                      <w:sz w:val="24"/>
                      <w:szCs w:val="24"/>
                    </w:rPr>
                  </m:ctrlPr>
                </m:sSubPr>
                <m:e>
                  <m:r>
                    <w:rPr>
                      <w:rFonts w:ascii="Cambria Math" w:eastAsiaTheme="minorEastAsia" w:hAnsi="Cambria Math" w:cstheme="minorHAnsi"/>
                      <w:sz w:val="24"/>
                      <w:szCs w:val="24"/>
                    </w:rPr>
                    <m:t>M</m:t>
                  </m:r>
                </m:e>
                <m:sub>
                  <m:r>
                    <w:rPr>
                      <w:rFonts w:ascii="Cambria Math" w:eastAsiaTheme="minorEastAsia" w:hAnsi="Cambria Math" w:cstheme="minorHAnsi"/>
                      <w:sz w:val="24"/>
                      <w:szCs w:val="24"/>
                    </w:rPr>
                    <m:t>Sonne</m:t>
                  </m:r>
                </m:sub>
              </m:sSub>
            </m:num>
            <m:den>
              <m:sSub>
                <m:sSubPr>
                  <m:ctrlPr>
                    <w:rPr>
                      <w:rFonts w:ascii="Cambria Math" w:eastAsiaTheme="minorEastAsia" w:hAnsi="Cambria Math" w:cstheme="minorHAnsi"/>
                      <w:i/>
                      <w:sz w:val="24"/>
                      <w:szCs w:val="24"/>
                    </w:rPr>
                  </m:ctrlPr>
                </m:sSubPr>
                <m:e>
                  <m:r>
                    <w:rPr>
                      <w:rFonts w:ascii="Cambria Math" w:eastAsiaTheme="minorEastAsia" w:hAnsi="Cambria Math" w:cstheme="minorHAnsi"/>
                      <w:sz w:val="24"/>
                      <w:szCs w:val="24"/>
                    </w:rPr>
                    <m:t>V</m:t>
                  </m:r>
                </m:e>
                <m:sub>
                  <m:r>
                    <w:rPr>
                      <w:rFonts w:ascii="Cambria Math" w:eastAsiaTheme="minorEastAsia" w:hAnsi="Cambria Math" w:cstheme="minorHAnsi"/>
                      <w:sz w:val="24"/>
                      <w:szCs w:val="24"/>
                    </w:rPr>
                    <m:t>Sonne</m:t>
                  </m:r>
                </m:sub>
              </m:sSub>
            </m:den>
          </m:f>
          <m:r>
            <w:rPr>
              <w:rFonts w:ascii="Cambria Math" w:eastAsiaTheme="minorEastAsia" w:hAnsi="Cambria Math" w:cstheme="minorHAnsi"/>
              <w:sz w:val="24"/>
              <w:szCs w:val="24"/>
            </w:rPr>
            <m:t>=</m:t>
          </m:r>
          <m:f>
            <m:fPr>
              <m:ctrlPr>
                <w:rPr>
                  <w:rFonts w:ascii="Cambria Math" w:eastAsiaTheme="minorEastAsia" w:hAnsi="Cambria Math" w:cstheme="minorHAnsi"/>
                  <w:i/>
                  <w:sz w:val="24"/>
                  <w:szCs w:val="24"/>
                </w:rPr>
              </m:ctrlPr>
            </m:fPr>
            <m:num>
              <m:sSub>
                <m:sSubPr>
                  <m:ctrlPr>
                    <w:rPr>
                      <w:rFonts w:ascii="Cambria Math" w:eastAsiaTheme="minorEastAsia" w:hAnsi="Cambria Math" w:cstheme="minorHAnsi"/>
                      <w:i/>
                      <w:sz w:val="24"/>
                      <w:szCs w:val="24"/>
                    </w:rPr>
                  </m:ctrlPr>
                </m:sSubPr>
                <m:e>
                  <m:r>
                    <w:rPr>
                      <w:rFonts w:ascii="Cambria Math" w:eastAsiaTheme="minorEastAsia" w:hAnsi="Cambria Math" w:cstheme="minorHAnsi"/>
                      <w:sz w:val="24"/>
                      <w:szCs w:val="24"/>
                    </w:rPr>
                    <m:t>M</m:t>
                  </m:r>
                </m:e>
                <m:sub>
                  <m:r>
                    <w:rPr>
                      <w:rFonts w:ascii="Cambria Math" w:eastAsiaTheme="minorEastAsia" w:hAnsi="Cambria Math" w:cstheme="minorHAnsi"/>
                      <w:sz w:val="24"/>
                      <w:szCs w:val="24"/>
                    </w:rPr>
                    <m:t>Sonne</m:t>
                  </m:r>
                </m:sub>
              </m:sSub>
            </m:num>
            <m:den>
              <m:f>
                <m:fPr>
                  <m:ctrlPr>
                    <w:rPr>
                      <w:rFonts w:ascii="Cambria Math" w:eastAsiaTheme="minorEastAsia" w:hAnsi="Cambria Math" w:cstheme="minorHAnsi"/>
                      <w:i/>
                      <w:sz w:val="24"/>
                      <w:szCs w:val="24"/>
                    </w:rPr>
                  </m:ctrlPr>
                </m:fPr>
                <m:num>
                  <m:r>
                    <w:rPr>
                      <w:rFonts w:ascii="Cambria Math" w:eastAsiaTheme="minorEastAsia" w:hAnsi="Cambria Math" w:cstheme="minorHAnsi"/>
                      <w:sz w:val="24"/>
                      <w:szCs w:val="24"/>
                    </w:rPr>
                    <m:t>4</m:t>
                  </m:r>
                </m:num>
                <m:den>
                  <m:r>
                    <w:rPr>
                      <w:rFonts w:ascii="Cambria Math" w:eastAsiaTheme="minorEastAsia" w:hAnsi="Cambria Math" w:cstheme="minorHAnsi"/>
                      <w:sz w:val="24"/>
                      <w:szCs w:val="24"/>
                    </w:rPr>
                    <m:t>3</m:t>
                  </m:r>
                </m:den>
              </m:f>
              <m:r>
                <w:rPr>
                  <w:rFonts w:ascii="Cambria Math" w:eastAsiaTheme="minorEastAsia" w:hAnsi="Cambria Math" w:cstheme="minorHAnsi"/>
                  <w:sz w:val="24"/>
                  <w:szCs w:val="24"/>
                </w:rPr>
                <m:t>∙</m:t>
              </m:r>
              <m:sSub>
                <m:sSubPr>
                  <m:ctrlPr>
                    <w:rPr>
                      <w:rFonts w:ascii="Cambria Math" w:eastAsiaTheme="minorEastAsia" w:hAnsi="Cambria Math" w:cstheme="minorHAnsi"/>
                      <w:i/>
                      <w:sz w:val="24"/>
                      <w:szCs w:val="24"/>
                    </w:rPr>
                  </m:ctrlPr>
                </m:sSubPr>
                <m:e>
                  <m:r>
                    <w:rPr>
                      <w:rFonts w:ascii="Cambria Math" w:eastAsiaTheme="minorEastAsia" w:hAnsi="Cambria Math" w:cstheme="minorHAnsi"/>
                      <w:sz w:val="24"/>
                      <w:szCs w:val="24"/>
                    </w:rPr>
                    <m:t>R</m:t>
                  </m:r>
                </m:e>
                <m:sub>
                  <m:r>
                    <w:rPr>
                      <w:rFonts w:ascii="Cambria Math" w:eastAsiaTheme="minorEastAsia" w:hAnsi="Cambria Math" w:cstheme="minorHAnsi"/>
                      <w:sz w:val="24"/>
                      <w:szCs w:val="24"/>
                    </w:rPr>
                    <m:t>S</m:t>
                  </m:r>
                </m:sub>
              </m:sSub>
              <m:r>
                <w:rPr>
                  <w:rFonts w:ascii="Cambria Math" w:eastAsiaTheme="minorEastAsia" w:hAnsi="Cambria Math" w:cstheme="minorHAnsi"/>
                  <w:sz w:val="24"/>
                  <w:szCs w:val="24"/>
                </w:rPr>
                <m:t>³∙π</m:t>
              </m:r>
            </m:den>
          </m:f>
          <m:r>
            <w:rPr>
              <w:rFonts w:ascii="Cambria Math" w:eastAsiaTheme="minorEastAsia" w:hAnsi="Cambria Math" w:cstheme="minorHAnsi"/>
              <w:sz w:val="24"/>
              <w:szCs w:val="24"/>
            </w:rPr>
            <m:t>=</m:t>
          </m:r>
          <m:f>
            <m:fPr>
              <m:ctrlPr>
                <w:rPr>
                  <w:rFonts w:ascii="Cambria Math" w:eastAsiaTheme="minorEastAsia" w:hAnsi="Cambria Math" w:cstheme="minorHAnsi"/>
                  <w:i/>
                  <w:sz w:val="24"/>
                  <w:szCs w:val="24"/>
                </w:rPr>
              </m:ctrlPr>
            </m:fPr>
            <m:num>
              <m:r>
                <w:rPr>
                  <w:rFonts w:ascii="Cambria Math" w:eastAsiaTheme="minorEastAsia" w:hAnsi="Cambria Math" w:cstheme="minorHAnsi"/>
                  <w:sz w:val="24"/>
                  <w:szCs w:val="24"/>
                </w:rPr>
                <m:t>3∙</m:t>
              </m:r>
              <m:sSub>
                <m:sSubPr>
                  <m:ctrlPr>
                    <w:rPr>
                      <w:rFonts w:ascii="Cambria Math" w:eastAsiaTheme="minorEastAsia" w:hAnsi="Cambria Math" w:cstheme="minorHAnsi"/>
                      <w:i/>
                      <w:sz w:val="24"/>
                      <w:szCs w:val="24"/>
                    </w:rPr>
                  </m:ctrlPr>
                </m:sSubPr>
                <m:e>
                  <m:r>
                    <w:rPr>
                      <w:rFonts w:ascii="Cambria Math" w:eastAsiaTheme="minorEastAsia" w:hAnsi="Cambria Math" w:cstheme="minorHAnsi"/>
                      <w:sz w:val="24"/>
                      <w:szCs w:val="24"/>
                    </w:rPr>
                    <m:t>M</m:t>
                  </m:r>
                </m:e>
                <m:sub>
                  <m:r>
                    <w:rPr>
                      <w:rFonts w:ascii="Cambria Math" w:eastAsiaTheme="minorEastAsia" w:hAnsi="Cambria Math" w:cstheme="minorHAnsi"/>
                      <w:sz w:val="24"/>
                      <w:szCs w:val="24"/>
                    </w:rPr>
                    <m:t>Sonne</m:t>
                  </m:r>
                </m:sub>
              </m:sSub>
            </m:num>
            <m:den>
              <m:r>
                <w:rPr>
                  <w:rFonts w:ascii="Cambria Math" w:eastAsiaTheme="minorEastAsia" w:hAnsi="Cambria Math" w:cstheme="minorHAnsi"/>
                  <w:sz w:val="24"/>
                  <w:szCs w:val="24"/>
                </w:rPr>
                <m:t>4∙</m:t>
              </m:r>
              <m:sSup>
                <m:sSupPr>
                  <m:ctrlPr>
                    <w:rPr>
                      <w:rFonts w:ascii="Cambria Math" w:eastAsiaTheme="minorEastAsia" w:hAnsi="Cambria Math" w:cstheme="minorHAnsi"/>
                      <w:i/>
                      <w:sz w:val="24"/>
                      <w:szCs w:val="24"/>
                    </w:rPr>
                  </m:ctrlPr>
                </m:sSupPr>
                <m:e>
                  <m:sSub>
                    <m:sSubPr>
                      <m:ctrlPr>
                        <w:rPr>
                          <w:rFonts w:ascii="Cambria Math" w:eastAsiaTheme="minorEastAsia" w:hAnsi="Cambria Math" w:cstheme="minorHAnsi"/>
                          <w:i/>
                          <w:sz w:val="24"/>
                          <w:szCs w:val="24"/>
                        </w:rPr>
                      </m:ctrlPr>
                    </m:sSubPr>
                    <m:e>
                      <m:r>
                        <w:rPr>
                          <w:rFonts w:ascii="Cambria Math" w:eastAsiaTheme="minorEastAsia" w:hAnsi="Cambria Math" w:cstheme="minorHAnsi"/>
                          <w:sz w:val="24"/>
                          <w:szCs w:val="24"/>
                        </w:rPr>
                        <m:t>R</m:t>
                      </m:r>
                    </m:e>
                    <m:sub>
                      <m:r>
                        <w:rPr>
                          <w:rFonts w:ascii="Cambria Math" w:eastAsiaTheme="minorEastAsia" w:hAnsi="Cambria Math" w:cstheme="minorHAnsi"/>
                          <w:sz w:val="24"/>
                          <w:szCs w:val="24"/>
                        </w:rPr>
                        <m:t>S</m:t>
                      </m:r>
                    </m:sub>
                  </m:sSub>
                </m:e>
                <m:sup>
                  <m:r>
                    <w:rPr>
                      <w:rFonts w:ascii="Cambria Math" w:eastAsiaTheme="minorEastAsia" w:hAnsi="Cambria Math" w:cstheme="minorHAnsi"/>
                      <w:sz w:val="24"/>
                      <w:szCs w:val="24"/>
                    </w:rPr>
                    <m:t>3</m:t>
                  </m:r>
                </m:sup>
              </m:sSup>
              <m:r>
                <w:rPr>
                  <w:rFonts w:ascii="Cambria Math" w:eastAsiaTheme="minorEastAsia" w:hAnsi="Cambria Math" w:cstheme="minorHAnsi"/>
                  <w:sz w:val="24"/>
                  <w:szCs w:val="24"/>
                </w:rPr>
                <m:t>∙π</m:t>
              </m:r>
            </m:den>
          </m:f>
        </m:oMath>
      </m:oMathPara>
    </w:p>
    <w:p w14:paraId="6FBCDFB9" w14:textId="31DB3E3E" w:rsidR="00604061" w:rsidRDefault="00604061" w:rsidP="00035F06">
      <w:pPr>
        <w:rPr>
          <w:rFonts w:eastAsiaTheme="minorEastAsia" w:cstheme="minorHAnsi"/>
          <w:sz w:val="24"/>
          <w:szCs w:val="24"/>
        </w:rPr>
      </w:pPr>
      <w:r>
        <w:rPr>
          <w:rFonts w:eastAsiaTheme="minorEastAsia" w:cstheme="minorHAnsi"/>
          <w:sz w:val="24"/>
          <w:szCs w:val="24"/>
        </w:rPr>
        <w:t>Da wir die mittlere Dichte verwenden, liegt der Schwerpunkt der Säule in der Mitte</w:t>
      </w:r>
      <w:r w:rsidR="003045E1">
        <w:rPr>
          <w:rFonts w:eastAsiaTheme="minorEastAsia" w:cstheme="minorHAnsi"/>
          <w:sz w:val="24"/>
          <w:szCs w:val="24"/>
        </w:rPr>
        <w:t xml:space="preserve"> bei </w:t>
      </w:r>
      <m:oMath>
        <m:f>
          <m:fPr>
            <m:ctrlPr>
              <w:rPr>
                <w:rFonts w:ascii="Cambria Math" w:eastAsiaTheme="minorEastAsia" w:hAnsi="Cambria Math" w:cstheme="minorHAnsi"/>
                <w:i/>
                <w:sz w:val="24"/>
                <w:szCs w:val="24"/>
              </w:rPr>
            </m:ctrlPr>
          </m:fPr>
          <m:num>
            <m:r>
              <w:rPr>
                <w:rFonts w:ascii="Cambria Math" w:eastAsiaTheme="minorEastAsia" w:hAnsi="Cambria Math" w:cstheme="minorHAnsi"/>
                <w:sz w:val="24"/>
                <w:szCs w:val="24"/>
              </w:rPr>
              <m:t>1</m:t>
            </m:r>
          </m:num>
          <m:den>
            <m:r>
              <w:rPr>
                <w:rFonts w:ascii="Cambria Math" w:eastAsiaTheme="minorEastAsia" w:hAnsi="Cambria Math" w:cstheme="minorHAnsi"/>
                <w:sz w:val="24"/>
                <w:szCs w:val="24"/>
              </w:rPr>
              <m:t>2</m:t>
            </m:r>
          </m:den>
        </m:f>
        <m:r>
          <w:rPr>
            <w:rFonts w:ascii="Cambria Math" w:eastAsiaTheme="minorEastAsia" w:hAnsi="Cambria Math" w:cstheme="minorHAnsi"/>
            <w:sz w:val="24"/>
            <w:szCs w:val="24"/>
          </w:rPr>
          <m:t>∙</m:t>
        </m:r>
        <m:sSub>
          <m:sSubPr>
            <m:ctrlPr>
              <w:rPr>
                <w:rFonts w:ascii="Cambria Math" w:eastAsiaTheme="minorEastAsia" w:hAnsi="Cambria Math" w:cstheme="minorHAnsi"/>
                <w:i/>
                <w:sz w:val="24"/>
                <w:szCs w:val="24"/>
              </w:rPr>
            </m:ctrlPr>
          </m:sSubPr>
          <m:e>
            <m:r>
              <w:rPr>
                <w:rFonts w:ascii="Cambria Math" w:eastAsiaTheme="minorEastAsia" w:hAnsi="Cambria Math" w:cstheme="minorHAnsi"/>
                <w:sz w:val="24"/>
                <w:szCs w:val="24"/>
              </w:rPr>
              <m:t>R</m:t>
            </m:r>
          </m:e>
          <m:sub>
            <m:r>
              <w:rPr>
                <w:rFonts w:ascii="Cambria Math" w:eastAsiaTheme="minorEastAsia" w:hAnsi="Cambria Math" w:cstheme="minorHAnsi"/>
                <w:sz w:val="24"/>
                <w:szCs w:val="24"/>
              </w:rPr>
              <m:t>S</m:t>
            </m:r>
          </m:sub>
        </m:sSub>
      </m:oMath>
      <w:r w:rsidR="003045E1">
        <w:rPr>
          <w:rFonts w:eastAsiaTheme="minorEastAsia" w:cstheme="minorHAnsi"/>
          <w:sz w:val="24"/>
          <w:szCs w:val="24"/>
        </w:rPr>
        <w:t xml:space="preserve">. </w:t>
      </w:r>
      <w:r w:rsidR="00A01F41">
        <w:rPr>
          <w:rFonts w:eastAsiaTheme="minorEastAsia" w:cstheme="minorHAnsi"/>
          <w:sz w:val="24"/>
          <w:szCs w:val="24"/>
        </w:rPr>
        <w:t>Für den Abstand r der Schwerpunkte</w:t>
      </w:r>
      <w:r w:rsidR="002A10BA">
        <w:rPr>
          <w:rFonts w:eastAsiaTheme="minorEastAsia" w:cstheme="minorHAnsi"/>
          <w:sz w:val="24"/>
          <w:szCs w:val="24"/>
        </w:rPr>
        <w:t xml:space="preserve"> </w:t>
      </w:r>
      <w:r w:rsidR="00740AAD">
        <w:rPr>
          <w:rFonts w:eastAsiaTheme="minorEastAsia" w:cstheme="minorHAnsi"/>
          <w:sz w:val="24"/>
          <w:szCs w:val="24"/>
        </w:rPr>
        <w:t>folgt dann:</w:t>
      </w:r>
    </w:p>
    <w:p w14:paraId="6D3829AC" w14:textId="6B7F1897" w:rsidR="00740AAD" w:rsidRPr="002A10BA" w:rsidRDefault="00740AAD" w:rsidP="00035F06">
      <w:pPr>
        <w:rPr>
          <w:rFonts w:eastAsiaTheme="minorEastAsia" w:cstheme="minorHAnsi"/>
          <w:sz w:val="24"/>
          <w:szCs w:val="24"/>
        </w:rPr>
      </w:pPr>
      <m:oMathPara>
        <m:oMath>
          <m:r>
            <w:rPr>
              <w:rFonts w:ascii="Cambria Math" w:hAnsi="Cambria Math" w:cstheme="minorHAnsi"/>
              <w:sz w:val="24"/>
              <w:szCs w:val="24"/>
            </w:rPr>
            <m:t>r=</m:t>
          </m:r>
          <m:f>
            <m:fPr>
              <m:ctrlPr>
                <w:rPr>
                  <w:rFonts w:ascii="Cambria Math" w:eastAsiaTheme="minorEastAsia" w:hAnsi="Cambria Math" w:cstheme="minorHAnsi"/>
                  <w:i/>
                  <w:sz w:val="24"/>
                  <w:szCs w:val="24"/>
                </w:rPr>
              </m:ctrlPr>
            </m:fPr>
            <m:num>
              <m:r>
                <w:rPr>
                  <w:rFonts w:ascii="Cambria Math" w:eastAsiaTheme="minorEastAsia" w:hAnsi="Cambria Math" w:cstheme="minorHAnsi"/>
                  <w:sz w:val="24"/>
                  <w:szCs w:val="24"/>
                </w:rPr>
                <m:t>1</m:t>
              </m:r>
            </m:num>
            <m:den>
              <m:r>
                <w:rPr>
                  <w:rFonts w:ascii="Cambria Math" w:eastAsiaTheme="minorEastAsia" w:hAnsi="Cambria Math" w:cstheme="minorHAnsi"/>
                  <w:sz w:val="24"/>
                  <w:szCs w:val="24"/>
                </w:rPr>
                <m:t>2</m:t>
              </m:r>
            </m:den>
          </m:f>
          <m:r>
            <w:rPr>
              <w:rFonts w:ascii="Cambria Math" w:eastAsiaTheme="minorEastAsia" w:hAnsi="Cambria Math" w:cstheme="minorHAnsi"/>
              <w:sz w:val="24"/>
              <w:szCs w:val="24"/>
            </w:rPr>
            <m:t>∙</m:t>
          </m:r>
          <m:sSub>
            <m:sSubPr>
              <m:ctrlPr>
                <w:rPr>
                  <w:rFonts w:ascii="Cambria Math" w:eastAsiaTheme="minorEastAsia" w:hAnsi="Cambria Math" w:cstheme="minorHAnsi"/>
                  <w:i/>
                  <w:sz w:val="24"/>
                  <w:szCs w:val="24"/>
                </w:rPr>
              </m:ctrlPr>
            </m:sSubPr>
            <m:e>
              <m:r>
                <w:rPr>
                  <w:rFonts w:ascii="Cambria Math" w:eastAsiaTheme="minorEastAsia" w:hAnsi="Cambria Math" w:cstheme="minorHAnsi"/>
                  <w:sz w:val="24"/>
                  <w:szCs w:val="24"/>
                </w:rPr>
                <m:t>R</m:t>
              </m:r>
            </m:e>
            <m:sub>
              <m:r>
                <w:rPr>
                  <w:rFonts w:ascii="Cambria Math" w:eastAsiaTheme="minorEastAsia" w:hAnsi="Cambria Math" w:cstheme="minorHAnsi"/>
                  <w:sz w:val="24"/>
                  <w:szCs w:val="24"/>
                </w:rPr>
                <m:t>S</m:t>
              </m:r>
            </m:sub>
          </m:sSub>
          <m:r>
            <w:rPr>
              <w:rFonts w:ascii="Cambria Math" w:eastAsiaTheme="minorEastAsia" w:hAnsi="Cambria Math" w:cstheme="minorHAnsi"/>
              <w:sz w:val="24"/>
              <w:szCs w:val="24"/>
            </w:rPr>
            <m:t>-</m:t>
          </m:r>
          <m:f>
            <m:fPr>
              <m:ctrlPr>
                <w:rPr>
                  <w:rFonts w:ascii="Cambria Math" w:eastAsiaTheme="minorEastAsia" w:hAnsi="Cambria Math" w:cstheme="minorHAnsi"/>
                  <w:i/>
                  <w:sz w:val="24"/>
                  <w:szCs w:val="24"/>
                </w:rPr>
              </m:ctrlPr>
            </m:fPr>
            <m:num>
              <m:r>
                <w:rPr>
                  <w:rFonts w:ascii="Cambria Math" w:eastAsiaTheme="minorEastAsia" w:hAnsi="Cambria Math" w:cstheme="minorHAnsi"/>
                  <w:sz w:val="24"/>
                  <w:szCs w:val="24"/>
                </w:rPr>
                <m:t>3</m:t>
              </m:r>
            </m:num>
            <m:den>
              <m:r>
                <w:rPr>
                  <w:rFonts w:ascii="Cambria Math" w:eastAsiaTheme="minorEastAsia" w:hAnsi="Cambria Math" w:cstheme="minorHAnsi"/>
                  <w:sz w:val="24"/>
                  <w:szCs w:val="24"/>
                </w:rPr>
                <m:t>8</m:t>
              </m:r>
            </m:den>
          </m:f>
          <m:r>
            <w:rPr>
              <w:rFonts w:ascii="Cambria Math" w:eastAsiaTheme="minorEastAsia" w:hAnsi="Cambria Math" w:cstheme="minorHAnsi"/>
              <w:sz w:val="24"/>
              <w:szCs w:val="24"/>
            </w:rPr>
            <m:t>∙</m:t>
          </m:r>
          <m:sSub>
            <m:sSubPr>
              <m:ctrlPr>
                <w:rPr>
                  <w:rFonts w:ascii="Cambria Math" w:eastAsiaTheme="minorEastAsia" w:hAnsi="Cambria Math" w:cstheme="minorHAnsi"/>
                  <w:i/>
                  <w:sz w:val="24"/>
                  <w:szCs w:val="24"/>
                </w:rPr>
              </m:ctrlPr>
            </m:sSubPr>
            <m:e>
              <m:r>
                <w:rPr>
                  <w:rFonts w:ascii="Cambria Math" w:eastAsiaTheme="minorEastAsia" w:hAnsi="Cambria Math" w:cstheme="minorHAnsi"/>
                  <w:sz w:val="24"/>
                  <w:szCs w:val="24"/>
                </w:rPr>
                <m:t>R</m:t>
              </m:r>
            </m:e>
            <m:sub>
              <m:r>
                <w:rPr>
                  <w:rFonts w:ascii="Cambria Math" w:eastAsiaTheme="minorEastAsia" w:hAnsi="Cambria Math" w:cstheme="minorHAnsi"/>
                  <w:sz w:val="24"/>
                  <w:szCs w:val="24"/>
                </w:rPr>
                <m:t>S</m:t>
              </m:r>
            </m:sub>
          </m:sSub>
          <m:r>
            <w:rPr>
              <w:rFonts w:ascii="Cambria Math" w:eastAsiaTheme="minorEastAsia" w:hAnsi="Cambria Math" w:cstheme="minorHAnsi"/>
              <w:sz w:val="24"/>
              <w:szCs w:val="24"/>
            </w:rPr>
            <m:t>=</m:t>
          </m:r>
          <m:f>
            <m:fPr>
              <m:ctrlPr>
                <w:rPr>
                  <w:rFonts w:ascii="Cambria Math" w:eastAsiaTheme="minorEastAsia" w:hAnsi="Cambria Math" w:cstheme="minorHAnsi"/>
                  <w:i/>
                  <w:sz w:val="24"/>
                  <w:szCs w:val="24"/>
                </w:rPr>
              </m:ctrlPr>
            </m:fPr>
            <m:num>
              <m:r>
                <w:rPr>
                  <w:rFonts w:ascii="Cambria Math" w:eastAsiaTheme="minorEastAsia" w:hAnsi="Cambria Math" w:cstheme="minorHAnsi"/>
                  <w:sz w:val="24"/>
                  <w:szCs w:val="24"/>
                </w:rPr>
                <m:t>1</m:t>
              </m:r>
            </m:num>
            <m:den>
              <m:r>
                <w:rPr>
                  <w:rFonts w:ascii="Cambria Math" w:eastAsiaTheme="minorEastAsia" w:hAnsi="Cambria Math" w:cstheme="minorHAnsi"/>
                  <w:sz w:val="24"/>
                  <w:szCs w:val="24"/>
                </w:rPr>
                <m:t>8</m:t>
              </m:r>
            </m:den>
          </m:f>
          <m:r>
            <w:rPr>
              <w:rFonts w:ascii="Cambria Math" w:eastAsiaTheme="minorEastAsia" w:hAnsi="Cambria Math" w:cstheme="minorHAnsi"/>
              <w:sz w:val="24"/>
              <w:szCs w:val="24"/>
            </w:rPr>
            <m:t>∙</m:t>
          </m:r>
          <m:sSub>
            <m:sSubPr>
              <m:ctrlPr>
                <w:rPr>
                  <w:rFonts w:ascii="Cambria Math" w:eastAsiaTheme="minorEastAsia" w:hAnsi="Cambria Math" w:cstheme="minorHAnsi"/>
                  <w:i/>
                  <w:sz w:val="24"/>
                  <w:szCs w:val="24"/>
                </w:rPr>
              </m:ctrlPr>
            </m:sSubPr>
            <m:e>
              <m:r>
                <w:rPr>
                  <w:rFonts w:ascii="Cambria Math" w:eastAsiaTheme="minorEastAsia" w:hAnsi="Cambria Math" w:cstheme="minorHAnsi"/>
                  <w:sz w:val="24"/>
                  <w:szCs w:val="24"/>
                </w:rPr>
                <m:t>R</m:t>
              </m:r>
            </m:e>
            <m:sub>
              <m:r>
                <w:rPr>
                  <w:rFonts w:ascii="Cambria Math" w:eastAsiaTheme="minorEastAsia" w:hAnsi="Cambria Math" w:cstheme="minorHAnsi"/>
                  <w:sz w:val="24"/>
                  <w:szCs w:val="24"/>
                </w:rPr>
                <m:t>S</m:t>
              </m:r>
            </m:sub>
          </m:sSub>
        </m:oMath>
      </m:oMathPara>
    </w:p>
    <w:p w14:paraId="6E64F36B" w14:textId="76B5C2EA" w:rsidR="002A10BA" w:rsidRDefault="008D68F1" w:rsidP="00035F06">
      <w:pPr>
        <w:rPr>
          <w:rFonts w:cstheme="minorHAnsi"/>
          <w:sz w:val="24"/>
          <w:szCs w:val="24"/>
        </w:rPr>
      </w:pPr>
      <w:r>
        <w:rPr>
          <w:rFonts w:cstheme="minorHAnsi"/>
          <w:sz w:val="24"/>
          <w:szCs w:val="24"/>
        </w:rPr>
        <w:t>Für den Druck ergibt sich dann:</w:t>
      </w:r>
    </w:p>
    <w:p w14:paraId="41BE1FD4" w14:textId="4A14869E" w:rsidR="008D68F1" w:rsidRPr="00AB3D77" w:rsidRDefault="008D68F1" w:rsidP="00035F06">
      <w:pPr>
        <w:rPr>
          <w:rFonts w:eastAsiaTheme="minorEastAsia" w:cstheme="minorHAnsi"/>
          <w:sz w:val="24"/>
          <w:szCs w:val="24"/>
        </w:rPr>
      </w:pPr>
      <m:oMathPara>
        <m:oMath>
          <m:r>
            <w:rPr>
              <w:rFonts w:ascii="Cambria Math" w:hAnsi="Cambria Math" w:cstheme="minorHAnsi"/>
              <w:sz w:val="24"/>
              <w:szCs w:val="24"/>
            </w:rPr>
            <m:t>p=</m:t>
          </m:r>
          <m:f>
            <m:fPr>
              <m:ctrlPr>
                <w:rPr>
                  <w:rFonts w:ascii="Cambria Math" w:hAnsi="Cambria Math" w:cstheme="minorHAnsi"/>
                  <w:i/>
                  <w:sz w:val="24"/>
                  <w:szCs w:val="24"/>
                </w:rPr>
              </m:ctrlPr>
            </m:fPr>
            <m:num>
              <m:sSub>
                <m:sSubPr>
                  <m:ctrlPr>
                    <w:rPr>
                      <w:rFonts w:ascii="Cambria Math" w:hAnsi="Cambria Math" w:cstheme="minorHAnsi"/>
                      <w:i/>
                      <w:sz w:val="24"/>
                      <w:szCs w:val="24"/>
                    </w:rPr>
                  </m:ctrlPr>
                </m:sSubPr>
                <m:e>
                  <m:r>
                    <w:rPr>
                      <w:rFonts w:ascii="Cambria Math" w:hAnsi="Cambria Math" w:cstheme="minorHAnsi"/>
                      <w:sz w:val="24"/>
                      <w:szCs w:val="24"/>
                    </w:rPr>
                    <m:t>F</m:t>
                  </m:r>
                </m:e>
                <m:sub>
                  <m:r>
                    <w:rPr>
                      <w:rFonts w:ascii="Cambria Math" w:hAnsi="Cambria Math" w:cstheme="minorHAnsi"/>
                      <w:sz w:val="24"/>
                      <w:szCs w:val="24"/>
                    </w:rPr>
                    <m:t>G-Säule</m:t>
                  </m:r>
                </m:sub>
              </m:sSub>
            </m:num>
            <m:den>
              <m:r>
                <w:rPr>
                  <w:rFonts w:ascii="Cambria Math" w:hAnsi="Cambria Math" w:cstheme="minorHAnsi"/>
                  <w:sz w:val="24"/>
                  <w:szCs w:val="24"/>
                </w:rPr>
                <m:t>1m²</m:t>
              </m:r>
            </m:den>
          </m:f>
          <m:r>
            <w:rPr>
              <w:rFonts w:ascii="Cambria Math" w:hAnsi="Cambria Math" w:cstheme="minorHAnsi"/>
              <w:sz w:val="24"/>
              <w:szCs w:val="24"/>
            </w:rPr>
            <m:t>=G∙</m:t>
          </m:r>
          <m:f>
            <m:fPr>
              <m:ctrlPr>
                <w:rPr>
                  <w:rFonts w:ascii="Cambria Math" w:hAnsi="Cambria Math" w:cstheme="minorHAnsi"/>
                  <w:i/>
                  <w:sz w:val="24"/>
                  <w:szCs w:val="24"/>
                </w:rPr>
              </m:ctrlPr>
            </m:fPr>
            <m:num>
              <m:f>
                <m:fPr>
                  <m:ctrlPr>
                    <w:rPr>
                      <w:rFonts w:ascii="Cambria Math" w:hAnsi="Cambria Math" w:cstheme="minorHAnsi"/>
                      <w:i/>
                      <w:sz w:val="24"/>
                      <w:szCs w:val="24"/>
                    </w:rPr>
                  </m:ctrlPr>
                </m:fPr>
                <m:num>
                  <m:r>
                    <w:rPr>
                      <w:rFonts w:ascii="Cambria Math" w:hAnsi="Cambria Math" w:cstheme="minorHAnsi"/>
                      <w:sz w:val="24"/>
                      <w:szCs w:val="24"/>
                    </w:rPr>
                    <m:t>1</m:t>
                  </m:r>
                </m:num>
                <m:den>
                  <m:r>
                    <w:rPr>
                      <w:rFonts w:ascii="Cambria Math" w:hAnsi="Cambria Math" w:cstheme="minorHAnsi"/>
                      <w:sz w:val="24"/>
                      <w:szCs w:val="24"/>
                    </w:rPr>
                    <m:t>2</m:t>
                  </m:r>
                </m:den>
              </m:f>
              <m:r>
                <w:rPr>
                  <w:rFonts w:ascii="Cambria Math" w:hAnsi="Cambria Math" w:cstheme="minorHAnsi"/>
                  <w:sz w:val="24"/>
                  <w:szCs w:val="24"/>
                </w:rPr>
                <m:t>∙</m:t>
              </m:r>
              <m:sSub>
                <m:sSubPr>
                  <m:ctrlPr>
                    <w:rPr>
                      <w:rFonts w:ascii="Cambria Math" w:hAnsi="Cambria Math" w:cstheme="minorHAnsi"/>
                      <w:i/>
                      <w:sz w:val="24"/>
                      <w:szCs w:val="24"/>
                    </w:rPr>
                  </m:ctrlPr>
                </m:sSubPr>
                <m:e>
                  <m:r>
                    <w:rPr>
                      <w:rFonts w:ascii="Cambria Math" w:hAnsi="Cambria Math" w:cstheme="minorHAnsi"/>
                      <w:sz w:val="24"/>
                      <w:szCs w:val="24"/>
                    </w:rPr>
                    <m:t>M</m:t>
                  </m:r>
                </m:e>
                <m:sub>
                  <m:r>
                    <w:rPr>
                      <w:rFonts w:ascii="Cambria Math" w:hAnsi="Cambria Math" w:cstheme="minorHAnsi"/>
                      <w:sz w:val="24"/>
                      <w:szCs w:val="24"/>
                    </w:rPr>
                    <m:t>Sonne</m:t>
                  </m:r>
                </m:sub>
              </m:sSub>
              <m:r>
                <w:rPr>
                  <w:rFonts w:ascii="Cambria Math" w:hAnsi="Cambria Math" w:cstheme="minorHAnsi"/>
                  <w:sz w:val="24"/>
                  <w:szCs w:val="24"/>
                </w:rPr>
                <m:t>∙</m:t>
              </m:r>
              <m:f>
                <m:fPr>
                  <m:ctrlPr>
                    <w:rPr>
                      <w:rFonts w:ascii="Cambria Math" w:eastAsiaTheme="minorEastAsia" w:hAnsi="Cambria Math" w:cstheme="minorHAnsi"/>
                      <w:i/>
                      <w:sz w:val="24"/>
                      <w:szCs w:val="24"/>
                    </w:rPr>
                  </m:ctrlPr>
                </m:fPr>
                <m:num>
                  <m:r>
                    <w:rPr>
                      <w:rFonts w:ascii="Cambria Math" w:eastAsiaTheme="minorEastAsia" w:hAnsi="Cambria Math" w:cstheme="minorHAnsi"/>
                      <w:sz w:val="24"/>
                      <w:szCs w:val="24"/>
                    </w:rPr>
                    <m:t>3∙</m:t>
                  </m:r>
                  <m:sSub>
                    <m:sSubPr>
                      <m:ctrlPr>
                        <w:rPr>
                          <w:rFonts w:ascii="Cambria Math" w:eastAsiaTheme="minorEastAsia" w:hAnsi="Cambria Math" w:cstheme="minorHAnsi"/>
                          <w:i/>
                          <w:sz w:val="24"/>
                          <w:szCs w:val="24"/>
                        </w:rPr>
                      </m:ctrlPr>
                    </m:sSubPr>
                    <m:e>
                      <m:r>
                        <w:rPr>
                          <w:rFonts w:ascii="Cambria Math" w:eastAsiaTheme="minorEastAsia" w:hAnsi="Cambria Math" w:cstheme="minorHAnsi"/>
                          <w:sz w:val="24"/>
                          <w:szCs w:val="24"/>
                        </w:rPr>
                        <m:t>M</m:t>
                      </m:r>
                    </m:e>
                    <m:sub>
                      <m:r>
                        <w:rPr>
                          <w:rFonts w:ascii="Cambria Math" w:eastAsiaTheme="minorEastAsia" w:hAnsi="Cambria Math" w:cstheme="minorHAnsi"/>
                          <w:sz w:val="24"/>
                          <w:szCs w:val="24"/>
                        </w:rPr>
                        <m:t>Sonne</m:t>
                      </m:r>
                    </m:sub>
                  </m:sSub>
                </m:num>
                <m:den>
                  <m:r>
                    <w:rPr>
                      <w:rFonts w:ascii="Cambria Math" w:eastAsiaTheme="minorEastAsia" w:hAnsi="Cambria Math" w:cstheme="minorHAnsi"/>
                      <w:sz w:val="24"/>
                      <w:szCs w:val="24"/>
                    </w:rPr>
                    <m:t>4∙</m:t>
                  </m:r>
                  <m:sSup>
                    <m:sSupPr>
                      <m:ctrlPr>
                        <w:rPr>
                          <w:rFonts w:ascii="Cambria Math" w:eastAsiaTheme="minorEastAsia" w:hAnsi="Cambria Math" w:cstheme="minorHAnsi"/>
                          <w:i/>
                          <w:sz w:val="24"/>
                          <w:szCs w:val="24"/>
                        </w:rPr>
                      </m:ctrlPr>
                    </m:sSupPr>
                    <m:e>
                      <m:sSub>
                        <m:sSubPr>
                          <m:ctrlPr>
                            <w:rPr>
                              <w:rFonts w:ascii="Cambria Math" w:eastAsiaTheme="minorEastAsia" w:hAnsi="Cambria Math" w:cstheme="minorHAnsi"/>
                              <w:i/>
                              <w:sz w:val="24"/>
                              <w:szCs w:val="24"/>
                            </w:rPr>
                          </m:ctrlPr>
                        </m:sSubPr>
                        <m:e>
                          <m:r>
                            <w:rPr>
                              <w:rFonts w:ascii="Cambria Math" w:eastAsiaTheme="minorEastAsia" w:hAnsi="Cambria Math" w:cstheme="minorHAnsi"/>
                              <w:sz w:val="24"/>
                              <w:szCs w:val="24"/>
                            </w:rPr>
                            <m:t>R</m:t>
                          </m:r>
                        </m:e>
                        <m:sub>
                          <m:r>
                            <w:rPr>
                              <w:rFonts w:ascii="Cambria Math" w:eastAsiaTheme="minorEastAsia" w:hAnsi="Cambria Math" w:cstheme="minorHAnsi"/>
                              <w:sz w:val="24"/>
                              <w:szCs w:val="24"/>
                            </w:rPr>
                            <m:t>S</m:t>
                          </m:r>
                        </m:sub>
                      </m:sSub>
                    </m:e>
                    <m:sup>
                      <m:r>
                        <w:rPr>
                          <w:rFonts w:ascii="Cambria Math" w:eastAsiaTheme="minorEastAsia" w:hAnsi="Cambria Math" w:cstheme="minorHAnsi"/>
                          <w:sz w:val="24"/>
                          <w:szCs w:val="24"/>
                        </w:rPr>
                        <m:t>3</m:t>
                      </m:r>
                    </m:sup>
                  </m:sSup>
                  <m:r>
                    <w:rPr>
                      <w:rFonts w:ascii="Cambria Math" w:eastAsiaTheme="minorEastAsia" w:hAnsi="Cambria Math" w:cstheme="minorHAnsi"/>
                      <w:sz w:val="24"/>
                      <w:szCs w:val="24"/>
                    </w:rPr>
                    <m:t>∙π</m:t>
                  </m:r>
                </m:den>
              </m:f>
              <m:r>
                <w:rPr>
                  <w:rFonts w:ascii="Cambria Math" w:eastAsiaTheme="minorEastAsia" w:hAnsi="Cambria Math" w:cstheme="minorHAnsi"/>
                  <w:sz w:val="24"/>
                  <w:szCs w:val="24"/>
                </w:rPr>
                <m:t>∙</m:t>
              </m:r>
              <m:sSub>
                <m:sSubPr>
                  <m:ctrlPr>
                    <w:rPr>
                      <w:rFonts w:ascii="Cambria Math" w:eastAsiaTheme="minorEastAsia" w:hAnsi="Cambria Math" w:cstheme="minorHAnsi"/>
                      <w:i/>
                      <w:sz w:val="24"/>
                      <w:szCs w:val="24"/>
                    </w:rPr>
                  </m:ctrlPr>
                </m:sSubPr>
                <m:e>
                  <m:r>
                    <w:rPr>
                      <w:rFonts w:ascii="Cambria Math" w:eastAsiaTheme="minorEastAsia" w:hAnsi="Cambria Math" w:cstheme="minorHAnsi"/>
                      <w:sz w:val="24"/>
                      <w:szCs w:val="24"/>
                    </w:rPr>
                    <m:t>R</m:t>
                  </m:r>
                </m:e>
                <m:sub>
                  <m:r>
                    <w:rPr>
                      <w:rFonts w:ascii="Cambria Math" w:eastAsiaTheme="minorEastAsia" w:hAnsi="Cambria Math" w:cstheme="minorHAnsi"/>
                      <w:sz w:val="24"/>
                      <w:szCs w:val="24"/>
                    </w:rPr>
                    <m:t>S</m:t>
                  </m:r>
                </m:sub>
              </m:sSub>
              <m:r>
                <w:rPr>
                  <w:rFonts w:ascii="Cambria Math" w:eastAsiaTheme="minorEastAsia" w:hAnsi="Cambria Math" w:cstheme="minorHAnsi"/>
                  <w:sz w:val="24"/>
                  <w:szCs w:val="24"/>
                </w:rPr>
                <m:t>∙1</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m</m:t>
                  </m:r>
                </m:e>
                <m:sup>
                  <m:r>
                    <w:rPr>
                      <w:rFonts w:ascii="Cambria Math" w:eastAsiaTheme="minorEastAsia" w:hAnsi="Cambria Math" w:cstheme="minorHAnsi"/>
                      <w:sz w:val="24"/>
                      <w:szCs w:val="24"/>
                    </w:rPr>
                    <m:t>2</m:t>
                  </m:r>
                </m:sup>
              </m:sSup>
            </m:num>
            <m:den>
              <m:sSup>
                <m:sSupPr>
                  <m:ctrlPr>
                    <w:rPr>
                      <w:rFonts w:ascii="Cambria Math" w:hAnsi="Cambria Math" w:cstheme="minorHAnsi"/>
                      <w:i/>
                      <w:sz w:val="24"/>
                      <w:szCs w:val="24"/>
                    </w:rPr>
                  </m:ctrlPr>
                </m:sSupPr>
                <m:e>
                  <m:d>
                    <m:dPr>
                      <m:ctrlPr>
                        <w:rPr>
                          <w:rFonts w:ascii="Cambria Math" w:hAnsi="Cambria Math" w:cstheme="minorHAnsi"/>
                          <w:i/>
                          <w:sz w:val="24"/>
                          <w:szCs w:val="24"/>
                        </w:rPr>
                      </m:ctrlPr>
                    </m:dPr>
                    <m:e>
                      <m:f>
                        <m:fPr>
                          <m:ctrlPr>
                            <w:rPr>
                              <w:rFonts w:ascii="Cambria Math" w:hAnsi="Cambria Math" w:cstheme="minorHAnsi"/>
                              <w:i/>
                              <w:sz w:val="24"/>
                              <w:szCs w:val="24"/>
                            </w:rPr>
                          </m:ctrlPr>
                        </m:fPr>
                        <m:num>
                          <m:r>
                            <w:rPr>
                              <w:rFonts w:ascii="Cambria Math" w:hAnsi="Cambria Math" w:cstheme="minorHAnsi"/>
                              <w:sz w:val="24"/>
                              <w:szCs w:val="24"/>
                            </w:rPr>
                            <m:t>1</m:t>
                          </m:r>
                        </m:num>
                        <m:den>
                          <m:r>
                            <w:rPr>
                              <w:rFonts w:ascii="Cambria Math" w:hAnsi="Cambria Math" w:cstheme="minorHAnsi"/>
                              <w:sz w:val="24"/>
                              <w:szCs w:val="24"/>
                            </w:rPr>
                            <m:t>8</m:t>
                          </m:r>
                        </m:den>
                      </m:f>
                      <m:r>
                        <w:rPr>
                          <w:rFonts w:ascii="Cambria Math" w:hAnsi="Cambria Math" w:cstheme="minorHAnsi"/>
                          <w:sz w:val="24"/>
                          <w:szCs w:val="24"/>
                        </w:rPr>
                        <m:t>∙</m:t>
                      </m:r>
                      <m:sSub>
                        <m:sSubPr>
                          <m:ctrlPr>
                            <w:rPr>
                              <w:rFonts w:ascii="Cambria Math" w:hAnsi="Cambria Math" w:cstheme="minorHAnsi"/>
                              <w:i/>
                              <w:sz w:val="24"/>
                              <w:szCs w:val="24"/>
                            </w:rPr>
                          </m:ctrlPr>
                        </m:sSubPr>
                        <m:e>
                          <m:r>
                            <w:rPr>
                              <w:rFonts w:ascii="Cambria Math" w:hAnsi="Cambria Math" w:cstheme="minorHAnsi"/>
                              <w:sz w:val="24"/>
                              <w:szCs w:val="24"/>
                            </w:rPr>
                            <m:t>R</m:t>
                          </m:r>
                        </m:e>
                        <m:sub>
                          <m:r>
                            <w:rPr>
                              <w:rFonts w:ascii="Cambria Math" w:hAnsi="Cambria Math" w:cstheme="minorHAnsi"/>
                              <w:sz w:val="24"/>
                              <w:szCs w:val="24"/>
                            </w:rPr>
                            <m:t>S</m:t>
                          </m:r>
                        </m:sub>
                      </m:sSub>
                    </m:e>
                  </m:d>
                </m:e>
                <m:sup>
                  <m:r>
                    <w:rPr>
                      <w:rFonts w:ascii="Cambria Math" w:hAnsi="Cambria Math" w:cstheme="minorHAnsi"/>
                      <w:sz w:val="24"/>
                      <w:szCs w:val="24"/>
                    </w:rPr>
                    <m:t>2</m:t>
                  </m:r>
                </m:sup>
              </m:sSup>
              <m:r>
                <w:rPr>
                  <w:rFonts w:ascii="Cambria Math" w:hAnsi="Cambria Math" w:cstheme="minorHAnsi"/>
                  <w:sz w:val="24"/>
                  <w:szCs w:val="24"/>
                </w:rPr>
                <m:t>∙1</m:t>
              </m:r>
              <m:sSup>
                <m:sSupPr>
                  <m:ctrlPr>
                    <w:rPr>
                      <w:rFonts w:ascii="Cambria Math" w:hAnsi="Cambria Math" w:cstheme="minorHAnsi"/>
                      <w:i/>
                      <w:sz w:val="24"/>
                      <w:szCs w:val="24"/>
                    </w:rPr>
                  </m:ctrlPr>
                </m:sSupPr>
                <m:e>
                  <m:r>
                    <w:rPr>
                      <w:rFonts w:ascii="Cambria Math" w:hAnsi="Cambria Math" w:cstheme="minorHAnsi"/>
                      <w:sz w:val="24"/>
                      <w:szCs w:val="24"/>
                    </w:rPr>
                    <m:t>m</m:t>
                  </m:r>
                </m:e>
                <m:sup>
                  <m:r>
                    <w:rPr>
                      <w:rFonts w:ascii="Cambria Math" w:hAnsi="Cambria Math" w:cstheme="minorHAnsi"/>
                      <w:sz w:val="24"/>
                      <w:szCs w:val="24"/>
                    </w:rPr>
                    <m:t>2</m:t>
                  </m:r>
                </m:sup>
              </m:sSup>
            </m:den>
          </m:f>
          <m:r>
            <w:rPr>
              <w:rFonts w:ascii="Cambria Math" w:hAnsi="Cambria Math" w:cstheme="minorHAnsi"/>
              <w:sz w:val="24"/>
              <w:szCs w:val="24"/>
            </w:rPr>
            <m:t>=G∙</m:t>
          </m:r>
          <m:f>
            <m:fPr>
              <m:ctrlPr>
                <w:rPr>
                  <w:rFonts w:ascii="Cambria Math" w:hAnsi="Cambria Math" w:cstheme="minorHAnsi"/>
                  <w:i/>
                  <w:sz w:val="24"/>
                  <w:szCs w:val="24"/>
                </w:rPr>
              </m:ctrlPr>
            </m:fPr>
            <m:num>
              <m:r>
                <w:rPr>
                  <w:rFonts w:ascii="Cambria Math" w:hAnsi="Cambria Math" w:cstheme="minorHAnsi"/>
                  <w:sz w:val="24"/>
                  <w:szCs w:val="24"/>
                </w:rPr>
                <m:t>32∙</m:t>
              </m:r>
              <m:sSup>
                <m:sSupPr>
                  <m:ctrlPr>
                    <w:rPr>
                      <w:rFonts w:ascii="Cambria Math" w:hAnsi="Cambria Math" w:cstheme="minorHAnsi"/>
                      <w:i/>
                      <w:sz w:val="24"/>
                      <w:szCs w:val="24"/>
                    </w:rPr>
                  </m:ctrlPr>
                </m:sSupPr>
                <m:e>
                  <m:sSub>
                    <m:sSubPr>
                      <m:ctrlPr>
                        <w:rPr>
                          <w:rFonts w:ascii="Cambria Math" w:hAnsi="Cambria Math" w:cstheme="minorHAnsi"/>
                          <w:i/>
                          <w:sz w:val="24"/>
                          <w:szCs w:val="24"/>
                        </w:rPr>
                      </m:ctrlPr>
                    </m:sSubPr>
                    <m:e>
                      <m:r>
                        <w:rPr>
                          <w:rFonts w:ascii="Cambria Math" w:hAnsi="Cambria Math" w:cstheme="minorHAnsi"/>
                          <w:sz w:val="24"/>
                          <w:szCs w:val="24"/>
                        </w:rPr>
                        <m:t>M</m:t>
                      </m:r>
                    </m:e>
                    <m:sub>
                      <m:r>
                        <w:rPr>
                          <w:rFonts w:ascii="Cambria Math" w:hAnsi="Cambria Math" w:cstheme="minorHAnsi"/>
                          <w:sz w:val="24"/>
                          <w:szCs w:val="24"/>
                        </w:rPr>
                        <m:t>Sonne</m:t>
                      </m:r>
                    </m:sub>
                  </m:sSub>
                </m:e>
                <m:sup>
                  <m:r>
                    <w:rPr>
                      <w:rFonts w:ascii="Cambria Math" w:hAnsi="Cambria Math" w:cstheme="minorHAnsi"/>
                      <w:sz w:val="24"/>
                      <w:szCs w:val="24"/>
                    </w:rPr>
                    <m:t>2</m:t>
                  </m:r>
                </m:sup>
              </m:sSup>
              <m:r>
                <w:rPr>
                  <w:rFonts w:ascii="Cambria Math" w:hAnsi="Cambria Math" w:cstheme="minorHAnsi"/>
                  <w:sz w:val="24"/>
                  <w:szCs w:val="24"/>
                </w:rPr>
                <m:t>∙3</m:t>
              </m:r>
            </m:num>
            <m:den>
              <m:r>
                <w:rPr>
                  <w:rFonts w:ascii="Cambria Math" w:hAnsi="Cambria Math" w:cstheme="minorHAnsi"/>
                  <w:sz w:val="24"/>
                  <w:szCs w:val="24"/>
                </w:rPr>
                <m:t>4∙π∙</m:t>
              </m:r>
              <m:sSup>
                <m:sSupPr>
                  <m:ctrlPr>
                    <w:rPr>
                      <w:rFonts w:ascii="Cambria Math" w:hAnsi="Cambria Math" w:cstheme="minorHAnsi"/>
                      <w:i/>
                      <w:sz w:val="24"/>
                      <w:szCs w:val="24"/>
                    </w:rPr>
                  </m:ctrlPr>
                </m:sSupPr>
                <m:e>
                  <m:sSub>
                    <m:sSubPr>
                      <m:ctrlPr>
                        <w:rPr>
                          <w:rFonts w:ascii="Cambria Math" w:hAnsi="Cambria Math" w:cstheme="minorHAnsi"/>
                          <w:i/>
                          <w:sz w:val="24"/>
                          <w:szCs w:val="24"/>
                        </w:rPr>
                      </m:ctrlPr>
                    </m:sSubPr>
                    <m:e>
                      <m:r>
                        <w:rPr>
                          <w:rFonts w:ascii="Cambria Math" w:hAnsi="Cambria Math" w:cstheme="minorHAnsi"/>
                          <w:sz w:val="24"/>
                          <w:szCs w:val="24"/>
                        </w:rPr>
                        <m:t>R</m:t>
                      </m:r>
                    </m:e>
                    <m:sub>
                      <m:r>
                        <w:rPr>
                          <w:rFonts w:ascii="Cambria Math" w:hAnsi="Cambria Math" w:cstheme="minorHAnsi"/>
                          <w:sz w:val="24"/>
                          <w:szCs w:val="24"/>
                        </w:rPr>
                        <m:t>S</m:t>
                      </m:r>
                    </m:sub>
                  </m:sSub>
                </m:e>
                <m:sup>
                  <m:r>
                    <w:rPr>
                      <w:rFonts w:ascii="Cambria Math" w:hAnsi="Cambria Math" w:cstheme="minorHAnsi"/>
                      <w:sz w:val="24"/>
                      <w:szCs w:val="24"/>
                    </w:rPr>
                    <m:t>4</m:t>
                  </m:r>
                </m:sup>
              </m:sSup>
            </m:den>
          </m:f>
          <m:r>
            <m:rPr>
              <m:sty m:val="p"/>
            </m:rPr>
            <w:rPr>
              <w:rFonts w:ascii="Cambria Math" w:hAnsi="Cambria Math" w:cstheme="minorHAnsi"/>
              <w:sz w:val="24"/>
              <w:szCs w:val="24"/>
            </w:rPr>
            <w:softHyphen/>
          </m:r>
        </m:oMath>
      </m:oMathPara>
    </w:p>
    <w:p w14:paraId="213D3CF7" w14:textId="6749CC1A" w:rsidR="00AB3D77" w:rsidRPr="00A156C6" w:rsidRDefault="00AB3D77" w:rsidP="00035F06">
      <w:pPr>
        <w:rPr>
          <w:rFonts w:eastAsiaTheme="minorEastAsia" w:cstheme="minorHAnsi"/>
          <w:sz w:val="24"/>
          <w:szCs w:val="24"/>
        </w:rPr>
      </w:pPr>
      <m:oMathPara>
        <m:oMath>
          <m:r>
            <w:rPr>
              <w:rFonts w:ascii="Cambria Math" w:hAnsi="Cambria Math" w:cstheme="minorHAnsi"/>
              <w:sz w:val="24"/>
              <w:szCs w:val="24"/>
            </w:rPr>
            <m:t>p=6,673∙</m:t>
          </m:r>
          <m:sSup>
            <m:sSupPr>
              <m:ctrlPr>
                <w:rPr>
                  <w:rFonts w:ascii="Cambria Math" w:hAnsi="Cambria Math" w:cstheme="minorHAnsi"/>
                  <w:i/>
                  <w:sz w:val="24"/>
                  <w:szCs w:val="24"/>
                </w:rPr>
              </m:ctrlPr>
            </m:sSupPr>
            <m:e>
              <m:r>
                <w:rPr>
                  <w:rFonts w:ascii="Cambria Math" w:hAnsi="Cambria Math" w:cstheme="minorHAnsi"/>
                  <w:sz w:val="24"/>
                  <w:szCs w:val="24"/>
                </w:rPr>
                <m:t>10</m:t>
              </m:r>
            </m:e>
            <m:sup>
              <m:r>
                <w:rPr>
                  <w:rFonts w:ascii="Cambria Math" w:hAnsi="Cambria Math" w:cstheme="minorHAnsi"/>
                  <w:sz w:val="24"/>
                  <w:szCs w:val="24"/>
                </w:rPr>
                <m:t>-11</m:t>
              </m:r>
            </m:sup>
          </m:sSup>
          <m:r>
            <w:rPr>
              <w:rFonts w:ascii="Cambria Math" w:hAnsi="Cambria Math" w:cstheme="minorHAnsi"/>
              <w:sz w:val="24"/>
              <w:szCs w:val="24"/>
            </w:rPr>
            <m:t>∙</m:t>
          </m:r>
          <m:f>
            <m:fPr>
              <m:ctrlPr>
                <w:rPr>
                  <w:rFonts w:ascii="Cambria Math" w:hAnsi="Cambria Math" w:cstheme="minorHAnsi"/>
                  <w:i/>
                  <w:sz w:val="24"/>
                  <w:szCs w:val="24"/>
                </w:rPr>
              </m:ctrlPr>
            </m:fPr>
            <m:num>
              <m:sSup>
                <m:sSupPr>
                  <m:ctrlPr>
                    <w:rPr>
                      <w:rFonts w:ascii="Cambria Math" w:hAnsi="Cambria Math" w:cstheme="minorHAnsi"/>
                      <w:i/>
                      <w:sz w:val="24"/>
                      <w:szCs w:val="24"/>
                    </w:rPr>
                  </m:ctrlPr>
                </m:sSupPr>
                <m:e>
                  <m:r>
                    <w:rPr>
                      <w:rFonts w:ascii="Cambria Math" w:hAnsi="Cambria Math" w:cstheme="minorHAnsi"/>
                      <w:sz w:val="24"/>
                      <w:szCs w:val="24"/>
                    </w:rPr>
                    <m:t>m</m:t>
                  </m:r>
                </m:e>
                <m:sup>
                  <m:r>
                    <w:rPr>
                      <w:rFonts w:ascii="Cambria Math" w:hAnsi="Cambria Math" w:cstheme="minorHAnsi"/>
                      <w:sz w:val="24"/>
                      <w:szCs w:val="24"/>
                    </w:rPr>
                    <m:t>3</m:t>
                  </m:r>
                </m:sup>
              </m:sSup>
            </m:num>
            <m:den>
              <m:r>
                <w:rPr>
                  <w:rFonts w:ascii="Cambria Math" w:hAnsi="Cambria Math" w:cstheme="minorHAnsi"/>
                  <w:sz w:val="24"/>
                  <w:szCs w:val="24"/>
                </w:rPr>
                <m:t>kg∙</m:t>
              </m:r>
              <m:sSup>
                <m:sSupPr>
                  <m:ctrlPr>
                    <w:rPr>
                      <w:rFonts w:ascii="Cambria Math" w:hAnsi="Cambria Math" w:cstheme="minorHAnsi"/>
                      <w:i/>
                      <w:sz w:val="24"/>
                      <w:szCs w:val="24"/>
                    </w:rPr>
                  </m:ctrlPr>
                </m:sSupPr>
                <m:e>
                  <m:r>
                    <w:rPr>
                      <w:rFonts w:ascii="Cambria Math" w:hAnsi="Cambria Math" w:cstheme="minorHAnsi"/>
                      <w:sz w:val="24"/>
                      <w:szCs w:val="24"/>
                    </w:rPr>
                    <m:t>s</m:t>
                  </m:r>
                </m:e>
                <m:sup>
                  <m:r>
                    <w:rPr>
                      <w:rFonts w:ascii="Cambria Math" w:hAnsi="Cambria Math" w:cstheme="minorHAnsi"/>
                      <w:sz w:val="24"/>
                      <w:szCs w:val="24"/>
                    </w:rPr>
                    <m:t>2</m:t>
                  </m:r>
                </m:sup>
              </m:sSup>
            </m:den>
          </m:f>
          <m:r>
            <w:rPr>
              <w:rFonts w:ascii="Cambria Math" w:hAnsi="Cambria Math" w:cstheme="minorHAnsi"/>
              <w:sz w:val="24"/>
              <w:szCs w:val="24"/>
            </w:rPr>
            <m:t>∙</m:t>
          </m:r>
          <m:f>
            <m:fPr>
              <m:ctrlPr>
                <w:rPr>
                  <w:rFonts w:ascii="Cambria Math" w:hAnsi="Cambria Math" w:cstheme="minorHAnsi"/>
                  <w:i/>
                  <w:sz w:val="24"/>
                  <w:szCs w:val="24"/>
                </w:rPr>
              </m:ctrlPr>
            </m:fPr>
            <m:num>
              <m:r>
                <w:rPr>
                  <w:rFonts w:ascii="Cambria Math" w:hAnsi="Cambria Math" w:cstheme="minorHAnsi"/>
                  <w:sz w:val="24"/>
                  <w:szCs w:val="24"/>
                </w:rPr>
                <m:t>32∙</m:t>
              </m:r>
              <m:sSup>
                <m:sSupPr>
                  <m:ctrlPr>
                    <w:rPr>
                      <w:rFonts w:ascii="Cambria Math" w:hAnsi="Cambria Math" w:cstheme="minorHAnsi"/>
                      <w:i/>
                      <w:sz w:val="24"/>
                      <w:szCs w:val="24"/>
                    </w:rPr>
                  </m:ctrlPr>
                </m:sSupPr>
                <m:e>
                  <m:d>
                    <m:dPr>
                      <m:ctrlPr>
                        <w:rPr>
                          <w:rFonts w:ascii="Cambria Math" w:hAnsi="Cambria Math" w:cstheme="minorHAnsi"/>
                          <w:i/>
                          <w:sz w:val="24"/>
                          <w:szCs w:val="24"/>
                        </w:rPr>
                      </m:ctrlPr>
                    </m:dPr>
                    <m:e>
                      <m:r>
                        <w:rPr>
                          <w:rFonts w:ascii="Cambria Math" w:hAnsi="Cambria Math" w:cstheme="minorHAnsi"/>
                          <w:sz w:val="24"/>
                          <w:szCs w:val="24"/>
                        </w:rPr>
                        <m:t>1,989∙</m:t>
                      </m:r>
                      <m:sSup>
                        <m:sSupPr>
                          <m:ctrlPr>
                            <w:rPr>
                              <w:rFonts w:ascii="Cambria Math" w:hAnsi="Cambria Math" w:cstheme="minorHAnsi"/>
                              <w:i/>
                              <w:sz w:val="24"/>
                              <w:szCs w:val="24"/>
                            </w:rPr>
                          </m:ctrlPr>
                        </m:sSupPr>
                        <m:e>
                          <m:r>
                            <w:rPr>
                              <w:rFonts w:ascii="Cambria Math" w:hAnsi="Cambria Math" w:cstheme="minorHAnsi"/>
                              <w:sz w:val="24"/>
                              <w:szCs w:val="24"/>
                            </w:rPr>
                            <m:t>10</m:t>
                          </m:r>
                        </m:e>
                        <m:sup>
                          <m:r>
                            <w:rPr>
                              <w:rFonts w:ascii="Cambria Math" w:hAnsi="Cambria Math" w:cstheme="minorHAnsi"/>
                              <w:sz w:val="24"/>
                              <w:szCs w:val="24"/>
                            </w:rPr>
                            <m:t>30</m:t>
                          </m:r>
                        </m:sup>
                      </m:sSup>
                      <m:r>
                        <w:rPr>
                          <w:rFonts w:ascii="Cambria Math" w:hAnsi="Cambria Math" w:cstheme="minorHAnsi"/>
                          <w:sz w:val="24"/>
                          <w:szCs w:val="24"/>
                        </w:rPr>
                        <m:t>kg</m:t>
                      </m:r>
                    </m:e>
                  </m:d>
                </m:e>
                <m:sup>
                  <m:r>
                    <w:rPr>
                      <w:rFonts w:ascii="Cambria Math" w:hAnsi="Cambria Math" w:cstheme="minorHAnsi"/>
                      <w:sz w:val="24"/>
                      <w:szCs w:val="24"/>
                    </w:rPr>
                    <m:t>2</m:t>
                  </m:r>
                </m:sup>
              </m:sSup>
              <m:r>
                <w:rPr>
                  <w:rFonts w:ascii="Cambria Math" w:hAnsi="Cambria Math" w:cstheme="minorHAnsi"/>
                  <w:sz w:val="24"/>
                  <w:szCs w:val="24"/>
                </w:rPr>
                <m:t>∙3</m:t>
              </m:r>
            </m:num>
            <m:den>
              <m:r>
                <w:rPr>
                  <w:rFonts w:ascii="Cambria Math" w:hAnsi="Cambria Math" w:cstheme="minorHAnsi"/>
                  <w:sz w:val="24"/>
                  <w:szCs w:val="24"/>
                </w:rPr>
                <m:t>4∙π∙</m:t>
              </m:r>
              <m:sSup>
                <m:sSupPr>
                  <m:ctrlPr>
                    <w:rPr>
                      <w:rFonts w:ascii="Cambria Math" w:hAnsi="Cambria Math" w:cstheme="minorHAnsi"/>
                      <w:i/>
                      <w:sz w:val="24"/>
                      <w:szCs w:val="24"/>
                    </w:rPr>
                  </m:ctrlPr>
                </m:sSupPr>
                <m:e>
                  <m:d>
                    <m:dPr>
                      <m:ctrlPr>
                        <w:rPr>
                          <w:rFonts w:ascii="Cambria Math" w:hAnsi="Cambria Math" w:cstheme="minorHAnsi"/>
                          <w:i/>
                          <w:sz w:val="24"/>
                          <w:szCs w:val="24"/>
                        </w:rPr>
                      </m:ctrlPr>
                    </m:dPr>
                    <m:e>
                      <m:r>
                        <w:rPr>
                          <w:rFonts w:ascii="Cambria Math" w:hAnsi="Cambria Math" w:cstheme="minorHAnsi"/>
                          <w:sz w:val="24"/>
                          <w:szCs w:val="24"/>
                        </w:rPr>
                        <m:t>6,96392∙</m:t>
                      </m:r>
                      <m:sSup>
                        <m:sSupPr>
                          <m:ctrlPr>
                            <w:rPr>
                              <w:rFonts w:ascii="Cambria Math" w:hAnsi="Cambria Math" w:cstheme="minorHAnsi"/>
                              <w:i/>
                              <w:sz w:val="24"/>
                              <w:szCs w:val="24"/>
                            </w:rPr>
                          </m:ctrlPr>
                        </m:sSupPr>
                        <m:e>
                          <m:r>
                            <w:rPr>
                              <w:rFonts w:ascii="Cambria Math" w:hAnsi="Cambria Math" w:cstheme="minorHAnsi"/>
                              <w:sz w:val="24"/>
                              <w:szCs w:val="24"/>
                            </w:rPr>
                            <m:t>10</m:t>
                          </m:r>
                        </m:e>
                        <m:sup>
                          <m:r>
                            <w:rPr>
                              <w:rFonts w:ascii="Cambria Math" w:hAnsi="Cambria Math" w:cstheme="minorHAnsi"/>
                              <w:sz w:val="24"/>
                              <w:szCs w:val="24"/>
                            </w:rPr>
                            <m:t>8</m:t>
                          </m:r>
                        </m:sup>
                      </m:sSup>
                      <m:r>
                        <w:rPr>
                          <w:rFonts w:ascii="Cambria Math" w:hAnsi="Cambria Math" w:cstheme="minorHAnsi"/>
                          <w:sz w:val="24"/>
                          <w:szCs w:val="24"/>
                        </w:rPr>
                        <m:t>m</m:t>
                      </m:r>
                    </m:e>
                  </m:d>
                </m:e>
                <m:sup>
                  <m:r>
                    <w:rPr>
                      <w:rFonts w:ascii="Cambria Math" w:hAnsi="Cambria Math" w:cstheme="minorHAnsi"/>
                      <w:sz w:val="24"/>
                      <w:szCs w:val="24"/>
                    </w:rPr>
                    <m:t>4</m:t>
                  </m:r>
                </m:sup>
              </m:sSup>
            </m:den>
          </m:f>
          <m:r>
            <w:rPr>
              <w:rFonts w:ascii="Cambria Math" w:eastAsiaTheme="minorEastAsia" w:hAnsi="Cambria Math" w:cstheme="minorHAnsi"/>
              <w:sz w:val="24"/>
              <w:szCs w:val="24"/>
            </w:rPr>
            <m:t>≅8,58∙</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15</m:t>
              </m:r>
            </m:sup>
          </m:sSup>
          <m:r>
            <w:rPr>
              <w:rFonts w:ascii="Cambria Math" w:eastAsiaTheme="minorEastAsia" w:hAnsi="Cambria Math" w:cstheme="minorHAnsi"/>
              <w:sz w:val="24"/>
              <w:szCs w:val="24"/>
            </w:rPr>
            <m:t>∙</m:t>
          </m:r>
          <m:f>
            <m:fPr>
              <m:ctrlPr>
                <w:rPr>
                  <w:rFonts w:ascii="Cambria Math" w:eastAsiaTheme="minorEastAsia" w:hAnsi="Cambria Math" w:cstheme="minorHAnsi"/>
                  <w:i/>
                  <w:sz w:val="24"/>
                  <w:szCs w:val="24"/>
                </w:rPr>
              </m:ctrlPr>
            </m:fPr>
            <m:num>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m</m:t>
                  </m:r>
                </m:e>
                <m:sup>
                  <m:r>
                    <w:rPr>
                      <w:rFonts w:ascii="Cambria Math" w:eastAsiaTheme="minorEastAsia" w:hAnsi="Cambria Math" w:cstheme="minorHAnsi"/>
                      <w:sz w:val="24"/>
                      <w:szCs w:val="24"/>
                    </w:rPr>
                    <m:t>3</m:t>
                  </m:r>
                </m:sup>
              </m:sSup>
              <m:r>
                <w:rPr>
                  <w:rFonts w:ascii="Cambria Math" w:eastAsiaTheme="minorEastAsia" w:hAnsi="Cambria Math" w:cstheme="minorHAnsi"/>
                  <w:sz w:val="24"/>
                  <w:szCs w:val="24"/>
                </w:rPr>
                <m:t>∙k</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g</m:t>
                  </m:r>
                </m:e>
                <m:sup>
                  <m:r>
                    <w:rPr>
                      <w:rFonts w:ascii="Cambria Math" w:eastAsiaTheme="minorEastAsia" w:hAnsi="Cambria Math" w:cstheme="minorHAnsi"/>
                      <w:sz w:val="24"/>
                      <w:szCs w:val="24"/>
                    </w:rPr>
                    <m:t>2</m:t>
                  </m:r>
                </m:sup>
              </m:sSup>
            </m:num>
            <m:den>
              <m:r>
                <w:rPr>
                  <w:rFonts w:ascii="Cambria Math" w:eastAsiaTheme="minorEastAsia" w:hAnsi="Cambria Math" w:cstheme="minorHAnsi"/>
                  <w:sz w:val="24"/>
                  <w:szCs w:val="24"/>
                </w:rPr>
                <m:t>kg∙</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s</m:t>
                  </m:r>
                </m:e>
                <m:sup>
                  <m:r>
                    <w:rPr>
                      <w:rFonts w:ascii="Cambria Math" w:eastAsiaTheme="minorEastAsia" w:hAnsi="Cambria Math" w:cstheme="minorHAnsi"/>
                      <w:sz w:val="24"/>
                      <w:szCs w:val="24"/>
                    </w:rPr>
                    <m:t>2</m:t>
                  </m:r>
                </m:sup>
              </m:sSup>
              <m:r>
                <w:rPr>
                  <w:rFonts w:ascii="Cambria Math" w:eastAsiaTheme="minorEastAsia" w:hAnsi="Cambria Math" w:cstheme="minorHAnsi"/>
                  <w:sz w:val="24"/>
                  <w:szCs w:val="24"/>
                </w:rPr>
                <m:t>∙</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m</m:t>
                  </m:r>
                </m:e>
                <m:sup>
                  <m:r>
                    <w:rPr>
                      <w:rFonts w:ascii="Cambria Math" w:eastAsiaTheme="minorEastAsia" w:hAnsi="Cambria Math" w:cstheme="minorHAnsi"/>
                      <w:sz w:val="24"/>
                      <w:szCs w:val="24"/>
                    </w:rPr>
                    <m:t>4</m:t>
                  </m:r>
                </m:sup>
              </m:sSup>
            </m:den>
          </m:f>
          <m:r>
            <w:rPr>
              <w:rFonts w:ascii="Cambria Math" w:eastAsiaTheme="minorEastAsia" w:hAnsi="Cambria Math" w:cstheme="minorHAnsi"/>
              <w:sz w:val="24"/>
              <w:szCs w:val="24"/>
            </w:rPr>
            <m:t>=8,58∙</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15</m:t>
              </m:r>
            </m:sup>
          </m:sSup>
          <m:f>
            <m:fPr>
              <m:ctrlPr>
                <w:rPr>
                  <w:rFonts w:ascii="Cambria Math" w:eastAsiaTheme="minorEastAsia" w:hAnsi="Cambria Math" w:cstheme="minorHAnsi"/>
                  <w:i/>
                  <w:sz w:val="24"/>
                  <w:szCs w:val="24"/>
                </w:rPr>
              </m:ctrlPr>
            </m:fPr>
            <m:num>
              <m:r>
                <w:rPr>
                  <w:rFonts w:ascii="Cambria Math" w:eastAsiaTheme="minorEastAsia" w:hAnsi="Cambria Math" w:cstheme="minorHAnsi"/>
                  <w:sz w:val="24"/>
                  <w:szCs w:val="24"/>
                </w:rPr>
                <m:t>kg∙m</m:t>
              </m:r>
            </m:num>
            <m:den>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s</m:t>
                  </m:r>
                </m:e>
                <m:sup>
                  <m:r>
                    <w:rPr>
                      <w:rFonts w:ascii="Cambria Math" w:eastAsiaTheme="minorEastAsia" w:hAnsi="Cambria Math" w:cstheme="minorHAnsi"/>
                      <w:sz w:val="24"/>
                      <w:szCs w:val="24"/>
                    </w:rPr>
                    <m:t>2</m:t>
                  </m:r>
                </m:sup>
              </m:sSup>
              <m:r>
                <w:rPr>
                  <w:rFonts w:ascii="Cambria Math" w:eastAsiaTheme="minorEastAsia" w:hAnsi="Cambria Math" w:cstheme="minorHAnsi"/>
                  <w:sz w:val="24"/>
                  <w:szCs w:val="24"/>
                </w:rPr>
                <m:t>∙</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m</m:t>
                  </m:r>
                </m:e>
                <m:sup>
                  <m:r>
                    <w:rPr>
                      <w:rFonts w:ascii="Cambria Math" w:eastAsiaTheme="minorEastAsia" w:hAnsi="Cambria Math" w:cstheme="minorHAnsi"/>
                      <w:sz w:val="24"/>
                      <w:szCs w:val="24"/>
                    </w:rPr>
                    <m:t>2</m:t>
                  </m:r>
                </m:sup>
              </m:sSup>
            </m:den>
          </m:f>
          <m:r>
            <w:rPr>
              <w:rFonts w:ascii="Cambria Math" w:eastAsiaTheme="minorEastAsia" w:hAnsi="Cambria Math" w:cstheme="minorHAnsi"/>
              <w:sz w:val="24"/>
              <w:szCs w:val="24"/>
            </w:rPr>
            <m:t>=8,58∙</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15</m:t>
              </m:r>
            </m:sup>
          </m:sSup>
          <m:f>
            <m:fPr>
              <m:ctrlPr>
                <w:rPr>
                  <w:rFonts w:ascii="Cambria Math" w:eastAsiaTheme="minorEastAsia" w:hAnsi="Cambria Math" w:cstheme="minorHAnsi"/>
                  <w:i/>
                  <w:sz w:val="24"/>
                  <w:szCs w:val="24"/>
                </w:rPr>
              </m:ctrlPr>
            </m:fPr>
            <m:num>
              <m:r>
                <w:rPr>
                  <w:rFonts w:ascii="Cambria Math" w:eastAsiaTheme="minorEastAsia" w:hAnsi="Cambria Math" w:cstheme="minorHAnsi"/>
                  <w:sz w:val="24"/>
                  <w:szCs w:val="24"/>
                </w:rPr>
                <m:t>N</m:t>
              </m:r>
            </m:num>
            <m:den>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m</m:t>
                  </m:r>
                </m:e>
                <m:sup>
                  <m:r>
                    <w:rPr>
                      <w:rFonts w:ascii="Cambria Math" w:eastAsiaTheme="minorEastAsia" w:hAnsi="Cambria Math" w:cstheme="minorHAnsi"/>
                      <w:sz w:val="24"/>
                      <w:szCs w:val="24"/>
                    </w:rPr>
                    <m:t>2</m:t>
                  </m:r>
                </m:sup>
              </m:sSup>
            </m:den>
          </m:f>
        </m:oMath>
      </m:oMathPara>
    </w:p>
    <w:p w14:paraId="3A725360" w14:textId="3624CE30" w:rsidR="00A156C6" w:rsidRDefault="00A156C6" w:rsidP="00035F06">
      <w:pPr>
        <w:rPr>
          <w:rFonts w:eastAsiaTheme="minorEastAsia" w:cstheme="minorHAnsi"/>
          <w:sz w:val="24"/>
          <w:szCs w:val="24"/>
        </w:rPr>
      </w:pPr>
      <w:r>
        <w:rPr>
          <w:rFonts w:eastAsiaTheme="minorEastAsia" w:cstheme="minorHAnsi"/>
          <w:sz w:val="24"/>
          <w:szCs w:val="24"/>
        </w:rPr>
        <w:t xml:space="preserve">Da die </w:t>
      </w:r>
      <w:r w:rsidR="000F40F6">
        <w:rPr>
          <w:rFonts w:eastAsiaTheme="minorEastAsia" w:cstheme="minorHAnsi"/>
          <w:sz w:val="24"/>
          <w:szCs w:val="24"/>
        </w:rPr>
        <w:t>„untere“ Hälfte den gleichen Druck erzeugt beträgt der Ge</w:t>
      </w:r>
      <w:r w:rsidR="00081BE6">
        <w:rPr>
          <w:rFonts w:eastAsiaTheme="minorEastAsia" w:cstheme="minorHAnsi"/>
          <w:sz w:val="24"/>
          <w:szCs w:val="24"/>
        </w:rPr>
        <w:t>s</w:t>
      </w:r>
      <w:r w:rsidR="000F40F6">
        <w:rPr>
          <w:rFonts w:eastAsiaTheme="minorEastAsia" w:cstheme="minorHAnsi"/>
          <w:sz w:val="24"/>
          <w:szCs w:val="24"/>
        </w:rPr>
        <w:t>amtdruck</w:t>
      </w:r>
    </w:p>
    <w:p w14:paraId="3297C2FA" w14:textId="7D4BEBA8" w:rsidR="000F40F6" w:rsidRPr="00D97D66" w:rsidRDefault="00000000" w:rsidP="00035F06">
      <w:pPr>
        <w:rPr>
          <w:rFonts w:eastAsiaTheme="minorEastAsia" w:cstheme="minorHAnsi"/>
          <w:sz w:val="24"/>
          <w:szCs w:val="24"/>
        </w:rPr>
      </w:pPr>
      <m:oMathPara>
        <m:oMath>
          <m:sSub>
            <m:sSubPr>
              <m:ctrlPr>
                <w:rPr>
                  <w:rFonts w:ascii="Cambria Math" w:eastAsiaTheme="minorEastAsia" w:hAnsi="Cambria Math" w:cstheme="minorHAnsi"/>
                  <w:i/>
                  <w:sz w:val="24"/>
                  <w:szCs w:val="24"/>
                </w:rPr>
              </m:ctrlPr>
            </m:sSubPr>
            <m:e>
              <m:r>
                <w:rPr>
                  <w:rFonts w:ascii="Cambria Math" w:eastAsiaTheme="minorEastAsia" w:hAnsi="Cambria Math" w:cstheme="minorHAnsi"/>
                  <w:sz w:val="24"/>
                  <w:szCs w:val="24"/>
                </w:rPr>
                <m:t>p</m:t>
              </m:r>
            </m:e>
            <m:sub>
              <m:r>
                <w:rPr>
                  <w:rFonts w:ascii="Cambria Math" w:eastAsiaTheme="minorEastAsia" w:hAnsi="Cambria Math" w:cstheme="minorHAnsi"/>
                  <w:sz w:val="24"/>
                  <w:szCs w:val="24"/>
                </w:rPr>
                <m:t>ges</m:t>
              </m:r>
            </m:sub>
          </m:sSub>
          <m:r>
            <w:rPr>
              <w:rFonts w:ascii="Cambria Math" w:eastAsiaTheme="minorEastAsia" w:hAnsi="Cambria Math" w:cstheme="minorHAnsi"/>
              <w:sz w:val="24"/>
              <w:szCs w:val="24"/>
            </w:rPr>
            <m:t>=2∙p=1,716∙</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16</m:t>
              </m:r>
            </m:sup>
          </m:sSup>
          <m:f>
            <m:fPr>
              <m:ctrlPr>
                <w:rPr>
                  <w:rFonts w:ascii="Cambria Math" w:eastAsiaTheme="minorEastAsia" w:hAnsi="Cambria Math" w:cstheme="minorHAnsi"/>
                  <w:i/>
                  <w:sz w:val="24"/>
                  <w:szCs w:val="24"/>
                </w:rPr>
              </m:ctrlPr>
            </m:fPr>
            <m:num>
              <m:r>
                <w:rPr>
                  <w:rFonts w:ascii="Cambria Math" w:eastAsiaTheme="minorEastAsia" w:hAnsi="Cambria Math" w:cstheme="minorHAnsi"/>
                  <w:sz w:val="24"/>
                  <w:szCs w:val="24"/>
                </w:rPr>
                <m:t>N</m:t>
              </m:r>
            </m:num>
            <m:den>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m</m:t>
                  </m:r>
                </m:e>
                <m:sup>
                  <m:r>
                    <w:rPr>
                      <w:rFonts w:ascii="Cambria Math" w:eastAsiaTheme="minorEastAsia" w:hAnsi="Cambria Math" w:cstheme="minorHAnsi"/>
                      <w:sz w:val="24"/>
                      <w:szCs w:val="24"/>
                    </w:rPr>
                    <m:t>2</m:t>
                  </m:r>
                </m:sup>
              </m:sSup>
            </m:den>
          </m:f>
        </m:oMath>
      </m:oMathPara>
    </w:p>
    <w:p w14:paraId="3EED4FBC" w14:textId="7EA8D751" w:rsidR="00D97D66" w:rsidRDefault="00D97D66" w:rsidP="00035F06">
      <w:pPr>
        <w:rPr>
          <w:rFonts w:eastAsiaTheme="minorEastAsia" w:cstheme="minorHAnsi"/>
          <w:sz w:val="24"/>
          <w:szCs w:val="24"/>
        </w:rPr>
      </w:pPr>
      <w:r>
        <w:rPr>
          <w:rFonts w:eastAsiaTheme="minorEastAsia" w:cstheme="minorHAnsi"/>
          <w:sz w:val="24"/>
          <w:szCs w:val="24"/>
        </w:rPr>
        <w:t xml:space="preserve">Exaktere Abschätzungen der Astrophysiker ergeben: </w:t>
      </w:r>
      <m:oMath>
        <m:r>
          <w:rPr>
            <w:rFonts w:ascii="Cambria Math" w:eastAsiaTheme="minorEastAsia" w:hAnsi="Cambria Math" w:cstheme="minorHAnsi"/>
            <w:sz w:val="24"/>
            <w:szCs w:val="24"/>
          </w:rPr>
          <m:t>2,2∙</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16</m:t>
            </m:r>
          </m:sup>
        </m:sSup>
        <m:f>
          <m:fPr>
            <m:ctrlPr>
              <w:rPr>
                <w:rFonts w:ascii="Cambria Math" w:eastAsiaTheme="minorEastAsia" w:hAnsi="Cambria Math" w:cstheme="minorHAnsi"/>
                <w:i/>
                <w:sz w:val="24"/>
                <w:szCs w:val="24"/>
              </w:rPr>
            </m:ctrlPr>
          </m:fPr>
          <m:num>
            <m:r>
              <w:rPr>
                <w:rFonts w:ascii="Cambria Math" w:eastAsiaTheme="minorEastAsia" w:hAnsi="Cambria Math" w:cstheme="minorHAnsi"/>
                <w:sz w:val="24"/>
                <w:szCs w:val="24"/>
              </w:rPr>
              <m:t>N</m:t>
            </m:r>
          </m:num>
          <m:den>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m</m:t>
                </m:r>
              </m:e>
              <m:sup>
                <m:r>
                  <w:rPr>
                    <w:rFonts w:ascii="Cambria Math" w:eastAsiaTheme="minorEastAsia" w:hAnsi="Cambria Math" w:cstheme="minorHAnsi"/>
                    <w:sz w:val="24"/>
                    <w:szCs w:val="24"/>
                  </w:rPr>
                  <m:t>2</m:t>
                </m:r>
              </m:sup>
            </m:sSup>
          </m:den>
        </m:f>
        <m:r>
          <w:rPr>
            <w:rFonts w:ascii="Cambria Math" w:eastAsiaTheme="minorEastAsia" w:hAnsi="Cambria Math" w:cstheme="minorHAnsi"/>
            <w:sz w:val="24"/>
            <w:szCs w:val="24"/>
          </w:rPr>
          <m:t>=2,2∙</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11</m:t>
            </m:r>
          </m:sup>
        </m:sSup>
        <m:r>
          <w:rPr>
            <w:rFonts w:ascii="Cambria Math" w:eastAsiaTheme="minorEastAsia" w:hAnsi="Cambria Math" w:cstheme="minorHAnsi"/>
            <w:sz w:val="24"/>
            <w:szCs w:val="24"/>
          </w:rPr>
          <m:t>bar</m:t>
        </m:r>
      </m:oMath>
      <w:r>
        <w:rPr>
          <w:rFonts w:eastAsiaTheme="minorEastAsia" w:cstheme="minorHAnsi"/>
          <w:sz w:val="24"/>
          <w:szCs w:val="24"/>
        </w:rPr>
        <w:t xml:space="preserve"> </w:t>
      </w:r>
    </w:p>
    <w:p w14:paraId="56BE8EED" w14:textId="6D8D80C1" w:rsidR="00232B41" w:rsidRDefault="00232B41" w:rsidP="00035F06">
      <w:pPr>
        <w:rPr>
          <w:rFonts w:eastAsiaTheme="minorEastAsia" w:cstheme="minorHAnsi"/>
          <w:sz w:val="24"/>
          <w:szCs w:val="24"/>
        </w:rPr>
      </w:pPr>
      <w:r>
        <w:rPr>
          <w:rFonts w:eastAsiaTheme="minorEastAsia" w:cstheme="minorHAnsi"/>
          <w:sz w:val="24"/>
          <w:szCs w:val="24"/>
        </w:rPr>
        <w:t>Wir haben also nicht so schlecht geschätzt.</w:t>
      </w:r>
      <w:r w:rsidR="00CD6C49">
        <w:rPr>
          <w:rFonts w:eastAsiaTheme="minorEastAsia" w:cstheme="minorHAnsi"/>
          <w:sz w:val="24"/>
          <w:szCs w:val="24"/>
        </w:rPr>
        <w:t xml:space="preserve"> Dieser </w:t>
      </w:r>
      <w:r w:rsidR="00A80E21">
        <w:rPr>
          <w:rFonts w:eastAsiaTheme="minorEastAsia" w:cstheme="minorHAnsi"/>
          <w:sz w:val="24"/>
          <w:szCs w:val="24"/>
        </w:rPr>
        <w:t>D</w:t>
      </w:r>
      <w:r w:rsidR="00CD6C49">
        <w:rPr>
          <w:rFonts w:eastAsiaTheme="minorEastAsia" w:cstheme="minorHAnsi"/>
          <w:sz w:val="24"/>
          <w:szCs w:val="24"/>
        </w:rPr>
        <w:t>ruck muss durch den Druck des heißen Plasmas im Sonnenkern ausgeglichen werden.</w:t>
      </w:r>
      <w:r w:rsidR="00233A93">
        <w:rPr>
          <w:rFonts w:eastAsiaTheme="minorEastAsia" w:cstheme="minorHAnsi"/>
          <w:sz w:val="24"/>
          <w:szCs w:val="24"/>
        </w:rPr>
        <w:t xml:space="preserve"> </w:t>
      </w:r>
      <w:r w:rsidR="00215263">
        <w:rPr>
          <w:rFonts w:eastAsiaTheme="minorEastAsia" w:cstheme="minorHAnsi"/>
          <w:sz w:val="24"/>
          <w:szCs w:val="24"/>
        </w:rPr>
        <w:t>Um die Temperatur des Plasmas zu „berechnen“, verwenden wir das allgemeine Gasgesetz:</w:t>
      </w:r>
    </w:p>
    <w:p w14:paraId="41ACCA08" w14:textId="4226A648" w:rsidR="00215263" w:rsidRPr="005436C2" w:rsidRDefault="0001113C" w:rsidP="00035F06">
      <w:pPr>
        <w:rPr>
          <w:rFonts w:eastAsiaTheme="minorEastAsia" w:cstheme="minorHAnsi"/>
          <w:sz w:val="24"/>
          <w:szCs w:val="24"/>
        </w:rPr>
      </w:pPr>
      <m:oMathPara>
        <m:oMath>
          <m:r>
            <w:rPr>
              <w:rFonts w:ascii="Cambria Math" w:eastAsiaTheme="minorEastAsia" w:hAnsi="Cambria Math" w:cstheme="minorHAnsi"/>
              <w:sz w:val="24"/>
              <w:szCs w:val="24"/>
            </w:rPr>
            <m:t>p∙V=n∙R∙T</m:t>
          </m:r>
        </m:oMath>
      </m:oMathPara>
    </w:p>
    <w:p w14:paraId="4F8F7645" w14:textId="45D83345" w:rsidR="005436C2" w:rsidRDefault="002F1093" w:rsidP="00035F06">
      <w:pPr>
        <w:rPr>
          <w:rFonts w:cstheme="minorHAnsi"/>
          <w:sz w:val="24"/>
          <w:szCs w:val="24"/>
        </w:rPr>
      </w:pPr>
      <w:r>
        <w:rPr>
          <w:rFonts w:cstheme="minorHAnsi"/>
          <w:sz w:val="24"/>
          <w:szCs w:val="24"/>
        </w:rPr>
        <w:t xml:space="preserve">Dabei ist n die Anzahl der </w:t>
      </w:r>
      <w:r w:rsidR="00872539">
        <w:rPr>
          <w:rFonts w:cstheme="minorHAnsi"/>
          <w:sz w:val="24"/>
          <w:szCs w:val="24"/>
        </w:rPr>
        <w:t>T</w:t>
      </w:r>
      <w:r>
        <w:rPr>
          <w:rFonts w:cstheme="minorHAnsi"/>
          <w:sz w:val="24"/>
          <w:szCs w:val="24"/>
        </w:rPr>
        <w:t xml:space="preserve">eilchen in der Einheit </w:t>
      </w:r>
      <w:proofErr w:type="spellStart"/>
      <w:r>
        <w:rPr>
          <w:rFonts w:cstheme="minorHAnsi"/>
          <w:sz w:val="24"/>
          <w:szCs w:val="24"/>
        </w:rPr>
        <w:t>k</w:t>
      </w:r>
      <w:r w:rsidR="00872539">
        <w:rPr>
          <w:rFonts w:cstheme="minorHAnsi"/>
          <w:sz w:val="24"/>
          <w:szCs w:val="24"/>
        </w:rPr>
        <w:t>mol</w:t>
      </w:r>
      <w:proofErr w:type="spellEnd"/>
      <w:r w:rsidR="00872539">
        <w:rPr>
          <w:rFonts w:cstheme="minorHAnsi"/>
          <w:sz w:val="24"/>
          <w:szCs w:val="24"/>
        </w:rPr>
        <w:t>. R ist die allgemeine Gaskonstante</w:t>
      </w:r>
      <w:r w:rsidR="00E221B8">
        <w:rPr>
          <w:rFonts w:cstheme="minorHAnsi"/>
          <w:sz w:val="24"/>
          <w:szCs w:val="24"/>
        </w:rPr>
        <w:t xml:space="preserve"> und T die Temperatur in Kelvin.</w:t>
      </w:r>
    </w:p>
    <w:p w14:paraId="643D1B4C" w14:textId="6FE677E5" w:rsidR="00E221B8" w:rsidRDefault="00E221B8" w:rsidP="00035F06">
      <w:pPr>
        <w:rPr>
          <w:rFonts w:eastAsiaTheme="minorEastAsia" w:cstheme="minorHAnsi"/>
          <w:sz w:val="24"/>
          <w:szCs w:val="24"/>
        </w:rPr>
      </w:pPr>
      <w:r>
        <w:rPr>
          <w:rFonts w:cstheme="minorHAnsi"/>
          <w:sz w:val="24"/>
          <w:szCs w:val="24"/>
        </w:rPr>
        <w:t xml:space="preserve">Die allgemeine Gaskonstante R hat den Wert </w:t>
      </w:r>
      <m:oMath>
        <m:r>
          <w:rPr>
            <w:rFonts w:ascii="Cambria Math" w:hAnsi="Cambria Math" w:cstheme="minorHAnsi"/>
            <w:sz w:val="24"/>
            <w:szCs w:val="24"/>
          </w:rPr>
          <m:t>8,3145∙</m:t>
        </m:r>
        <m:sSup>
          <m:sSupPr>
            <m:ctrlPr>
              <w:rPr>
                <w:rFonts w:ascii="Cambria Math" w:hAnsi="Cambria Math" w:cstheme="minorHAnsi"/>
                <w:i/>
                <w:sz w:val="24"/>
                <w:szCs w:val="24"/>
              </w:rPr>
            </m:ctrlPr>
          </m:sSupPr>
          <m:e>
            <m:r>
              <w:rPr>
                <w:rFonts w:ascii="Cambria Math" w:hAnsi="Cambria Math" w:cstheme="minorHAnsi"/>
                <w:sz w:val="24"/>
                <w:szCs w:val="24"/>
              </w:rPr>
              <m:t>10</m:t>
            </m:r>
          </m:e>
          <m:sup>
            <m:r>
              <w:rPr>
                <w:rFonts w:ascii="Cambria Math" w:hAnsi="Cambria Math" w:cstheme="minorHAnsi"/>
                <w:sz w:val="24"/>
                <w:szCs w:val="24"/>
              </w:rPr>
              <m:t>3</m:t>
            </m:r>
          </m:sup>
        </m:sSup>
        <m:f>
          <m:fPr>
            <m:ctrlPr>
              <w:rPr>
                <w:rFonts w:ascii="Cambria Math" w:hAnsi="Cambria Math" w:cstheme="minorHAnsi"/>
                <w:i/>
                <w:sz w:val="24"/>
                <w:szCs w:val="24"/>
              </w:rPr>
            </m:ctrlPr>
          </m:fPr>
          <m:num>
            <m:r>
              <w:rPr>
                <w:rFonts w:ascii="Cambria Math" w:hAnsi="Cambria Math" w:cstheme="minorHAnsi"/>
                <w:sz w:val="24"/>
                <w:szCs w:val="24"/>
              </w:rPr>
              <m:t>J</m:t>
            </m:r>
          </m:num>
          <m:den>
            <m:r>
              <w:rPr>
                <w:rFonts w:ascii="Cambria Math" w:hAnsi="Cambria Math" w:cstheme="minorHAnsi"/>
                <w:sz w:val="24"/>
                <w:szCs w:val="24"/>
              </w:rPr>
              <m:t>K∙kmol</m:t>
            </m:r>
          </m:den>
        </m:f>
      </m:oMath>
      <w:r w:rsidR="00C5740A">
        <w:rPr>
          <w:rFonts w:eastAsiaTheme="minorEastAsia" w:cstheme="minorHAnsi"/>
          <w:sz w:val="24"/>
          <w:szCs w:val="24"/>
        </w:rPr>
        <w:t xml:space="preserve">. 1kmol enthält immer </w:t>
      </w:r>
      <m:oMath>
        <m:r>
          <w:rPr>
            <w:rFonts w:ascii="Cambria Math" w:eastAsiaTheme="minorEastAsia" w:hAnsi="Cambria Math" w:cstheme="minorHAnsi"/>
            <w:sz w:val="24"/>
            <w:szCs w:val="24"/>
          </w:rPr>
          <m:t>6,0221∙</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26</m:t>
            </m:r>
          </m:sup>
        </m:sSup>
      </m:oMath>
      <w:r w:rsidR="00FB016B">
        <w:rPr>
          <w:rFonts w:eastAsiaTheme="minorEastAsia" w:cstheme="minorHAnsi"/>
          <w:sz w:val="24"/>
          <w:szCs w:val="24"/>
        </w:rPr>
        <w:t xml:space="preserve"> Teilchen</w:t>
      </w:r>
      <w:r w:rsidR="00A578AB">
        <w:rPr>
          <w:rFonts w:eastAsiaTheme="minorEastAsia" w:cstheme="minorHAnsi"/>
          <w:sz w:val="24"/>
          <w:szCs w:val="24"/>
        </w:rPr>
        <w:t>. Bei 1bar Druck entspricht das einem Volumen von 22,4m³.</w:t>
      </w:r>
      <w:r w:rsidR="00F55909">
        <w:rPr>
          <w:rFonts w:eastAsiaTheme="minorEastAsia" w:cstheme="minorHAnsi"/>
          <w:sz w:val="24"/>
          <w:szCs w:val="24"/>
        </w:rPr>
        <w:t xml:space="preserve"> Bei dem enormen Druck im Sonnenkern ist das Volumen </w:t>
      </w:r>
      <w:proofErr w:type="gramStart"/>
      <w:r w:rsidR="00F55909">
        <w:rPr>
          <w:rFonts w:eastAsiaTheme="minorEastAsia" w:cstheme="minorHAnsi"/>
          <w:sz w:val="24"/>
          <w:szCs w:val="24"/>
        </w:rPr>
        <w:t>natürlich bedeutend</w:t>
      </w:r>
      <w:proofErr w:type="gramEnd"/>
      <w:r w:rsidR="00F55909">
        <w:rPr>
          <w:rFonts w:eastAsiaTheme="minorEastAsia" w:cstheme="minorHAnsi"/>
          <w:sz w:val="24"/>
          <w:szCs w:val="24"/>
        </w:rPr>
        <w:t xml:space="preserve"> kleiner.</w:t>
      </w:r>
      <w:r w:rsidR="00EB66EE">
        <w:rPr>
          <w:rFonts w:eastAsiaTheme="minorEastAsia" w:cstheme="minorHAnsi"/>
          <w:sz w:val="24"/>
          <w:szCs w:val="24"/>
        </w:rPr>
        <w:t xml:space="preserve"> Trotzdem gilt für 1kmol Sonnengas im Kern:</w:t>
      </w:r>
    </w:p>
    <w:p w14:paraId="03BB73EE" w14:textId="119D7290" w:rsidR="00081BE6" w:rsidRPr="00D42574" w:rsidRDefault="00000000" w:rsidP="00035F06">
      <w:pPr>
        <w:rPr>
          <w:rFonts w:eastAsiaTheme="minorEastAsia" w:cstheme="minorHAnsi"/>
          <w:sz w:val="24"/>
          <w:szCs w:val="24"/>
        </w:rPr>
      </w:pPr>
      <m:oMathPara>
        <m:oMath>
          <m:sSub>
            <m:sSubPr>
              <m:ctrlPr>
                <w:rPr>
                  <w:rFonts w:ascii="Cambria Math" w:hAnsi="Cambria Math" w:cstheme="minorHAnsi"/>
                  <w:i/>
                  <w:sz w:val="24"/>
                  <w:szCs w:val="24"/>
                </w:rPr>
              </m:ctrlPr>
            </m:sSubPr>
            <m:e>
              <m:r>
                <w:rPr>
                  <w:rFonts w:ascii="Cambria Math" w:hAnsi="Cambria Math" w:cstheme="minorHAnsi"/>
                  <w:sz w:val="24"/>
                  <w:szCs w:val="24"/>
                </w:rPr>
                <m:t>p</m:t>
              </m:r>
            </m:e>
            <m:sub>
              <m:r>
                <w:rPr>
                  <w:rFonts w:ascii="Cambria Math" w:hAnsi="Cambria Math" w:cstheme="minorHAnsi"/>
                  <w:sz w:val="24"/>
                  <w:szCs w:val="24"/>
                </w:rPr>
                <m:t>kern</m:t>
              </m:r>
            </m:sub>
          </m:sSub>
          <m:r>
            <w:rPr>
              <w:rFonts w:ascii="Cambria Math" w:hAnsi="Cambria Math" w:cstheme="minorHAnsi"/>
              <w:sz w:val="24"/>
              <w:szCs w:val="24"/>
            </w:rPr>
            <m:t>∙V</m:t>
          </m:r>
          <m:d>
            <m:dPr>
              <m:ctrlPr>
                <w:rPr>
                  <w:rFonts w:ascii="Cambria Math" w:hAnsi="Cambria Math" w:cstheme="minorHAnsi"/>
                  <w:i/>
                  <w:sz w:val="24"/>
                  <w:szCs w:val="24"/>
                </w:rPr>
              </m:ctrlPr>
            </m:dPr>
            <m:e>
              <m:r>
                <w:rPr>
                  <w:rFonts w:ascii="Cambria Math" w:hAnsi="Cambria Math" w:cstheme="minorHAnsi"/>
                  <w:sz w:val="24"/>
                  <w:szCs w:val="24"/>
                </w:rPr>
                <m:t>1kmol</m:t>
              </m:r>
            </m:e>
          </m:d>
          <m:r>
            <w:rPr>
              <w:rFonts w:ascii="Cambria Math" w:hAnsi="Cambria Math" w:cstheme="minorHAnsi"/>
              <w:sz w:val="24"/>
              <w:szCs w:val="24"/>
            </w:rPr>
            <m:t>=1kmol∙R∙</m:t>
          </m:r>
          <m:sSub>
            <m:sSubPr>
              <m:ctrlPr>
                <w:rPr>
                  <w:rFonts w:ascii="Cambria Math" w:hAnsi="Cambria Math" w:cstheme="minorHAnsi"/>
                  <w:i/>
                  <w:sz w:val="24"/>
                  <w:szCs w:val="24"/>
                </w:rPr>
              </m:ctrlPr>
            </m:sSubPr>
            <m:e>
              <m:r>
                <w:rPr>
                  <w:rFonts w:ascii="Cambria Math" w:hAnsi="Cambria Math" w:cstheme="minorHAnsi"/>
                  <w:sz w:val="24"/>
                  <w:szCs w:val="24"/>
                </w:rPr>
                <m:t>T</m:t>
              </m:r>
            </m:e>
            <m:sub>
              <m:r>
                <w:rPr>
                  <w:rFonts w:ascii="Cambria Math" w:hAnsi="Cambria Math" w:cstheme="minorHAnsi"/>
                  <w:sz w:val="24"/>
                  <w:szCs w:val="24"/>
                </w:rPr>
                <m:t>Kern</m:t>
              </m:r>
            </m:sub>
          </m:sSub>
        </m:oMath>
      </m:oMathPara>
    </w:p>
    <w:p w14:paraId="6A3F0063" w14:textId="23E8F61C" w:rsidR="00D42574" w:rsidRPr="00D42574" w:rsidRDefault="00D42574" w:rsidP="00035F06">
      <w:pPr>
        <w:rPr>
          <w:rFonts w:eastAsiaTheme="minorEastAsia" w:cstheme="minorHAnsi"/>
          <w:sz w:val="24"/>
          <w:szCs w:val="24"/>
        </w:rPr>
      </w:pPr>
      <w:r>
        <w:rPr>
          <w:rFonts w:eastAsiaTheme="minorEastAsia" w:cstheme="minorHAnsi"/>
          <w:sz w:val="24"/>
          <w:szCs w:val="24"/>
        </w:rPr>
        <w:t>Aufgelöst nach der Kerntemperatur ergibt sich:</w:t>
      </w:r>
    </w:p>
    <w:p w14:paraId="4F4EF8BE" w14:textId="15F6A3D2" w:rsidR="00D42574" w:rsidRPr="000D22FF" w:rsidRDefault="00000000" w:rsidP="00035F06">
      <w:pPr>
        <w:rPr>
          <w:rFonts w:eastAsiaTheme="minorEastAsia" w:cstheme="minorHAnsi"/>
          <w:sz w:val="24"/>
          <w:szCs w:val="24"/>
        </w:rPr>
      </w:pPr>
      <m:oMathPara>
        <m:oMath>
          <m:sSub>
            <m:sSubPr>
              <m:ctrlPr>
                <w:rPr>
                  <w:rFonts w:ascii="Cambria Math" w:hAnsi="Cambria Math" w:cstheme="minorHAnsi"/>
                  <w:i/>
                  <w:sz w:val="24"/>
                  <w:szCs w:val="24"/>
                </w:rPr>
              </m:ctrlPr>
            </m:sSubPr>
            <m:e>
              <m:r>
                <w:rPr>
                  <w:rFonts w:ascii="Cambria Math" w:hAnsi="Cambria Math" w:cstheme="minorHAnsi"/>
                  <w:sz w:val="24"/>
                  <w:szCs w:val="24"/>
                </w:rPr>
                <m:t>T</m:t>
              </m:r>
            </m:e>
            <m:sub>
              <m:r>
                <w:rPr>
                  <w:rFonts w:ascii="Cambria Math" w:hAnsi="Cambria Math" w:cstheme="minorHAnsi"/>
                  <w:sz w:val="24"/>
                  <w:szCs w:val="24"/>
                </w:rPr>
                <m:t>Kern</m:t>
              </m:r>
            </m:sub>
          </m:sSub>
          <m:r>
            <w:rPr>
              <w:rFonts w:ascii="Cambria Math" w:hAnsi="Cambria Math" w:cstheme="minorHAnsi"/>
              <w:sz w:val="24"/>
              <w:szCs w:val="24"/>
            </w:rPr>
            <m:t>=</m:t>
          </m:r>
          <m:f>
            <m:fPr>
              <m:ctrlPr>
                <w:rPr>
                  <w:rFonts w:ascii="Cambria Math" w:hAnsi="Cambria Math" w:cstheme="minorHAnsi"/>
                  <w:i/>
                  <w:sz w:val="24"/>
                  <w:szCs w:val="24"/>
                </w:rPr>
              </m:ctrlPr>
            </m:fPr>
            <m:num>
              <m:sSub>
                <m:sSubPr>
                  <m:ctrlPr>
                    <w:rPr>
                      <w:rFonts w:ascii="Cambria Math" w:hAnsi="Cambria Math" w:cstheme="minorHAnsi"/>
                      <w:i/>
                      <w:sz w:val="24"/>
                      <w:szCs w:val="24"/>
                    </w:rPr>
                  </m:ctrlPr>
                </m:sSubPr>
                <m:e>
                  <m:r>
                    <w:rPr>
                      <w:rFonts w:ascii="Cambria Math" w:hAnsi="Cambria Math" w:cstheme="minorHAnsi"/>
                      <w:sz w:val="24"/>
                      <w:szCs w:val="24"/>
                    </w:rPr>
                    <m:t>p</m:t>
                  </m:r>
                </m:e>
                <m:sub>
                  <m:r>
                    <w:rPr>
                      <w:rFonts w:ascii="Cambria Math" w:hAnsi="Cambria Math" w:cstheme="minorHAnsi"/>
                      <w:sz w:val="24"/>
                      <w:szCs w:val="24"/>
                    </w:rPr>
                    <m:t>kern</m:t>
                  </m:r>
                </m:sub>
              </m:sSub>
              <m:r>
                <w:rPr>
                  <w:rFonts w:ascii="Cambria Math" w:hAnsi="Cambria Math" w:cstheme="minorHAnsi"/>
                  <w:sz w:val="24"/>
                  <w:szCs w:val="24"/>
                </w:rPr>
                <m:t>∙V</m:t>
              </m:r>
              <m:d>
                <m:dPr>
                  <m:ctrlPr>
                    <w:rPr>
                      <w:rFonts w:ascii="Cambria Math" w:hAnsi="Cambria Math" w:cstheme="minorHAnsi"/>
                      <w:i/>
                      <w:sz w:val="24"/>
                      <w:szCs w:val="24"/>
                    </w:rPr>
                  </m:ctrlPr>
                </m:dPr>
                <m:e>
                  <m:r>
                    <w:rPr>
                      <w:rFonts w:ascii="Cambria Math" w:hAnsi="Cambria Math" w:cstheme="minorHAnsi"/>
                      <w:sz w:val="24"/>
                      <w:szCs w:val="24"/>
                    </w:rPr>
                    <m:t>1kmol</m:t>
                  </m:r>
                </m:e>
              </m:d>
            </m:num>
            <m:den>
              <m:r>
                <w:rPr>
                  <w:rFonts w:ascii="Cambria Math" w:hAnsi="Cambria Math" w:cstheme="minorHAnsi"/>
                  <w:sz w:val="24"/>
                  <w:szCs w:val="24"/>
                </w:rPr>
                <m:t>1kmol∙R</m:t>
              </m:r>
            </m:den>
          </m:f>
        </m:oMath>
      </m:oMathPara>
    </w:p>
    <w:p w14:paraId="59C96EB5" w14:textId="677B0C90" w:rsidR="000D22FF" w:rsidRDefault="00D77378" w:rsidP="00035F06">
      <w:pPr>
        <w:rPr>
          <w:rFonts w:eastAsiaTheme="minorEastAsia" w:cstheme="minorHAnsi"/>
          <w:sz w:val="24"/>
          <w:szCs w:val="24"/>
        </w:rPr>
      </w:pPr>
      <w:r>
        <w:rPr>
          <w:rFonts w:eastAsiaTheme="minorEastAsia" w:cstheme="minorHAnsi"/>
          <w:sz w:val="24"/>
          <w:szCs w:val="24"/>
        </w:rPr>
        <w:t>1kmol eines Stoffes hat immer eine Masse, die seinem Atomgewicht in kg entspricht.</w:t>
      </w:r>
      <w:r w:rsidR="00681FAE">
        <w:rPr>
          <w:rFonts w:eastAsiaTheme="minorEastAsia" w:cstheme="minorHAnsi"/>
          <w:sz w:val="24"/>
          <w:szCs w:val="24"/>
        </w:rPr>
        <w:t xml:space="preserve"> D. h. bei Wasserstoffgas hat 1kmol immer eine Masse von 1,0</w:t>
      </w:r>
      <w:r w:rsidR="00106939">
        <w:rPr>
          <w:rFonts w:eastAsiaTheme="minorEastAsia" w:cstheme="minorHAnsi"/>
          <w:sz w:val="24"/>
          <w:szCs w:val="24"/>
        </w:rPr>
        <w:t>747 kg.</w:t>
      </w:r>
    </w:p>
    <w:p w14:paraId="2032B6E4" w14:textId="10122574" w:rsidR="00106939" w:rsidRDefault="00106939" w:rsidP="00035F06">
      <w:pPr>
        <w:rPr>
          <w:rFonts w:eastAsiaTheme="minorEastAsia" w:cstheme="minorHAnsi"/>
          <w:sz w:val="24"/>
          <w:szCs w:val="24"/>
        </w:rPr>
      </w:pPr>
      <w:r>
        <w:rPr>
          <w:rFonts w:eastAsiaTheme="minorEastAsia" w:cstheme="minorHAnsi"/>
          <w:sz w:val="24"/>
          <w:szCs w:val="24"/>
        </w:rPr>
        <w:t xml:space="preserve">Im Kern der Sonne gilt nun </w:t>
      </w:r>
    </w:p>
    <w:p w14:paraId="09393EAA" w14:textId="22607E7B" w:rsidR="00106939" w:rsidRPr="0066685E" w:rsidRDefault="00000000" w:rsidP="00035F06">
      <w:pPr>
        <w:rPr>
          <w:rFonts w:eastAsiaTheme="minorEastAsia" w:cstheme="minorHAnsi"/>
          <w:sz w:val="24"/>
          <w:szCs w:val="24"/>
        </w:rPr>
      </w:pPr>
      <m:oMathPara>
        <m:oMath>
          <m:sSub>
            <m:sSubPr>
              <m:ctrlPr>
                <w:rPr>
                  <w:rFonts w:ascii="Cambria Math" w:hAnsi="Cambria Math" w:cstheme="minorHAnsi"/>
                  <w:i/>
                  <w:sz w:val="24"/>
                  <w:szCs w:val="24"/>
                </w:rPr>
              </m:ctrlPr>
            </m:sSubPr>
            <m:e>
              <m:r>
                <w:rPr>
                  <w:rFonts w:ascii="Cambria Math" w:hAnsi="Cambria Math" w:cstheme="minorHAnsi"/>
                  <w:sz w:val="24"/>
                  <w:szCs w:val="24"/>
                </w:rPr>
                <m:t>ρ</m:t>
              </m:r>
            </m:e>
            <m:sub>
              <m:r>
                <w:rPr>
                  <w:rFonts w:ascii="Cambria Math" w:hAnsi="Cambria Math" w:cstheme="minorHAnsi"/>
                  <w:sz w:val="24"/>
                  <w:szCs w:val="24"/>
                </w:rPr>
                <m:t>Kern</m:t>
              </m:r>
            </m:sub>
          </m:sSub>
          <m:r>
            <w:rPr>
              <w:rFonts w:ascii="Cambria Math" w:hAnsi="Cambria Math" w:cstheme="minorHAnsi"/>
              <w:sz w:val="24"/>
              <w:szCs w:val="24"/>
            </w:rPr>
            <m:t>∙V</m:t>
          </m:r>
          <m:d>
            <m:dPr>
              <m:ctrlPr>
                <w:rPr>
                  <w:rFonts w:ascii="Cambria Math" w:hAnsi="Cambria Math" w:cstheme="minorHAnsi"/>
                  <w:i/>
                  <w:sz w:val="24"/>
                  <w:szCs w:val="24"/>
                </w:rPr>
              </m:ctrlPr>
            </m:dPr>
            <m:e>
              <m:r>
                <w:rPr>
                  <w:rFonts w:ascii="Cambria Math" w:hAnsi="Cambria Math" w:cstheme="minorHAnsi"/>
                  <w:sz w:val="24"/>
                  <w:szCs w:val="24"/>
                </w:rPr>
                <m:t>1kmol</m:t>
              </m:r>
            </m:e>
          </m:d>
          <m:r>
            <w:rPr>
              <w:rFonts w:ascii="Cambria Math" w:hAnsi="Cambria Math" w:cstheme="minorHAnsi"/>
              <w:sz w:val="24"/>
              <w:szCs w:val="24"/>
            </w:rPr>
            <m:t>=1,0747kg</m:t>
          </m:r>
        </m:oMath>
      </m:oMathPara>
    </w:p>
    <w:p w14:paraId="7889E3BC" w14:textId="4504A5F4" w:rsidR="0066685E" w:rsidRDefault="0066685E" w:rsidP="00035F06">
      <w:pPr>
        <w:rPr>
          <w:rFonts w:eastAsiaTheme="minorEastAsia" w:cstheme="minorHAnsi"/>
          <w:sz w:val="24"/>
          <w:szCs w:val="24"/>
        </w:rPr>
      </w:pPr>
      <w:r>
        <w:rPr>
          <w:rFonts w:eastAsiaTheme="minorEastAsia" w:cstheme="minorHAnsi"/>
          <w:sz w:val="24"/>
          <w:szCs w:val="24"/>
        </w:rPr>
        <w:t>Damit gilt:</w:t>
      </w:r>
    </w:p>
    <w:p w14:paraId="2570E135" w14:textId="7832DF6E" w:rsidR="004B67FC" w:rsidRDefault="004B67FC" w:rsidP="00035F06">
      <w:pPr>
        <w:rPr>
          <w:rFonts w:eastAsiaTheme="minorEastAsia" w:cstheme="minorHAnsi"/>
          <w:sz w:val="24"/>
          <w:szCs w:val="24"/>
        </w:rPr>
      </w:pPr>
      <m:oMathPara>
        <m:oMath>
          <m:r>
            <w:rPr>
              <w:rFonts w:ascii="Cambria Math" w:eastAsiaTheme="minorEastAsia" w:hAnsi="Cambria Math" w:cstheme="minorHAnsi"/>
              <w:sz w:val="24"/>
              <w:szCs w:val="24"/>
            </w:rPr>
            <m:t>V</m:t>
          </m:r>
          <m:d>
            <m:dPr>
              <m:ctrlPr>
                <w:rPr>
                  <w:rFonts w:ascii="Cambria Math" w:eastAsiaTheme="minorEastAsia" w:hAnsi="Cambria Math" w:cstheme="minorHAnsi"/>
                  <w:i/>
                  <w:sz w:val="24"/>
                  <w:szCs w:val="24"/>
                </w:rPr>
              </m:ctrlPr>
            </m:dPr>
            <m:e>
              <m:r>
                <w:rPr>
                  <w:rFonts w:ascii="Cambria Math" w:eastAsiaTheme="minorEastAsia" w:hAnsi="Cambria Math" w:cstheme="minorHAnsi"/>
                  <w:sz w:val="24"/>
                  <w:szCs w:val="24"/>
                </w:rPr>
                <m:t>1kmol</m:t>
              </m:r>
            </m:e>
          </m:d>
          <m:r>
            <w:rPr>
              <w:rFonts w:ascii="Cambria Math" w:eastAsiaTheme="minorEastAsia" w:hAnsi="Cambria Math" w:cstheme="minorHAnsi"/>
              <w:sz w:val="24"/>
              <w:szCs w:val="24"/>
            </w:rPr>
            <m:t>=</m:t>
          </m:r>
          <m:f>
            <m:fPr>
              <m:ctrlPr>
                <w:rPr>
                  <w:rFonts w:ascii="Cambria Math" w:eastAsiaTheme="minorEastAsia" w:hAnsi="Cambria Math" w:cstheme="minorHAnsi"/>
                  <w:i/>
                  <w:sz w:val="24"/>
                  <w:szCs w:val="24"/>
                </w:rPr>
              </m:ctrlPr>
            </m:fPr>
            <m:num>
              <m:r>
                <w:rPr>
                  <w:rFonts w:ascii="Cambria Math" w:eastAsiaTheme="minorEastAsia" w:hAnsi="Cambria Math" w:cstheme="minorHAnsi"/>
                  <w:sz w:val="24"/>
                  <w:szCs w:val="24"/>
                </w:rPr>
                <m:t>1,0747kg</m:t>
              </m:r>
            </m:num>
            <m:den>
              <m:sSub>
                <m:sSubPr>
                  <m:ctrlPr>
                    <w:rPr>
                      <w:rFonts w:ascii="Cambria Math" w:eastAsiaTheme="minorEastAsia" w:hAnsi="Cambria Math" w:cstheme="minorHAnsi"/>
                      <w:i/>
                      <w:sz w:val="24"/>
                      <w:szCs w:val="24"/>
                    </w:rPr>
                  </m:ctrlPr>
                </m:sSubPr>
                <m:e>
                  <m:r>
                    <w:rPr>
                      <w:rFonts w:ascii="Cambria Math" w:eastAsiaTheme="minorEastAsia" w:hAnsi="Cambria Math" w:cstheme="minorHAnsi"/>
                      <w:sz w:val="24"/>
                      <w:szCs w:val="24"/>
                    </w:rPr>
                    <m:t>ρ</m:t>
                  </m:r>
                </m:e>
                <m:sub>
                  <m:r>
                    <w:rPr>
                      <w:rFonts w:ascii="Cambria Math" w:eastAsiaTheme="minorEastAsia" w:hAnsi="Cambria Math" w:cstheme="minorHAnsi"/>
                      <w:sz w:val="24"/>
                      <w:szCs w:val="24"/>
                    </w:rPr>
                    <m:t>Kern</m:t>
                  </m:r>
                </m:sub>
              </m:sSub>
            </m:den>
          </m:f>
        </m:oMath>
      </m:oMathPara>
    </w:p>
    <w:p w14:paraId="0B8D2C20" w14:textId="5E7F04AA" w:rsidR="0066685E" w:rsidRPr="00207A91" w:rsidRDefault="00000000" w:rsidP="00035F06">
      <w:pPr>
        <w:rPr>
          <w:rFonts w:eastAsiaTheme="minorEastAsia" w:cstheme="minorHAnsi"/>
          <w:sz w:val="24"/>
          <w:szCs w:val="24"/>
        </w:rPr>
      </w:pPr>
      <m:oMathPara>
        <m:oMath>
          <m:sSub>
            <m:sSubPr>
              <m:ctrlPr>
                <w:rPr>
                  <w:rFonts w:ascii="Cambria Math" w:hAnsi="Cambria Math" w:cstheme="minorHAnsi"/>
                  <w:i/>
                  <w:sz w:val="24"/>
                  <w:szCs w:val="24"/>
                </w:rPr>
              </m:ctrlPr>
            </m:sSubPr>
            <m:e>
              <m:r>
                <w:rPr>
                  <w:rFonts w:ascii="Cambria Math" w:hAnsi="Cambria Math" w:cstheme="minorHAnsi"/>
                  <w:sz w:val="24"/>
                  <w:szCs w:val="24"/>
                </w:rPr>
                <m:t>T</m:t>
              </m:r>
            </m:e>
            <m:sub>
              <m:r>
                <w:rPr>
                  <w:rFonts w:ascii="Cambria Math" w:hAnsi="Cambria Math" w:cstheme="minorHAnsi"/>
                  <w:sz w:val="24"/>
                  <w:szCs w:val="24"/>
                </w:rPr>
                <m:t>Kern</m:t>
              </m:r>
            </m:sub>
          </m:sSub>
          <m:r>
            <w:rPr>
              <w:rFonts w:ascii="Cambria Math" w:hAnsi="Cambria Math" w:cstheme="minorHAnsi"/>
              <w:sz w:val="24"/>
              <w:szCs w:val="24"/>
            </w:rPr>
            <m:t>=</m:t>
          </m:r>
          <m:f>
            <m:fPr>
              <m:ctrlPr>
                <w:rPr>
                  <w:rFonts w:ascii="Cambria Math" w:hAnsi="Cambria Math" w:cstheme="minorHAnsi"/>
                  <w:i/>
                  <w:sz w:val="24"/>
                  <w:szCs w:val="24"/>
                </w:rPr>
              </m:ctrlPr>
            </m:fPr>
            <m:num>
              <m:sSub>
                <m:sSubPr>
                  <m:ctrlPr>
                    <w:rPr>
                      <w:rFonts w:ascii="Cambria Math" w:hAnsi="Cambria Math" w:cstheme="minorHAnsi"/>
                      <w:i/>
                      <w:sz w:val="24"/>
                      <w:szCs w:val="24"/>
                    </w:rPr>
                  </m:ctrlPr>
                </m:sSubPr>
                <m:e>
                  <m:r>
                    <w:rPr>
                      <w:rFonts w:ascii="Cambria Math" w:hAnsi="Cambria Math" w:cstheme="minorHAnsi"/>
                      <w:sz w:val="24"/>
                      <w:szCs w:val="24"/>
                    </w:rPr>
                    <m:t>p</m:t>
                  </m:r>
                </m:e>
                <m:sub>
                  <m:r>
                    <w:rPr>
                      <w:rFonts w:ascii="Cambria Math" w:hAnsi="Cambria Math" w:cstheme="minorHAnsi"/>
                      <w:sz w:val="24"/>
                      <w:szCs w:val="24"/>
                    </w:rPr>
                    <m:t>kern</m:t>
                  </m:r>
                </m:sub>
              </m:sSub>
              <m:r>
                <w:rPr>
                  <w:rFonts w:ascii="Cambria Math" w:hAnsi="Cambria Math" w:cstheme="minorHAnsi"/>
                  <w:sz w:val="24"/>
                  <w:szCs w:val="24"/>
                </w:rPr>
                <m:t>∙V</m:t>
              </m:r>
              <m:d>
                <m:dPr>
                  <m:ctrlPr>
                    <w:rPr>
                      <w:rFonts w:ascii="Cambria Math" w:hAnsi="Cambria Math" w:cstheme="minorHAnsi"/>
                      <w:i/>
                      <w:sz w:val="24"/>
                      <w:szCs w:val="24"/>
                    </w:rPr>
                  </m:ctrlPr>
                </m:dPr>
                <m:e>
                  <m:r>
                    <w:rPr>
                      <w:rFonts w:ascii="Cambria Math" w:hAnsi="Cambria Math" w:cstheme="minorHAnsi"/>
                      <w:sz w:val="24"/>
                      <w:szCs w:val="24"/>
                    </w:rPr>
                    <m:t>1kmol</m:t>
                  </m:r>
                </m:e>
              </m:d>
            </m:num>
            <m:den>
              <m:r>
                <w:rPr>
                  <w:rFonts w:ascii="Cambria Math" w:hAnsi="Cambria Math" w:cstheme="minorHAnsi"/>
                  <w:sz w:val="24"/>
                  <w:szCs w:val="24"/>
                </w:rPr>
                <m:t>1kmol∙R</m:t>
              </m:r>
            </m:den>
          </m:f>
          <m:r>
            <w:rPr>
              <w:rFonts w:ascii="Cambria Math" w:hAnsi="Cambria Math" w:cstheme="minorHAnsi"/>
              <w:sz w:val="24"/>
              <w:szCs w:val="24"/>
            </w:rPr>
            <m:t>=</m:t>
          </m:r>
          <m:sSub>
            <m:sSubPr>
              <m:ctrlPr>
                <w:rPr>
                  <w:rFonts w:ascii="Cambria Math" w:hAnsi="Cambria Math" w:cstheme="minorHAnsi"/>
                  <w:i/>
                  <w:sz w:val="24"/>
                  <w:szCs w:val="24"/>
                </w:rPr>
              </m:ctrlPr>
            </m:sSubPr>
            <m:e>
              <m:r>
                <w:rPr>
                  <w:rFonts w:ascii="Cambria Math" w:hAnsi="Cambria Math" w:cstheme="minorHAnsi"/>
                  <w:sz w:val="24"/>
                  <w:szCs w:val="24"/>
                </w:rPr>
                <m:t>T</m:t>
              </m:r>
            </m:e>
            <m:sub>
              <m:r>
                <w:rPr>
                  <w:rFonts w:ascii="Cambria Math" w:hAnsi="Cambria Math" w:cstheme="minorHAnsi"/>
                  <w:sz w:val="24"/>
                  <w:szCs w:val="24"/>
                </w:rPr>
                <m:t>Kern</m:t>
              </m:r>
            </m:sub>
          </m:sSub>
          <m:r>
            <w:rPr>
              <w:rFonts w:ascii="Cambria Math" w:hAnsi="Cambria Math" w:cstheme="minorHAnsi"/>
              <w:sz w:val="24"/>
              <w:szCs w:val="24"/>
            </w:rPr>
            <m:t>=</m:t>
          </m:r>
          <m:f>
            <m:fPr>
              <m:ctrlPr>
                <w:rPr>
                  <w:rFonts w:ascii="Cambria Math" w:hAnsi="Cambria Math" w:cstheme="minorHAnsi"/>
                  <w:i/>
                  <w:sz w:val="24"/>
                  <w:szCs w:val="24"/>
                </w:rPr>
              </m:ctrlPr>
            </m:fPr>
            <m:num>
              <m:sSub>
                <m:sSubPr>
                  <m:ctrlPr>
                    <w:rPr>
                      <w:rFonts w:ascii="Cambria Math" w:hAnsi="Cambria Math" w:cstheme="minorHAnsi"/>
                      <w:i/>
                      <w:sz w:val="24"/>
                      <w:szCs w:val="24"/>
                    </w:rPr>
                  </m:ctrlPr>
                </m:sSubPr>
                <m:e>
                  <m:r>
                    <w:rPr>
                      <w:rFonts w:ascii="Cambria Math" w:hAnsi="Cambria Math" w:cstheme="minorHAnsi"/>
                      <w:sz w:val="24"/>
                      <w:szCs w:val="24"/>
                    </w:rPr>
                    <m:t>p</m:t>
                  </m:r>
                </m:e>
                <m:sub>
                  <m:r>
                    <w:rPr>
                      <w:rFonts w:ascii="Cambria Math" w:hAnsi="Cambria Math" w:cstheme="minorHAnsi"/>
                      <w:sz w:val="24"/>
                      <w:szCs w:val="24"/>
                    </w:rPr>
                    <m:t>kern</m:t>
                  </m:r>
                </m:sub>
              </m:sSub>
              <m:r>
                <w:rPr>
                  <w:rFonts w:ascii="Cambria Math" w:hAnsi="Cambria Math" w:cstheme="minorHAnsi"/>
                  <w:sz w:val="24"/>
                  <w:szCs w:val="24"/>
                </w:rPr>
                <m:t>∙1,0747kg</m:t>
              </m:r>
            </m:num>
            <m:den>
              <m:r>
                <w:rPr>
                  <w:rFonts w:ascii="Cambria Math" w:hAnsi="Cambria Math" w:cstheme="minorHAnsi"/>
                  <w:sz w:val="24"/>
                  <w:szCs w:val="24"/>
                </w:rPr>
                <m:t>1kmol∙R∙</m:t>
              </m:r>
              <m:sSub>
                <m:sSubPr>
                  <m:ctrlPr>
                    <w:rPr>
                      <w:rFonts w:ascii="Cambria Math" w:hAnsi="Cambria Math" w:cstheme="minorHAnsi"/>
                      <w:i/>
                      <w:sz w:val="24"/>
                      <w:szCs w:val="24"/>
                    </w:rPr>
                  </m:ctrlPr>
                </m:sSubPr>
                <m:e>
                  <m:r>
                    <w:rPr>
                      <w:rFonts w:ascii="Cambria Math" w:hAnsi="Cambria Math" w:cstheme="minorHAnsi"/>
                      <w:sz w:val="24"/>
                      <w:szCs w:val="24"/>
                    </w:rPr>
                    <m:t>ρ</m:t>
                  </m:r>
                </m:e>
                <m:sub>
                  <m:r>
                    <w:rPr>
                      <w:rFonts w:ascii="Cambria Math" w:hAnsi="Cambria Math" w:cstheme="minorHAnsi"/>
                      <w:sz w:val="24"/>
                      <w:szCs w:val="24"/>
                    </w:rPr>
                    <m:t>Kern</m:t>
                  </m:r>
                </m:sub>
              </m:sSub>
            </m:den>
          </m:f>
        </m:oMath>
      </m:oMathPara>
    </w:p>
    <w:p w14:paraId="1BED8BCF" w14:textId="4F08A3D1" w:rsidR="00207A91" w:rsidRDefault="00914F37" w:rsidP="00035F06">
      <w:pPr>
        <w:rPr>
          <w:rFonts w:eastAsiaTheme="minorEastAsia" w:cstheme="minorHAnsi"/>
          <w:sz w:val="24"/>
          <w:szCs w:val="24"/>
        </w:rPr>
      </w:pPr>
      <w:r>
        <w:rPr>
          <w:rFonts w:eastAsiaTheme="minorEastAsia" w:cstheme="minorHAnsi"/>
          <w:sz w:val="24"/>
          <w:szCs w:val="24"/>
        </w:rPr>
        <w:t>Für die Dichte im Kern gilt</w:t>
      </w:r>
      <w:r w:rsidR="00D67CB0">
        <w:rPr>
          <w:rFonts w:eastAsiaTheme="minorEastAsia" w:cstheme="minorHAnsi"/>
          <w:sz w:val="24"/>
          <w:szCs w:val="24"/>
        </w:rPr>
        <w:t xml:space="preserve"> nach</w:t>
      </w:r>
      <w:r w:rsidR="009F4F52">
        <w:rPr>
          <w:rFonts w:eastAsiaTheme="minorEastAsia" w:cstheme="minorHAnsi"/>
          <w:sz w:val="24"/>
          <w:szCs w:val="24"/>
        </w:rPr>
        <w:t xml:space="preserve"> </w:t>
      </w:r>
      <w:r w:rsidR="00FF7C49">
        <w:rPr>
          <w:rFonts w:eastAsiaTheme="minorEastAsia" w:cstheme="minorHAnsi"/>
          <w:sz w:val="24"/>
          <w:szCs w:val="24"/>
        </w:rPr>
        <w:t xml:space="preserve">genaueren </w:t>
      </w:r>
      <w:r w:rsidR="00D87B01">
        <w:rPr>
          <w:rFonts w:eastAsiaTheme="minorEastAsia" w:cstheme="minorHAnsi"/>
          <w:sz w:val="24"/>
          <w:szCs w:val="24"/>
        </w:rPr>
        <w:t>Angaben</w:t>
      </w:r>
      <w:r w:rsidR="00FF7C49">
        <w:rPr>
          <w:rFonts w:eastAsiaTheme="minorEastAsia" w:cstheme="minorHAnsi"/>
          <w:sz w:val="24"/>
          <w:szCs w:val="24"/>
        </w:rPr>
        <w:t xml:space="preserve"> </w:t>
      </w:r>
      <m:oMath>
        <m:r>
          <w:rPr>
            <w:rFonts w:ascii="Cambria Math" w:eastAsiaTheme="minorEastAsia" w:hAnsi="Cambria Math" w:cstheme="minorHAnsi"/>
            <w:sz w:val="24"/>
            <w:szCs w:val="24"/>
          </w:rPr>
          <m:t>160</m:t>
        </m:r>
        <m:f>
          <m:fPr>
            <m:ctrlPr>
              <w:rPr>
                <w:rFonts w:ascii="Cambria Math" w:eastAsiaTheme="minorEastAsia" w:hAnsi="Cambria Math" w:cstheme="minorHAnsi"/>
                <w:i/>
                <w:sz w:val="24"/>
                <w:szCs w:val="24"/>
              </w:rPr>
            </m:ctrlPr>
          </m:fPr>
          <m:num>
            <m:r>
              <w:rPr>
                <w:rFonts w:ascii="Cambria Math" w:eastAsiaTheme="minorEastAsia" w:hAnsi="Cambria Math" w:cstheme="minorHAnsi"/>
                <w:sz w:val="24"/>
                <w:szCs w:val="24"/>
              </w:rPr>
              <m:t>g</m:t>
            </m:r>
          </m:num>
          <m:den>
            <m:r>
              <w:rPr>
                <w:rFonts w:ascii="Cambria Math" w:eastAsiaTheme="minorEastAsia" w:hAnsi="Cambria Math" w:cstheme="minorHAnsi"/>
                <w:sz w:val="24"/>
                <w:szCs w:val="24"/>
              </w:rPr>
              <m:t>cm³</m:t>
            </m:r>
          </m:den>
        </m:f>
      </m:oMath>
      <w:r w:rsidR="00D67CB0">
        <w:rPr>
          <w:rFonts w:eastAsiaTheme="minorEastAsia" w:cstheme="minorHAnsi"/>
          <w:sz w:val="24"/>
          <w:szCs w:val="24"/>
        </w:rPr>
        <w:t xml:space="preserve"> </w:t>
      </w:r>
      <w:r w:rsidR="00FF7C49">
        <w:rPr>
          <w:rFonts w:eastAsiaTheme="minorEastAsia" w:cstheme="minorHAnsi"/>
          <w:sz w:val="24"/>
          <w:szCs w:val="24"/>
        </w:rPr>
        <w:t xml:space="preserve"> aus </w:t>
      </w:r>
      <w:r w:rsidR="00D67CB0">
        <w:rPr>
          <w:rFonts w:eastAsiaTheme="minorEastAsia" w:cstheme="minorHAnsi"/>
          <w:sz w:val="24"/>
          <w:szCs w:val="24"/>
        </w:rPr>
        <w:t>unseren Annahmen und Berechnungen oben</w:t>
      </w:r>
      <w:r w:rsidR="00FF7C49">
        <w:rPr>
          <w:rFonts w:eastAsiaTheme="minorEastAsia" w:cstheme="minorHAnsi"/>
          <w:sz w:val="24"/>
          <w:szCs w:val="24"/>
        </w:rPr>
        <w:t xml:space="preserve"> erhalten wir</w:t>
      </w:r>
      <w:r w:rsidR="00D67CB0">
        <w:rPr>
          <w:rFonts w:eastAsiaTheme="minorEastAsia" w:cstheme="minorHAnsi"/>
          <w:sz w:val="24"/>
          <w:szCs w:val="24"/>
        </w:rPr>
        <w:t>:</w:t>
      </w:r>
    </w:p>
    <w:p w14:paraId="6DFC15B9" w14:textId="2D4D000B" w:rsidR="00D67CB0" w:rsidRPr="00246FE5" w:rsidRDefault="00000000" w:rsidP="00035F06">
      <w:pPr>
        <w:rPr>
          <w:rFonts w:cstheme="minorHAnsi"/>
          <w:sz w:val="24"/>
          <w:szCs w:val="24"/>
        </w:rPr>
      </w:pPr>
      <m:oMathPara>
        <m:oMath>
          <m:sSub>
            <m:sSubPr>
              <m:ctrlPr>
                <w:rPr>
                  <w:rFonts w:ascii="Cambria Math" w:hAnsi="Cambria Math" w:cstheme="minorHAnsi"/>
                  <w:i/>
                  <w:sz w:val="24"/>
                  <w:szCs w:val="24"/>
                </w:rPr>
              </m:ctrlPr>
            </m:sSubPr>
            <m:e>
              <m:r>
                <w:rPr>
                  <w:rFonts w:ascii="Cambria Math" w:hAnsi="Cambria Math" w:cstheme="minorHAnsi"/>
                  <w:sz w:val="24"/>
                  <w:szCs w:val="24"/>
                </w:rPr>
                <m:t>ρ</m:t>
              </m:r>
            </m:e>
            <m:sub>
              <m:r>
                <w:rPr>
                  <w:rFonts w:ascii="Cambria Math" w:hAnsi="Cambria Math" w:cstheme="minorHAnsi"/>
                  <w:sz w:val="24"/>
                  <w:szCs w:val="24"/>
                </w:rPr>
                <m:t>Kern</m:t>
              </m:r>
            </m:sub>
          </m:sSub>
          <m:r>
            <w:rPr>
              <w:rFonts w:ascii="Cambria Math" w:hAnsi="Cambria Math" w:cstheme="minorHAnsi"/>
              <w:sz w:val="24"/>
              <w:szCs w:val="24"/>
            </w:rPr>
            <m:t>=</m:t>
          </m:r>
          <m:f>
            <m:fPr>
              <m:ctrlPr>
                <w:rPr>
                  <w:rFonts w:ascii="Cambria Math" w:hAnsi="Cambria Math" w:cstheme="minorHAnsi"/>
                  <w:i/>
                  <w:sz w:val="24"/>
                  <w:szCs w:val="24"/>
                </w:rPr>
              </m:ctrlPr>
            </m:fPr>
            <m:num>
              <m:f>
                <m:fPr>
                  <m:ctrlPr>
                    <w:rPr>
                      <w:rFonts w:ascii="Cambria Math" w:hAnsi="Cambria Math" w:cstheme="minorHAnsi"/>
                      <w:i/>
                      <w:sz w:val="24"/>
                      <w:szCs w:val="24"/>
                    </w:rPr>
                  </m:ctrlPr>
                </m:fPr>
                <m:num>
                  <m:r>
                    <w:rPr>
                      <w:rFonts w:ascii="Cambria Math" w:hAnsi="Cambria Math" w:cstheme="minorHAnsi"/>
                      <w:sz w:val="24"/>
                      <w:szCs w:val="24"/>
                    </w:rPr>
                    <m:t>1</m:t>
                  </m:r>
                </m:num>
                <m:den>
                  <m:r>
                    <w:rPr>
                      <w:rFonts w:ascii="Cambria Math" w:hAnsi="Cambria Math" w:cstheme="minorHAnsi"/>
                      <w:sz w:val="24"/>
                      <w:szCs w:val="24"/>
                    </w:rPr>
                    <m:t>2</m:t>
                  </m:r>
                </m:den>
              </m:f>
              <m:r>
                <w:rPr>
                  <w:rFonts w:ascii="Cambria Math" w:hAnsi="Cambria Math" w:cstheme="minorHAnsi"/>
                  <w:sz w:val="24"/>
                  <w:szCs w:val="24"/>
                </w:rPr>
                <m:t>∙</m:t>
              </m:r>
              <m:sSub>
                <m:sSubPr>
                  <m:ctrlPr>
                    <w:rPr>
                      <w:rFonts w:ascii="Cambria Math" w:hAnsi="Cambria Math" w:cstheme="minorHAnsi"/>
                      <w:i/>
                      <w:sz w:val="24"/>
                      <w:szCs w:val="24"/>
                    </w:rPr>
                  </m:ctrlPr>
                </m:sSubPr>
                <m:e>
                  <m:r>
                    <w:rPr>
                      <w:rFonts w:ascii="Cambria Math" w:hAnsi="Cambria Math" w:cstheme="minorHAnsi"/>
                      <w:sz w:val="24"/>
                      <w:szCs w:val="24"/>
                    </w:rPr>
                    <m:t>M</m:t>
                  </m:r>
                </m:e>
                <m:sub>
                  <m:r>
                    <w:rPr>
                      <w:rFonts w:ascii="Cambria Math" w:hAnsi="Cambria Math" w:cstheme="minorHAnsi"/>
                      <w:sz w:val="24"/>
                      <w:szCs w:val="24"/>
                    </w:rPr>
                    <m:t>Sonne</m:t>
                  </m:r>
                </m:sub>
              </m:sSub>
            </m:num>
            <m:den>
              <m:sSub>
                <m:sSubPr>
                  <m:ctrlPr>
                    <w:rPr>
                      <w:rFonts w:ascii="Cambria Math" w:hAnsi="Cambria Math" w:cstheme="minorHAnsi"/>
                      <w:i/>
                      <w:sz w:val="24"/>
                      <w:szCs w:val="24"/>
                    </w:rPr>
                  </m:ctrlPr>
                </m:sSubPr>
                <m:e>
                  <m:r>
                    <w:rPr>
                      <w:rFonts w:ascii="Cambria Math" w:hAnsi="Cambria Math" w:cstheme="minorHAnsi"/>
                      <w:sz w:val="24"/>
                      <w:szCs w:val="24"/>
                    </w:rPr>
                    <m:t>V</m:t>
                  </m:r>
                </m:e>
                <m:sub>
                  <m:r>
                    <w:rPr>
                      <w:rFonts w:ascii="Cambria Math" w:hAnsi="Cambria Math" w:cstheme="minorHAnsi"/>
                      <w:sz w:val="24"/>
                      <w:szCs w:val="24"/>
                    </w:rPr>
                    <m:t>Kern</m:t>
                  </m:r>
                </m:sub>
              </m:sSub>
            </m:den>
          </m:f>
          <m:r>
            <w:rPr>
              <w:rFonts w:ascii="Cambria Math" w:hAnsi="Cambria Math" w:cstheme="minorHAnsi"/>
              <w:sz w:val="24"/>
              <w:szCs w:val="24"/>
            </w:rPr>
            <m:t>=</m:t>
          </m:r>
          <m:f>
            <m:fPr>
              <m:ctrlPr>
                <w:rPr>
                  <w:rFonts w:ascii="Cambria Math" w:hAnsi="Cambria Math" w:cstheme="minorHAnsi"/>
                  <w:i/>
                  <w:sz w:val="24"/>
                  <w:szCs w:val="24"/>
                </w:rPr>
              </m:ctrlPr>
            </m:fPr>
            <m:num>
              <m:f>
                <m:fPr>
                  <m:ctrlPr>
                    <w:rPr>
                      <w:rFonts w:ascii="Cambria Math" w:hAnsi="Cambria Math" w:cstheme="minorHAnsi"/>
                      <w:i/>
                      <w:sz w:val="24"/>
                      <w:szCs w:val="24"/>
                    </w:rPr>
                  </m:ctrlPr>
                </m:fPr>
                <m:num>
                  <m:r>
                    <w:rPr>
                      <w:rFonts w:ascii="Cambria Math" w:hAnsi="Cambria Math" w:cstheme="minorHAnsi"/>
                      <w:sz w:val="24"/>
                      <w:szCs w:val="24"/>
                    </w:rPr>
                    <m:t>1</m:t>
                  </m:r>
                </m:num>
                <m:den>
                  <m:r>
                    <w:rPr>
                      <w:rFonts w:ascii="Cambria Math" w:hAnsi="Cambria Math" w:cstheme="minorHAnsi"/>
                      <w:sz w:val="24"/>
                      <w:szCs w:val="24"/>
                    </w:rPr>
                    <m:t>2</m:t>
                  </m:r>
                </m:den>
              </m:f>
              <m:r>
                <w:rPr>
                  <w:rFonts w:ascii="Cambria Math" w:hAnsi="Cambria Math" w:cstheme="minorHAnsi"/>
                  <w:sz w:val="24"/>
                  <w:szCs w:val="24"/>
                </w:rPr>
                <m:t>∙1,989∙</m:t>
              </m:r>
              <m:sSup>
                <m:sSupPr>
                  <m:ctrlPr>
                    <w:rPr>
                      <w:rFonts w:ascii="Cambria Math" w:hAnsi="Cambria Math" w:cstheme="minorHAnsi"/>
                      <w:i/>
                      <w:sz w:val="24"/>
                      <w:szCs w:val="24"/>
                    </w:rPr>
                  </m:ctrlPr>
                </m:sSupPr>
                <m:e>
                  <m:r>
                    <w:rPr>
                      <w:rFonts w:ascii="Cambria Math" w:hAnsi="Cambria Math" w:cstheme="minorHAnsi"/>
                      <w:sz w:val="24"/>
                      <w:szCs w:val="24"/>
                    </w:rPr>
                    <m:t>10</m:t>
                  </m:r>
                </m:e>
                <m:sup>
                  <m:r>
                    <w:rPr>
                      <w:rFonts w:ascii="Cambria Math" w:hAnsi="Cambria Math" w:cstheme="minorHAnsi"/>
                      <w:sz w:val="24"/>
                      <w:szCs w:val="24"/>
                    </w:rPr>
                    <m:t>30</m:t>
                  </m:r>
                </m:sup>
              </m:sSup>
              <m:r>
                <w:rPr>
                  <w:rFonts w:ascii="Cambria Math" w:hAnsi="Cambria Math" w:cstheme="minorHAnsi"/>
                  <w:sz w:val="24"/>
                  <w:szCs w:val="24"/>
                </w:rPr>
                <m:t>kg</m:t>
              </m:r>
            </m:num>
            <m:den>
              <m:r>
                <w:rPr>
                  <w:rFonts w:ascii="Cambria Math" w:hAnsi="Cambria Math" w:cstheme="minorHAnsi"/>
                </w:rPr>
                <m:t>1,41372∙</m:t>
              </m:r>
              <m:sSup>
                <m:sSupPr>
                  <m:ctrlPr>
                    <w:rPr>
                      <w:rFonts w:ascii="Cambria Math" w:hAnsi="Cambria Math" w:cstheme="minorHAnsi"/>
                      <w:i/>
                    </w:rPr>
                  </m:ctrlPr>
                </m:sSupPr>
                <m:e>
                  <m:r>
                    <w:rPr>
                      <w:rFonts w:ascii="Cambria Math" w:hAnsi="Cambria Math" w:cstheme="minorHAnsi"/>
                    </w:rPr>
                    <m:t>10</m:t>
                  </m:r>
                </m:e>
                <m:sup>
                  <m:r>
                    <w:rPr>
                      <w:rFonts w:ascii="Cambria Math" w:hAnsi="Cambria Math" w:cstheme="minorHAnsi"/>
                    </w:rPr>
                    <m:t>25</m:t>
                  </m:r>
                </m:sup>
              </m:sSup>
              <m:r>
                <w:rPr>
                  <w:rFonts w:ascii="Cambria Math" w:hAnsi="Cambria Math" w:cstheme="minorHAnsi"/>
                </w:rPr>
                <m:t>m³</m:t>
              </m:r>
            </m:den>
          </m:f>
          <m:r>
            <w:rPr>
              <w:rFonts w:ascii="Cambria Math" w:eastAsiaTheme="minorEastAsia" w:hAnsi="Cambria Math" w:cstheme="minorHAnsi"/>
              <w:sz w:val="24"/>
              <w:szCs w:val="24"/>
            </w:rPr>
            <m:t>≅70,35∙</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3</m:t>
              </m:r>
            </m:sup>
          </m:sSup>
          <m:f>
            <m:fPr>
              <m:ctrlPr>
                <w:rPr>
                  <w:rFonts w:ascii="Cambria Math" w:eastAsiaTheme="minorEastAsia" w:hAnsi="Cambria Math" w:cstheme="minorHAnsi"/>
                  <w:i/>
                  <w:sz w:val="24"/>
                  <w:szCs w:val="24"/>
                </w:rPr>
              </m:ctrlPr>
            </m:fPr>
            <m:num>
              <m:r>
                <w:rPr>
                  <w:rFonts w:ascii="Cambria Math" w:eastAsiaTheme="minorEastAsia" w:hAnsi="Cambria Math" w:cstheme="minorHAnsi"/>
                  <w:sz w:val="24"/>
                  <w:szCs w:val="24"/>
                </w:rPr>
                <m:t>kg</m:t>
              </m:r>
            </m:num>
            <m:den>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m</m:t>
                  </m:r>
                </m:e>
                <m:sup>
                  <m:r>
                    <w:rPr>
                      <w:rFonts w:ascii="Cambria Math" w:eastAsiaTheme="minorEastAsia" w:hAnsi="Cambria Math" w:cstheme="minorHAnsi"/>
                      <w:sz w:val="24"/>
                      <w:szCs w:val="24"/>
                    </w:rPr>
                    <m:t>3</m:t>
                  </m:r>
                </m:sup>
              </m:sSup>
            </m:den>
          </m:f>
          <m:r>
            <w:rPr>
              <w:rFonts w:ascii="Cambria Math" w:eastAsiaTheme="minorEastAsia" w:hAnsi="Cambria Math" w:cstheme="minorHAnsi"/>
              <w:sz w:val="24"/>
              <w:szCs w:val="24"/>
            </w:rPr>
            <m:t>=70,35</m:t>
          </m:r>
          <m:f>
            <m:fPr>
              <m:ctrlPr>
                <w:rPr>
                  <w:rFonts w:ascii="Cambria Math" w:eastAsiaTheme="minorEastAsia" w:hAnsi="Cambria Math" w:cstheme="minorHAnsi"/>
                  <w:i/>
                  <w:sz w:val="24"/>
                  <w:szCs w:val="24"/>
                </w:rPr>
              </m:ctrlPr>
            </m:fPr>
            <m:num>
              <m:r>
                <w:rPr>
                  <w:rFonts w:ascii="Cambria Math" w:eastAsiaTheme="minorEastAsia" w:hAnsi="Cambria Math" w:cstheme="minorHAnsi"/>
                  <w:sz w:val="24"/>
                  <w:szCs w:val="24"/>
                </w:rPr>
                <m:t>g</m:t>
              </m:r>
            </m:num>
            <m:den>
              <m:r>
                <w:rPr>
                  <w:rFonts w:ascii="Cambria Math" w:eastAsiaTheme="minorEastAsia" w:hAnsi="Cambria Math" w:cstheme="minorHAnsi"/>
                  <w:sz w:val="24"/>
                  <w:szCs w:val="24"/>
                </w:rPr>
                <m:t>cm³</m:t>
              </m:r>
            </m:den>
          </m:f>
        </m:oMath>
      </m:oMathPara>
    </w:p>
    <w:p w14:paraId="6FEF2690" w14:textId="7B0E94E6" w:rsidR="00825691" w:rsidRDefault="0086105E" w:rsidP="00035F06">
      <w:pPr>
        <w:rPr>
          <w:rFonts w:cstheme="minorHAnsi"/>
          <w:sz w:val="24"/>
          <w:szCs w:val="24"/>
        </w:rPr>
      </w:pPr>
      <w:r>
        <w:rPr>
          <w:rFonts w:cstheme="minorHAnsi"/>
          <w:sz w:val="24"/>
          <w:szCs w:val="24"/>
        </w:rPr>
        <w:t>Für die Kerntemperatur erhalten wir je nach den verwendeten Zahlenwerten:</w:t>
      </w:r>
    </w:p>
    <w:p w14:paraId="550D501E" w14:textId="029C012A" w:rsidR="0086105E" w:rsidRPr="00BB0CEA" w:rsidRDefault="00000000" w:rsidP="00035F06">
      <w:pPr>
        <w:rPr>
          <w:rFonts w:eastAsiaTheme="minorEastAsia" w:cstheme="minorHAnsi"/>
          <w:sz w:val="24"/>
          <w:szCs w:val="24"/>
        </w:rPr>
      </w:pPr>
      <m:oMathPara>
        <m:oMath>
          <m:sSub>
            <m:sSubPr>
              <m:ctrlPr>
                <w:rPr>
                  <w:rFonts w:ascii="Cambria Math" w:hAnsi="Cambria Math" w:cstheme="minorHAnsi"/>
                  <w:i/>
                  <w:sz w:val="24"/>
                  <w:szCs w:val="24"/>
                </w:rPr>
              </m:ctrlPr>
            </m:sSubPr>
            <m:e>
              <m:r>
                <w:rPr>
                  <w:rFonts w:ascii="Cambria Math" w:hAnsi="Cambria Math" w:cstheme="minorHAnsi"/>
                  <w:sz w:val="24"/>
                  <w:szCs w:val="24"/>
                </w:rPr>
                <m:t>T</m:t>
              </m:r>
            </m:e>
            <m:sub>
              <m:r>
                <w:rPr>
                  <w:rFonts w:ascii="Cambria Math" w:hAnsi="Cambria Math" w:cstheme="minorHAnsi"/>
                  <w:sz w:val="24"/>
                  <w:szCs w:val="24"/>
                </w:rPr>
                <m:t>Kern</m:t>
              </m:r>
            </m:sub>
          </m:sSub>
          <m:r>
            <w:rPr>
              <w:rFonts w:ascii="Cambria Math" w:hAnsi="Cambria Math" w:cstheme="minorHAnsi"/>
              <w:sz w:val="24"/>
              <w:szCs w:val="24"/>
            </w:rPr>
            <m:t>=</m:t>
          </m:r>
          <m:f>
            <m:fPr>
              <m:ctrlPr>
                <w:rPr>
                  <w:rFonts w:ascii="Cambria Math" w:hAnsi="Cambria Math" w:cstheme="minorHAnsi"/>
                  <w:i/>
                  <w:sz w:val="24"/>
                  <w:szCs w:val="24"/>
                </w:rPr>
              </m:ctrlPr>
            </m:fPr>
            <m:num>
              <m:sSub>
                <m:sSubPr>
                  <m:ctrlPr>
                    <w:rPr>
                      <w:rFonts w:ascii="Cambria Math" w:hAnsi="Cambria Math" w:cstheme="minorHAnsi"/>
                      <w:i/>
                      <w:sz w:val="24"/>
                      <w:szCs w:val="24"/>
                    </w:rPr>
                  </m:ctrlPr>
                </m:sSubPr>
                <m:e>
                  <m:r>
                    <w:rPr>
                      <w:rFonts w:ascii="Cambria Math" w:hAnsi="Cambria Math" w:cstheme="minorHAnsi"/>
                      <w:sz w:val="24"/>
                      <w:szCs w:val="24"/>
                    </w:rPr>
                    <m:t>p</m:t>
                  </m:r>
                </m:e>
                <m:sub>
                  <m:r>
                    <w:rPr>
                      <w:rFonts w:ascii="Cambria Math" w:hAnsi="Cambria Math" w:cstheme="minorHAnsi"/>
                      <w:sz w:val="24"/>
                      <w:szCs w:val="24"/>
                    </w:rPr>
                    <m:t>kern</m:t>
                  </m:r>
                </m:sub>
              </m:sSub>
              <m:r>
                <w:rPr>
                  <w:rFonts w:ascii="Cambria Math" w:hAnsi="Cambria Math" w:cstheme="minorHAnsi"/>
                  <w:sz w:val="24"/>
                  <w:szCs w:val="24"/>
                </w:rPr>
                <m:t>∙V</m:t>
              </m:r>
              <m:d>
                <m:dPr>
                  <m:ctrlPr>
                    <w:rPr>
                      <w:rFonts w:ascii="Cambria Math" w:hAnsi="Cambria Math" w:cstheme="minorHAnsi"/>
                      <w:i/>
                      <w:sz w:val="24"/>
                      <w:szCs w:val="24"/>
                    </w:rPr>
                  </m:ctrlPr>
                </m:dPr>
                <m:e>
                  <m:r>
                    <w:rPr>
                      <w:rFonts w:ascii="Cambria Math" w:hAnsi="Cambria Math" w:cstheme="minorHAnsi"/>
                      <w:sz w:val="24"/>
                      <w:szCs w:val="24"/>
                    </w:rPr>
                    <m:t>1kmol</m:t>
                  </m:r>
                </m:e>
              </m:d>
            </m:num>
            <m:den>
              <m:r>
                <w:rPr>
                  <w:rFonts w:ascii="Cambria Math" w:hAnsi="Cambria Math" w:cstheme="minorHAnsi"/>
                  <w:sz w:val="24"/>
                  <w:szCs w:val="24"/>
                </w:rPr>
                <m:t>1kmol∙R</m:t>
              </m:r>
            </m:den>
          </m:f>
          <m:r>
            <w:rPr>
              <w:rFonts w:ascii="Cambria Math" w:hAnsi="Cambria Math" w:cstheme="minorHAnsi"/>
              <w:sz w:val="24"/>
              <w:szCs w:val="24"/>
            </w:rPr>
            <m:t>=</m:t>
          </m:r>
          <m:f>
            <m:fPr>
              <m:ctrlPr>
                <w:rPr>
                  <w:rFonts w:ascii="Cambria Math" w:eastAsiaTheme="minorEastAsia" w:hAnsi="Cambria Math" w:cstheme="minorHAnsi"/>
                  <w:i/>
                  <w:sz w:val="24"/>
                  <w:szCs w:val="24"/>
                </w:rPr>
              </m:ctrlPr>
            </m:fPr>
            <m:num>
              <m:r>
                <w:rPr>
                  <w:rFonts w:ascii="Cambria Math" w:eastAsiaTheme="minorEastAsia" w:hAnsi="Cambria Math" w:cstheme="minorHAnsi"/>
                  <w:sz w:val="24"/>
                  <w:szCs w:val="24"/>
                </w:rPr>
                <m:t>1,716∙</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16</m:t>
                  </m:r>
                </m:sup>
              </m:sSup>
              <m:f>
                <m:fPr>
                  <m:ctrlPr>
                    <w:rPr>
                      <w:rFonts w:ascii="Cambria Math" w:eastAsiaTheme="minorEastAsia" w:hAnsi="Cambria Math" w:cstheme="minorHAnsi"/>
                      <w:i/>
                      <w:sz w:val="24"/>
                      <w:szCs w:val="24"/>
                    </w:rPr>
                  </m:ctrlPr>
                </m:fPr>
                <m:num>
                  <m:r>
                    <w:rPr>
                      <w:rFonts w:ascii="Cambria Math" w:eastAsiaTheme="minorEastAsia" w:hAnsi="Cambria Math" w:cstheme="minorHAnsi"/>
                      <w:sz w:val="24"/>
                      <w:szCs w:val="24"/>
                    </w:rPr>
                    <m:t>N</m:t>
                  </m:r>
                </m:num>
                <m:den>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m</m:t>
                      </m:r>
                    </m:e>
                    <m:sup>
                      <m:r>
                        <w:rPr>
                          <w:rFonts w:ascii="Cambria Math" w:eastAsiaTheme="minorEastAsia" w:hAnsi="Cambria Math" w:cstheme="minorHAnsi"/>
                          <w:sz w:val="24"/>
                          <w:szCs w:val="24"/>
                        </w:rPr>
                        <m:t>2</m:t>
                      </m:r>
                    </m:sup>
                  </m:sSup>
                </m:den>
              </m:f>
              <m:r>
                <w:rPr>
                  <w:rFonts w:ascii="Cambria Math" w:eastAsiaTheme="minorEastAsia" w:hAnsi="Cambria Math" w:cstheme="minorHAnsi"/>
                  <w:sz w:val="24"/>
                  <w:szCs w:val="24"/>
                </w:rPr>
                <m:t>∙1,0747kg</m:t>
              </m:r>
            </m:num>
            <m:den>
              <m:r>
                <w:rPr>
                  <w:rFonts w:ascii="Cambria Math" w:eastAsiaTheme="minorEastAsia" w:hAnsi="Cambria Math" w:cstheme="minorHAnsi"/>
                  <w:sz w:val="24"/>
                  <w:szCs w:val="24"/>
                </w:rPr>
                <m:t>1kmol∙</m:t>
              </m:r>
              <m:r>
                <w:rPr>
                  <w:rFonts w:ascii="Cambria Math" w:hAnsi="Cambria Math" w:cstheme="minorHAnsi"/>
                  <w:sz w:val="24"/>
                  <w:szCs w:val="24"/>
                </w:rPr>
                <m:t>8,3145∙</m:t>
              </m:r>
              <m:sSup>
                <m:sSupPr>
                  <m:ctrlPr>
                    <w:rPr>
                      <w:rFonts w:ascii="Cambria Math" w:hAnsi="Cambria Math" w:cstheme="minorHAnsi"/>
                      <w:i/>
                      <w:sz w:val="24"/>
                      <w:szCs w:val="24"/>
                    </w:rPr>
                  </m:ctrlPr>
                </m:sSupPr>
                <m:e>
                  <m:r>
                    <w:rPr>
                      <w:rFonts w:ascii="Cambria Math" w:hAnsi="Cambria Math" w:cstheme="minorHAnsi"/>
                      <w:sz w:val="24"/>
                      <w:szCs w:val="24"/>
                    </w:rPr>
                    <m:t>10</m:t>
                  </m:r>
                </m:e>
                <m:sup>
                  <m:r>
                    <w:rPr>
                      <w:rFonts w:ascii="Cambria Math" w:hAnsi="Cambria Math" w:cstheme="minorHAnsi"/>
                      <w:sz w:val="24"/>
                      <w:szCs w:val="24"/>
                    </w:rPr>
                    <m:t>3</m:t>
                  </m:r>
                </m:sup>
              </m:sSup>
              <m:f>
                <m:fPr>
                  <m:ctrlPr>
                    <w:rPr>
                      <w:rFonts w:ascii="Cambria Math" w:hAnsi="Cambria Math" w:cstheme="minorHAnsi"/>
                      <w:i/>
                      <w:sz w:val="24"/>
                      <w:szCs w:val="24"/>
                    </w:rPr>
                  </m:ctrlPr>
                </m:fPr>
                <m:num>
                  <m:r>
                    <w:rPr>
                      <w:rFonts w:ascii="Cambria Math" w:hAnsi="Cambria Math" w:cstheme="minorHAnsi"/>
                      <w:sz w:val="24"/>
                      <w:szCs w:val="24"/>
                    </w:rPr>
                    <m:t>J</m:t>
                  </m:r>
                </m:num>
                <m:den>
                  <m:r>
                    <w:rPr>
                      <w:rFonts w:ascii="Cambria Math" w:hAnsi="Cambria Math" w:cstheme="minorHAnsi"/>
                      <w:sz w:val="24"/>
                      <w:szCs w:val="24"/>
                    </w:rPr>
                    <m:t>K∙kmol</m:t>
                  </m:r>
                </m:den>
              </m:f>
              <m:r>
                <w:rPr>
                  <w:rFonts w:ascii="Cambria Math" w:hAnsi="Cambria Math" w:cstheme="minorHAnsi"/>
                  <w:sz w:val="24"/>
                  <w:szCs w:val="24"/>
                </w:rPr>
                <m:t>∙</m:t>
              </m:r>
              <m:r>
                <w:rPr>
                  <w:rFonts w:ascii="Cambria Math" w:eastAsiaTheme="minorEastAsia" w:hAnsi="Cambria Math" w:cstheme="minorHAnsi"/>
                  <w:sz w:val="24"/>
                  <w:szCs w:val="24"/>
                </w:rPr>
                <m:t>70,35∙</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3</m:t>
                  </m:r>
                </m:sup>
              </m:sSup>
              <m:f>
                <m:fPr>
                  <m:ctrlPr>
                    <w:rPr>
                      <w:rFonts w:ascii="Cambria Math" w:eastAsiaTheme="minorEastAsia" w:hAnsi="Cambria Math" w:cstheme="minorHAnsi"/>
                      <w:i/>
                      <w:sz w:val="24"/>
                      <w:szCs w:val="24"/>
                    </w:rPr>
                  </m:ctrlPr>
                </m:fPr>
                <m:num>
                  <m:r>
                    <w:rPr>
                      <w:rFonts w:ascii="Cambria Math" w:eastAsiaTheme="minorEastAsia" w:hAnsi="Cambria Math" w:cstheme="minorHAnsi"/>
                      <w:sz w:val="24"/>
                      <w:szCs w:val="24"/>
                    </w:rPr>
                    <m:t>kg</m:t>
                  </m:r>
                </m:num>
                <m:den>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m</m:t>
                      </m:r>
                    </m:e>
                    <m:sup>
                      <m:r>
                        <w:rPr>
                          <w:rFonts w:ascii="Cambria Math" w:eastAsiaTheme="minorEastAsia" w:hAnsi="Cambria Math" w:cstheme="minorHAnsi"/>
                          <w:sz w:val="24"/>
                          <w:szCs w:val="24"/>
                        </w:rPr>
                        <m:t>3</m:t>
                      </m:r>
                    </m:sup>
                  </m:sSup>
                </m:den>
              </m:f>
            </m:den>
          </m:f>
          <m:r>
            <w:rPr>
              <w:rFonts w:ascii="Cambria Math" w:eastAsiaTheme="minorEastAsia" w:hAnsi="Cambria Math" w:cstheme="minorHAnsi"/>
              <w:sz w:val="24"/>
              <w:szCs w:val="24"/>
            </w:rPr>
            <m:t>≅31,5∙</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6</m:t>
              </m:r>
            </m:sup>
          </m:sSup>
          <m:r>
            <w:rPr>
              <w:rFonts w:ascii="Cambria Math" w:eastAsiaTheme="minorEastAsia" w:hAnsi="Cambria Math" w:cstheme="minorHAnsi"/>
              <w:sz w:val="24"/>
              <w:szCs w:val="24"/>
            </w:rPr>
            <m:t>K</m:t>
          </m:r>
        </m:oMath>
      </m:oMathPara>
    </w:p>
    <w:p w14:paraId="36A328AE" w14:textId="7C936115" w:rsidR="00BB0CEA" w:rsidRDefault="00BB0CEA" w:rsidP="00035F06">
      <w:pPr>
        <w:rPr>
          <w:rFonts w:eastAsiaTheme="minorEastAsia" w:cstheme="minorHAnsi"/>
          <w:sz w:val="24"/>
          <w:szCs w:val="24"/>
        </w:rPr>
      </w:pPr>
      <w:r>
        <w:rPr>
          <w:rFonts w:eastAsiaTheme="minorEastAsia" w:cstheme="minorHAnsi"/>
          <w:sz w:val="24"/>
          <w:szCs w:val="24"/>
        </w:rPr>
        <w:t>Oder</w:t>
      </w:r>
    </w:p>
    <w:p w14:paraId="240945E0" w14:textId="49875167" w:rsidR="00BB0CEA" w:rsidRPr="00287974" w:rsidRDefault="00000000" w:rsidP="00035F06">
      <w:pPr>
        <w:rPr>
          <w:rFonts w:eastAsiaTheme="minorEastAsia" w:cstheme="minorHAnsi"/>
          <w:sz w:val="24"/>
          <w:szCs w:val="24"/>
        </w:rPr>
      </w:pPr>
      <m:oMathPara>
        <m:oMath>
          <m:sSub>
            <m:sSubPr>
              <m:ctrlPr>
                <w:rPr>
                  <w:rFonts w:ascii="Cambria Math" w:hAnsi="Cambria Math" w:cstheme="minorHAnsi"/>
                  <w:i/>
                  <w:sz w:val="24"/>
                  <w:szCs w:val="24"/>
                </w:rPr>
              </m:ctrlPr>
            </m:sSubPr>
            <m:e>
              <m:r>
                <w:rPr>
                  <w:rFonts w:ascii="Cambria Math" w:hAnsi="Cambria Math" w:cstheme="minorHAnsi"/>
                  <w:sz w:val="24"/>
                  <w:szCs w:val="24"/>
                </w:rPr>
                <m:t>T</m:t>
              </m:r>
            </m:e>
            <m:sub>
              <m:r>
                <w:rPr>
                  <w:rFonts w:ascii="Cambria Math" w:hAnsi="Cambria Math" w:cstheme="minorHAnsi"/>
                  <w:sz w:val="24"/>
                  <w:szCs w:val="24"/>
                </w:rPr>
                <m:t>Kern</m:t>
              </m:r>
            </m:sub>
          </m:sSub>
          <m:r>
            <w:rPr>
              <w:rFonts w:ascii="Cambria Math" w:hAnsi="Cambria Math" w:cstheme="minorHAnsi"/>
              <w:sz w:val="24"/>
              <w:szCs w:val="24"/>
            </w:rPr>
            <m:t>=</m:t>
          </m:r>
          <m:f>
            <m:fPr>
              <m:ctrlPr>
                <w:rPr>
                  <w:rFonts w:ascii="Cambria Math" w:hAnsi="Cambria Math" w:cstheme="minorHAnsi"/>
                  <w:i/>
                  <w:sz w:val="24"/>
                  <w:szCs w:val="24"/>
                </w:rPr>
              </m:ctrlPr>
            </m:fPr>
            <m:num>
              <m:sSub>
                <m:sSubPr>
                  <m:ctrlPr>
                    <w:rPr>
                      <w:rFonts w:ascii="Cambria Math" w:hAnsi="Cambria Math" w:cstheme="minorHAnsi"/>
                      <w:i/>
                      <w:sz w:val="24"/>
                      <w:szCs w:val="24"/>
                    </w:rPr>
                  </m:ctrlPr>
                </m:sSubPr>
                <m:e>
                  <m:r>
                    <w:rPr>
                      <w:rFonts w:ascii="Cambria Math" w:hAnsi="Cambria Math" w:cstheme="minorHAnsi"/>
                      <w:sz w:val="24"/>
                      <w:szCs w:val="24"/>
                    </w:rPr>
                    <m:t>p</m:t>
                  </m:r>
                </m:e>
                <m:sub>
                  <m:r>
                    <w:rPr>
                      <w:rFonts w:ascii="Cambria Math" w:hAnsi="Cambria Math" w:cstheme="minorHAnsi"/>
                      <w:sz w:val="24"/>
                      <w:szCs w:val="24"/>
                    </w:rPr>
                    <m:t>kern</m:t>
                  </m:r>
                </m:sub>
              </m:sSub>
              <m:r>
                <w:rPr>
                  <w:rFonts w:ascii="Cambria Math" w:hAnsi="Cambria Math" w:cstheme="minorHAnsi"/>
                  <w:sz w:val="24"/>
                  <w:szCs w:val="24"/>
                </w:rPr>
                <m:t>∙V</m:t>
              </m:r>
              <m:d>
                <m:dPr>
                  <m:ctrlPr>
                    <w:rPr>
                      <w:rFonts w:ascii="Cambria Math" w:hAnsi="Cambria Math" w:cstheme="minorHAnsi"/>
                      <w:i/>
                      <w:sz w:val="24"/>
                      <w:szCs w:val="24"/>
                    </w:rPr>
                  </m:ctrlPr>
                </m:dPr>
                <m:e>
                  <m:r>
                    <w:rPr>
                      <w:rFonts w:ascii="Cambria Math" w:hAnsi="Cambria Math" w:cstheme="minorHAnsi"/>
                      <w:sz w:val="24"/>
                      <w:szCs w:val="24"/>
                    </w:rPr>
                    <m:t>1kmol</m:t>
                  </m:r>
                </m:e>
              </m:d>
            </m:num>
            <m:den>
              <m:r>
                <w:rPr>
                  <w:rFonts w:ascii="Cambria Math" w:hAnsi="Cambria Math" w:cstheme="minorHAnsi"/>
                  <w:sz w:val="24"/>
                  <w:szCs w:val="24"/>
                </w:rPr>
                <m:t>1kmol∙R</m:t>
              </m:r>
            </m:den>
          </m:f>
          <m:r>
            <w:rPr>
              <w:rFonts w:ascii="Cambria Math" w:hAnsi="Cambria Math" w:cstheme="minorHAnsi"/>
              <w:sz w:val="24"/>
              <w:szCs w:val="24"/>
            </w:rPr>
            <m:t>=</m:t>
          </m:r>
          <m:f>
            <m:fPr>
              <m:ctrlPr>
                <w:rPr>
                  <w:rFonts w:ascii="Cambria Math" w:eastAsiaTheme="minorEastAsia" w:hAnsi="Cambria Math" w:cstheme="minorHAnsi"/>
                  <w:i/>
                  <w:sz w:val="24"/>
                  <w:szCs w:val="24"/>
                </w:rPr>
              </m:ctrlPr>
            </m:fPr>
            <m:num>
              <m:r>
                <w:rPr>
                  <w:rFonts w:ascii="Cambria Math" w:eastAsiaTheme="minorEastAsia" w:hAnsi="Cambria Math" w:cstheme="minorHAnsi"/>
                  <w:sz w:val="24"/>
                  <w:szCs w:val="24"/>
                </w:rPr>
                <m:t>2,2∙</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16</m:t>
                  </m:r>
                </m:sup>
              </m:sSup>
              <m:f>
                <m:fPr>
                  <m:ctrlPr>
                    <w:rPr>
                      <w:rFonts w:ascii="Cambria Math" w:eastAsiaTheme="minorEastAsia" w:hAnsi="Cambria Math" w:cstheme="minorHAnsi"/>
                      <w:i/>
                      <w:sz w:val="24"/>
                      <w:szCs w:val="24"/>
                    </w:rPr>
                  </m:ctrlPr>
                </m:fPr>
                <m:num>
                  <m:r>
                    <w:rPr>
                      <w:rFonts w:ascii="Cambria Math" w:eastAsiaTheme="minorEastAsia" w:hAnsi="Cambria Math" w:cstheme="minorHAnsi"/>
                      <w:sz w:val="24"/>
                      <w:szCs w:val="24"/>
                    </w:rPr>
                    <m:t>N</m:t>
                  </m:r>
                </m:num>
                <m:den>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m</m:t>
                      </m:r>
                    </m:e>
                    <m:sup>
                      <m:r>
                        <w:rPr>
                          <w:rFonts w:ascii="Cambria Math" w:eastAsiaTheme="minorEastAsia" w:hAnsi="Cambria Math" w:cstheme="minorHAnsi"/>
                          <w:sz w:val="24"/>
                          <w:szCs w:val="24"/>
                        </w:rPr>
                        <m:t>2</m:t>
                      </m:r>
                    </m:sup>
                  </m:sSup>
                </m:den>
              </m:f>
              <m:r>
                <w:rPr>
                  <w:rFonts w:ascii="Cambria Math" w:eastAsiaTheme="minorEastAsia" w:hAnsi="Cambria Math" w:cstheme="minorHAnsi"/>
                  <w:sz w:val="24"/>
                  <w:szCs w:val="24"/>
                </w:rPr>
                <m:t>∙1,0747kg</m:t>
              </m:r>
            </m:num>
            <m:den>
              <m:r>
                <w:rPr>
                  <w:rFonts w:ascii="Cambria Math" w:eastAsiaTheme="minorEastAsia" w:hAnsi="Cambria Math" w:cstheme="minorHAnsi"/>
                  <w:sz w:val="24"/>
                  <w:szCs w:val="24"/>
                </w:rPr>
                <m:t>1kmol∙</m:t>
              </m:r>
              <m:r>
                <w:rPr>
                  <w:rFonts w:ascii="Cambria Math" w:hAnsi="Cambria Math" w:cstheme="minorHAnsi"/>
                  <w:sz w:val="24"/>
                  <w:szCs w:val="24"/>
                </w:rPr>
                <m:t>8,3145∙</m:t>
              </m:r>
              <m:sSup>
                <m:sSupPr>
                  <m:ctrlPr>
                    <w:rPr>
                      <w:rFonts w:ascii="Cambria Math" w:hAnsi="Cambria Math" w:cstheme="minorHAnsi"/>
                      <w:i/>
                      <w:sz w:val="24"/>
                      <w:szCs w:val="24"/>
                    </w:rPr>
                  </m:ctrlPr>
                </m:sSupPr>
                <m:e>
                  <m:r>
                    <w:rPr>
                      <w:rFonts w:ascii="Cambria Math" w:hAnsi="Cambria Math" w:cstheme="minorHAnsi"/>
                      <w:sz w:val="24"/>
                      <w:szCs w:val="24"/>
                    </w:rPr>
                    <m:t>10</m:t>
                  </m:r>
                </m:e>
                <m:sup>
                  <m:r>
                    <w:rPr>
                      <w:rFonts w:ascii="Cambria Math" w:hAnsi="Cambria Math" w:cstheme="minorHAnsi"/>
                      <w:sz w:val="24"/>
                      <w:szCs w:val="24"/>
                    </w:rPr>
                    <m:t>3</m:t>
                  </m:r>
                </m:sup>
              </m:sSup>
              <m:f>
                <m:fPr>
                  <m:ctrlPr>
                    <w:rPr>
                      <w:rFonts w:ascii="Cambria Math" w:hAnsi="Cambria Math" w:cstheme="minorHAnsi"/>
                      <w:i/>
                      <w:sz w:val="24"/>
                      <w:szCs w:val="24"/>
                    </w:rPr>
                  </m:ctrlPr>
                </m:fPr>
                <m:num>
                  <m:r>
                    <w:rPr>
                      <w:rFonts w:ascii="Cambria Math" w:hAnsi="Cambria Math" w:cstheme="minorHAnsi"/>
                      <w:sz w:val="24"/>
                      <w:szCs w:val="24"/>
                    </w:rPr>
                    <m:t>J</m:t>
                  </m:r>
                </m:num>
                <m:den>
                  <m:r>
                    <w:rPr>
                      <w:rFonts w:ascii="Cambria Math" w:hAnsi="Cambria Math" w:cstheme="minorHAnsi"/>
                      <w:sz w:val="24"/>
                      <w:szCs w:val="24"/>
                    </w:rPr>
                    <m:t>K∙kmol</m:t>
                  </m:r>
                </m:den>
              </m:f>
              <m:r>
                <w:rPr>
                  <w:rFonts w:ascii="Cambria Math" w:hAnsi="Cambria Math" w:cstheme="minorHAnsi"/>
                  <w:sz w:val="24"/>
                  <w:szCs w:val="24"/>
                </w:rPr>
                <m:t>∙</m:t>
              </m:r>
              <m:r>
                <w:rPr>
                  <w:rFonts w:ascii="Cambria Math" w:eastAsiaTheme="minorEastAsia" w:hAnsi="Cambria Math" w:cstheme="minorHAnsi"/>
                  <w:sz w:val="24"/>
                  <w:szCs w:val="24"/>
                </w:rPr>
                <m:t>160∙</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3</m:t>
                  </m:r>
                </m:sup>
              </m:sSup>
              <m:f>
                <m:fPr>
                  <m:ctrlPr>
                    <w:rPr>
                      <w:rFonts w:ascii="Cambria Math" w:eastAsiaTheme="minorEastAsia" w:hAnsi="Cambria Math" w:cstheme="minorHAnsi"/>
                      <w:i/>
                      <w:sz w:val="24"/>
                      <w:szCs w:val="24"/>
                    </w:rPr>
                  </m:ctrlPr>
                </m:fPr>
                <m:num>
                  <m:r>
                    <w:rPr>
                      <w:rFonts w:ascii="Cambria Math" w:eastAsiaTheme="minorEastAsia" w:hAnsi="Cambria Math" w:cstheme="minorHAnsi"/>
                      <w:sz w:val="24"/>
                      <w:szCs w:val="24"/>
                    </w:rPr>
                    <m:t>kg</m:t>
                  </m:r>
                </m:num>
                <m:den>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m</m:t>
                      </m:r>
                    </m:e>
                    <m:sup>
                      <m:r>
                        <w:rPr>
                          <w:rFonts w:ascii="Cambria Math" w:eastAsiaTheme="minorEastAsia" w:hAnsi="Cambria Math" w:cstheme="minorHAnsi"/>
                          <w:sz w:val="24"/>
                          <w:szCs w:val="24"/>
                        </w:rPr>
                        <m:t>3</m:t>
                      </m:r>
                    </m:sup>
                  </m:sSup>
                </m:den>
              </m:f>
            </m:den>
          </m:f>
          <m:r>
            <w:rPr>
              <w:rFonts w:ascii="Cambria Math" w:eastAsiaTheme="minorEastAsia" w:hAnsi="Cambria Math" w:cstheme="minorHAnsi"/>
              <w:sz w:val="24"/>
              <w:szCs w:val="24"/>
            </w:rPr>
            <m:t>≅17,8∙</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6</m:t>
              </m:r>
            </m:sup>
          </m:sSup>
          <m:r>
            <w:rPr>
              <w:rFonts w:ascii="Cambria Math" w:eastAsiaTheme="minorEastAsia" w:hAnsi="Cambria Math" w:cstheme="minorHAnsi"/>
              <w:sz w:val="24"/>
              <w:szCs w:val="24"/>
            </w:rPr>
            <m:t>K</m:t>
          </m:r>
        </m:oMath>
      </m:oMathPara>
    </w:p>
    <w:p w14:paraId="3A529BB9" w14:textId="3719F052" w:rsidR="00287974" w:rsidRDefault="00A263E2" w:rsidP="00035F06">
      <w:pPr>
        <w:rPr>
          <w:rFonts w:eastAsiaTheme="minorEastAsia" w:cstheme="minorHAnsi"/>
          <w:sz w:val="24"/>
          <w:szCs w:val="24"/>
        </w:rPr>
      </w:pPr>
      <w:r>
        <w:rPr>
          <w:rFonts w:eastAsiaTheme="minorEastAsia" w:cstheme="minorHAnsi"/>
          <w:sz w:val="24"/>
          <w:szCs w:val="24"/>
        </w:rPr>
        <w:t>Was recht gut bei den 15 Millionen Kelvin liegt, die von den Astrophysiker</w:t>
      </w:r>
      <w:r w:rsidR="00627526">
        <w:rPr>
          <w:rFonts w:eastAsiaTheme="minorEastAsia" w:cstheme="minorHAnsi"/>
          <w:sz w:val="24"/>
          <w:szCs w:val="24"/>
        </w:rPr>
        <w:t>n</w:t>
      </w:r>
      <w:r w:rsidR="002310CC">
        <w:rPr>
          <w:rFonts w:eastAsiaTheme="minorEastAsia" w:cstheme="minorHAnsi"/>
          <w:sz w:val="24"/>
          <w:szCs w:val="24"/>
        </w:rPr>
        <w:t xml:space="preserve"> für die Kerntemperatur </w:t>
      </w:r>
      <w:r w:rsidR="00627526">
        <w:rPr>
          <w:rFonts w:eastAsiaTheme="minorEastAsia" w:cstheme="minorHAnsi"/>
          <w:sz w:val="24"/>
          <w:szCs w:val="24"/>
        </w:rPr>
        <w:t xml:space="preserve">berechnet </w:t>
      </w:r>
      <w:r w:rsidR="002310CC">
        <w:rPr>
          <w:rFonts w:eastAsiaTheme="minorEastAsia" w:cstheme="minorHAnsi"/>
          <w:sz w:val="24"/>
          <w:szCs w:val="24"/>
        </w:rPr>
        <w:t>wird.</w:t>
      </w:r>
    </w:p>
    <w:p w14:paraId="165FAE01" w14:textId="5A2EA989" w:rsidR="00CE268B" w:rsidRDefault="00F92850" w:rsidP="00035F06">
      <w:pPr>
        <w:rPr>
          <w:rFonts w:cstheme="minorHAnsi"/>
          <w:sz w:val="24"/>
          <w:szCs w:val="24"/>
        </w:rPr>
      </w:pPr>
      <w:r>
        <w:rPr>
          <w:rFonts w:cstheme="minorHAnsi"/>
          <w:sz w:val="24"/>
          <w:szCs w:val="24"/>
        </w:rPr>
        <w:t>Auf die Frage: „</w:t>
      </w:r>
      <w:r w:rsidR="00C943D6">
        <w:rPr>
          <w:rFonts w:cstheme="minorHAnsi"/>
          <w:sz w:val="24"/>
          <w:szCs w:val="24"/>
        </w:rPr>
        <w:t>Wie funktioniert</w:t>
      </w:r>
      <w:r>
        <w:rPr>
          <w:rFonts w:cstheme="minorHAnsi"/>
          <w:sz w:val="24"/>
          <w:szCs w:val="24"/>
        </w:rPr>
        <w:t xml:space="preserve"> die Energieerzeugung </w:t>
      </w:r>
      <w:r w:rsidR="00523F28">
        <w:rPr>
          <w:rFonts w:cstheme="minorHAnsi"/>
          <w:sz w:val="24"/>
          <w:szCs w:val="24"/>
        </w:rPr>
        <w:t xml:space="preserve">bei dieser Temperatur </w:t>
      </w:r>
      <w:r>
        <w:rPr>
          <w:rFonts w:cstheme="minorHAnsi"/>
          <w:sz w:val="24"/>
          <w:szCs w:val="24"/>
        </w:rPr>
        <w:t xml:space="preserve">im Kern der Sonne?“ kommt </w:t>
      </w:r>
      <w:r w:rsidR="00035CAA">
        <w:rPr>
          <w:rFonts w:cstheme="minorHAnsi"/>
          <w:sz w:val="24"/>
          <w:szCs w:val="24"/>
        </w:rPr>
        <w:t>mit ziemlicher Sicherheit die Antwort, dass sie durch Kernfusion erzeugt wird.</w:t>
      </w:r>
    </w:p>
    <w:p w14:paraId="36623527" w14:textId="7EF54856" w:rsidR="00130121" w:rsidRDefault="00130121" w:rsidP="00035F06">
      <w:pPr>
        <w:rPr>
          <w:rFonts w:cstheme="minorHAnsi"/>
          <w:sz w:val="24"/>
          <w:szCs w:val="24"/>
        </w:rPr>
      </w:pPr>
      <w:r>
        <w:rPr>
          <w:rFonts w:cstheme="minorHAnsi"/>
          <w:sz w:val="24"/>
          <w:szCs w:val="24"/>
        </w:rPr>
        <w:t xml:space="preserve">Wie funktioniert </w:t>
      </w:r>
      <w:r w:rsidR="00D53B74">
        <w:rPr>
          <w:rFonts w:cstheme="minorHAnsi"/>
          <w:sz w:val="24"/>
          <w:szCs w:val="24"/>
        </w:rPr>
        <w:t xml:space="preserve">die </w:t>
      </w:r>
      <w:r>
        <w:rPr>
          <w:rFonts w:cstheme="minorHAnsi"/>
          <w:sz w:val="24"/>
          <w:szCs w:val="24"/>
        </w:rPr>
        <w:t>Kernfusion</w:t>
      </w:r>
      <w:r w:rsidR="00D53B74">
        <w:rPr>
          <w:rFonts w:cstheme="minorHAnsi"/>
          <w:sz w:val="24"/>
          <w:szCs w:val="24"/>
        </w:rPr>
        <w:t xml:space="preserve"> im Kern der Sonne</w:t>
      </w:r>
      <w:r>
        <w:rPr>
          <w:rFonts w:cstheme="minorHAnsi"/>
          <w:sz w:val="24"/>
          <w:szCs w:val="24"/>
        </w:rPr>
        <w:t xml:space="preserve">? </w:t>
      </w:r>
    </w:p>
    <w:p w14:paraId="120A5987" w14:textId="77777777" w:rsidR="0033294C" w:rsidRDefault="0033294C" w:rsidP="0033294C">
      <w:pPr>
        <w:rPr>
          <w:sz w:val="24"/>
          <w:szCs w:val="24"/>
        </w:rPr>
      </w:pPr>
      <w:r>
        <w:rPr>
          <w:rFonts w:cstheme="minorHAnsi"/>
          <w:sz w:val="24"/>
          <w:szCs w:val="24"/>
        </w:rPr>
        <w:t xml:space="preserve">Ein einfaches Video dazu findest du </w:t>
      </w:r>
      <w:r w:rsidRPr="00412CCE">
        <w:rPr>
          <w:rFonts w:cstheme="minorHAnsi"/>
          <w:sz w:val="24"/>
          <w:szCs w:val="24"/>
        </w:rPr>
        <w:t xml:space="preserve">bei </w:t>
      </w:r>
      <w:hyperlink r:id="rId8" w:history="1">
        <w:r w:rsidRPr="00412CCE">
          <w:rPr>
            <w:rStyle w:val="Hyperlink"/>
            <w:sz w:val="24"/>
            <w:szCs w:val="24"/>
          </w:rPr>
          <w:t>(517) Kernfusion &amp; Kernspaltung – Was ist das? - YouTube</w:t>
        </w:r>
      </w:hyperlink>
      <w:r>
        <w:rPr>
          <w:sz w:val="24"/>
          <w:szCs w:val="24"/>
        </w:rPr>
        <w:t>.</w:t>
      </w:r>
    </w:p>
    <w:p w14:paraId="6020633A" w14:textId="6945AFF8" w:rsidR="007238DF" w:rsidRPr="007238DF" w:rsidRDefault="00523F28" w:rsidP="007238DF">
      <w:pPr>
        <w:rPr>
          <w:rFonts w:cstheme="minorHAnsi"/>
          <w:sz w:val="24"/>
          <w:szCs w:val="24"/>
        </w:rPr>
      </w:pPr>
      <w:r>
        <w:rPr>
          <w:rFonts w:cstheme="minorHAnsi"/>
          <w:sz w:val="24"/>
          <w:szCs w:val="24"/>
        </w:rPr>
        <w:t>Betrachten</w:t>
      </w:r>
      <w:r w:rsidR="007238DF">
        <w:rPr>
          <w:rFonts w:cstheme="minorHAnsi"/>
          <w:sz w:val="24"/>
          <w:szCs w:val="24"/>
        </w:rPr>
        <w:t xml:space="preserve"> wir </w:t>
      </w:r>
      <w:r>
        <w:rPr>
          <w:rFonts w:cstheme="minorHAnsi"/>
          <w:sz w:val="24"/>
          <w:szCs w:val="24"/>
        </w:rPr>
        <w:t>als erstes die</w:t>
      </w:r>
      <w:r w:rsidR="007C5A01">
        <w:rPr>
          <w:rFonts w:cstheme="minorHAnsi"/>
          <w:sz w:val="24"/>
          <w:szCs w:val="24"/>
        </w:rPr>
        <w:t xml:space="preserve"> </w:t>
      </w:r>
      <w:r w:rsidR="007238DF" w:rsidRPr="007238DF">
        <w:rPr>
          <w:rFonts w:cstheme="minorHAnsi"/>
          <w:sz w:val="24"/>
          <w:szCs w:val="24"/>
        </w:rPr>
        <w:t>einfache Fusionsgleichung</w:t>
      </w:r>
    </w:p>
    <w:p w14:paraId="558B9937" w14:textId="77777777" w:rsidR="007238DF" w:rsidRPr="004C3B02" w:rsidRDefault="007238DF" w:rsidP="007238DF">
      <w:pPr>
        <w:rPr>
          <w:rFonts w:eastAsiaTheme="minorEastAsia" w:cstheme="minorHAnsi"/>
          <w:sz w:val="24"/>
          <w:szCs w:val="24"/>
        </w:rPr>
      </w:pPr>
      <m:oMathPara>
        <m:oMath>
          <m:r>
            <w:rPr>
              <w:rFonts w:ascii="Cambria Math" w:hAnsi="Cambria Math" w:cstheme="minorHAnsi"/>
              <w:sz w:val="24"/>
              <w:szCs w:val="24"/>
            </w:rPr>
            <m:t>4</m:t>
          </m:r>
          <m:sSup>
            <m:sSupPr>
              <m:ctrlPr>
                <w:rPr>
                  <w:rFonts w:ascii="Cambria Math" w:hAnsi="Cambria Math" w:cstheme="minorHAnsi"/>
                  <w:i/>
                  <w:sz w:val="24"/>
                  <w:szCs w:val="24"/>
                </w:rPr>
              </m:ctrlPr>
            </m:sSupPr>
            <m:e>
              <m:r>
                <w:rPr>
                  <w:rFonts w:ascii="Cambria Math" w:hAnsi="Cambria Math" w:cstheme="minorHAnsi"/>
                  <w:sz w:val="24"/>
                  <w:szCs w:val="24"/>
                </w:rPr>
                <m:t>H</m:t>
              </m:r>
            </m:e>
            <m:sup>
              <m:r>
                <w:rPr>
                  <w:rFonts w:ascii="Cambria Math" w:hAnsi="Cambria Math" w:cstheme="minorHAnsi"/>
                  <w:sz w:val="24"/>
                  <w:szCs w:val="24"/>
                </w:rPr>
                <m:t>+</m:t>
              </m:r>
            </m:sup>
          </m:sSup>
          <m:r>
            <w:rPr>
              <w:rFonts w:ascii="Cambria Math" w:hAnsi="Cambria Math" w:cstheme="minorHAnsi"/>
              <w:sz w:val="24"/>
              <w:szCs w:val="24"/>
            </w:rPr>
            <m:t>⟶</m:t>
          </m:r>
          <m:sSup>
            <m:sSupPr>
              <m:ctrlPr>
                <w:rPr>
                  <w:rFonts w:ascii="Cambria Math" w:hAnsi="Cambria Math" w:cstheme="minorHAnsi"/>
                  <w:i/>
                  <w:sz w:val="24"/>
                  <w:szCs w:val="24"/>
                </w:rPr>
              </m:ctrlPr>
            </m:sSupPr>
            <m:e>
              <m:r>
                <w:rPr>
                  <w:rFonts w:ascii="Cambria Math" w:hAnsi="Cambria Math" w:cstheme="minorHAnsi"/>
                  <w:sz w:val="24"/>
                  <w:szCs w:val="24"/>
                </w:rPr>
                <m:t>He</m:t>
              </m:r>
            </m:e>
            <m:sup>
              <m:r>
                <w:rPr>
                  <w:rFonts w:ascii="Cambria Math" w:hAnsi="Cambria Math" w:cstheme="minorHAnsi"/>
                  <w:sz w:val="24"/>
                  <w:szCs w:val="24"/>
                </w:rPr>
                <m:t>++</m:t>
              </m:r>
            </m:sup>
          </m:sSup>
          <m:r>
            <w:rPr>
              <w:rFonts w:ascii="Cambria Math" w:hAnsi="Cambria Math" w:cstheme="minorHAnsi"/>
              <w:sz w:val="24"/>
              <w:szCs w:val="24"/>
            </w:rPr>
            <m:t>+2</m:t>
          </m:r>
          <m:sSup>
            <m:sSupPr>
              <m:ctrlPr>
                <w:rPr>
                  <w:rFonts w:ascii="Cambria Math" w:hAnsi="Cambria Math" w:cstheme="minorHAnsi"/>
                  <w:i/>
                  <w:sz w:val="24"/>
                  <w:szCs w:val="24"/>
                </w:rPr>
              </m:ctrlPr>
            </m:sSupPr>
            <m:e>
              <m:r>
                <w:rPr>
                  <w:rFonts w:ascii="Cambria Math" w:hAnsi="Cambria Math" w:cstheme="minorHAnsi"/>
                  <w:sz w:val="24"/>
                  <w:szCs w:val="24"/>
                </w:rPr>
                <m:t>e</m:t>
              </m:r>
            </m:e>
            <m:sup>
              <m:r>
                <w:rPr>
                  <w:rFonts w:ascii="Cambria Math" w:hAnsi="Cambria Math" w:cstheme="minorHAnsi"/>
                  <w:sz w:val="24"/>
                  <w:szCs w:val="24"/>
                </w:rPr>
                <m:t>+</m:t>
              </m:r>
            </m:sup>
          </m:sSup>
        </m:oMath>
      </m:oMathPara>
    </w:p>
    <w:p w14:paraId="0FD00DE8" w14:textId="578249F4" w:rsidR="00F9588B" w:rsidRDefault="004C3B02" w:rsidP="007238DF">
      <w:pPr>
        <w:rPr>
          <w:rFonts w:eastAsiaTheme="minorEastAsia" w:cstheme="minorHAnsi"/>
          <w:sz w:val="24"/>
          <w:szCs w:val="24"/>
        </w:rPr>
      </w:pPr>
      <w:r>
        <w:rPr>
          <w:rFonts w:eastAsiaTheme="minorEastAsia" w:cstheme="minorHAnsi"/>
          <w:sz w:val="24"/>
          <w:szCs w:val="24"/>
        </w:rPr>
        <w:t>Wie entsteht durch Fusion von 4 Protonen zu einem Heliumkern Energie?</w:t>
      </w:r>
    </w:p>
    <w:p w14:paraId="7D23A506" w14:textId="00470F06" w:rsidR="004E6F98" w:rsidRDefault="004E6F98" w:rsidP="007238DF">
      <w:pPr>
        <w:rPr>
          <w:rFonts w:eastAsiaTheme="minorEastAsia" w:cstheme="minorHAnsi"/>
          <w:sz w:val="24"/>
          <w:szCs w:val="24"/>
        </w:rPr>
      </w:pPr>
      <w:r>
        <w:rPr>
          <w:rFonts w:eastAsiaTheme="minorEastAsia" w:cstheme="minorHAnsi"/>
          <w:sz w:val="24"/>
          <w:szCs w:val="24"/>
        </w:rPr>
        <w:t xml:space="preserve">Wahrscheinlich weiß der eine oder andere Kursteilnehmer bereits, dass dies mit Einsteins </w:t>
      </w:r>
      <w:r w:rsidR="004B6632">
        <w:rPr>
          <w:rFonts w:eastAsiaTheme="minorEastAsia" w:cstheme="minorHAnsi"/>
          <w:sz w:val="24"/>
          <w:szCs w:val="24"/>
        </w:rPr>
        <w:t xml:space="preserve">Formel </w:t>
      </w:r>
    </w:p>
    <w:p w14:paraId="52627DF0" w14:textId="1C37B01D" w:rsidR="004B6632" w:rsidRPr="004B6632" w:rsidRDefault="004B6632" w:rsidP="007238DF">
      <w:pPr>
        <w:rPr>
          <w:rFonts w:eastAsiaTheme="minorEastAsia" w:cstheme="minorHAnsi"/>
          <w:sz w:val="24"/>
          <w:szCs w:val="24"/>
        </w:rPr>
      </w:pPr>
      <m:oMathPara>
        <m:oMath>
          <m:r>
            <w:rPr>
              <w:rFonts w:ascii="Cambria Math" w:eastAsiaTheme="minorEastAsia" w:hAnsi="Cambria Math" w:cstheme="minorHAnsi"/>
              <w:sz w:val="24"/>
              <w:szCs w:val="24"/>
            </w:rPr>
            <m:t>E=m∙c²</m:t>
          </m:r>
        </m:oMath>
      </m:oMathPara>
    </w:p>
    <w:p w14:paraId="2A4B0886" w14:textId="76127DF0" w:rsidR="004B6632" w:rsidRDefault="003138D3" w:rsidP="007238DF">
      <w:pPr>
        <w:rPr>
          <w:rFonts w:eastAsiaTheme="minorEastAsia" w:cstheme="minorHAnsi"/>
          <w:sz w:val="24"/>
          <w:szCs w:val="24"/>
        </w:rPr>
      </w:pPr>
      <w:r>
        <w:rPr>
          <w:rFonts w:eastAsiaTheme="minorEastAsia" w:cstheme="minorHAnsi"/>
          <w:sz w:val="24"/>
          <w:szCs w:val="24"/>
        </w:rPr>
        <w:t>zu tun</w:t>
      </w:r>
      <w:r w:rsidR="004B6632">
        <w:rPr>
          <w:rFonts w:eastAsiaTheme="minorEastAsia" w:cstheme="minorHAnsi"/>
          <w:sz w:val="24"/>
          <w:szCs w:val="24"/>
        </w:rPr>
        <w:t xml:space="preserve"> hat.</w:t>
      </w:r>
    </w:p>
    <w:p w14:paraId="42B400B7" w14:textId="5202BA9B" w:rsidR="00D14D58" w:rsidRDefault="00D14D58" w:rsidP="00D14D58">
      <w:pPr>
        <w:rPr>
          <w:rFonts w:eastAsiaTheme="minorEastAsia" w:cstheme="minorHAnsi"/>
          <w:sz w:val="24"/>
          <w:szCs w:val="24"/>
        </w:rPr>
      </w:pPr>
      <w:r w:rsidRPr="007238DF">
        <w:rPr>
          <w:rFonts w:eastAsiaTheme="minorEastAsia" w:cstheme="minorHAnsi"/>
          <w:sz w:val="24"/>
          <w:szCs w:val="24"/>
        </w:rPr>
        <w:t xml:space="preserve">Berechnen wir </w:t>
      </w:r>
      <w:r w:rsidR="003138D3">
        <w:rPr>
          <w:rFonts w:eastAsiaTheme="minorEastAsia" w:cstheme="minorHAnsi"/>
          <w:sz w:val="24"/>
          <w:szCs w:val="24"/>
        </w:rPr>
        <w:t xml:space="preserve">also </w:t>
      </w:r>
      <w:r w:rsidRPr="007238DF">
        <w:rPr>
          <w:rFonts w:eastAsiaTheme="minorEastAsia" w:cstheme="minorHAnsi"/>
          <w:sz w:val="24"/>
          <w:szCs w:val="24"/>
        </w:rPr>
        <w:t xml:space="preserve">die Massen der beteiligten Teilchen. </w:t>
      </w:r>
    </w:p>
    <w:p w14:paraId="10BCDCD3" w14:textId="2F03DFF8" w:rsidR="00D14D58" w:rsidRPr="007238DF" w:rsidRDefault="00D14D58" w:rsidP="00D14D58">
      <w:pPr>
        <w:rPr>
          <w:rFonts w:eastAsiaTheme="minorEastAsia" w:cstheme="minorHAnsi"/>
          <w:sz w:val="24"/>
          <w:szCs w:val="24"/>
        </w:rPr>
      </w:pPr>
      <w:r w:rsidRPr="007238DF">
        <w:rPr>
          <w:rFonts w:eastAsiaTheme="minorEastAsia" w:cstheme="minorHAnsi"/>
          <w:sz w:val="24"/>
          <w:szCs w:val="24"/>
        </w:rPr>
        <w:t>Die 4 Protonen haben eine Masse von</w:t>
      </w:r>
    </w:p>
    <w:p w14:paraId="387051FC" w14:textId="77777777" w:rsidR="00D14D58" w:rsidRPr="007238DF" w:rsidRDefault="00D14D58" w:rsidP="00D14D58">
      <w:pPr>
        <w:rPr>
          <w:rFonts w:eastAsiaTheme="minorEastAsia" w:cstheme="minorHAnsi"/>
          <w:sz w:val="24"/>
          <w:szCs w:val="24"/>
        </w:rPr>
      </w:pPr>
      <m:oMathPara>
        <m:oMath>
          <m:r>
            <w:rPr>
              <w:rFonts w:ascii="Cambria Math" w:eastAsiaTheme="minorEastAsia" w:hAnsi="Cambria Math" w:cstheme="minorHAnsi"/>
              <w:sz w:val="24"/>
              <w:szCs w:val="24"/>
            </w:rPr>
            <m:t>4∙</m:t>
          </m:r>
          <m:sSub>
            <m:sSubPr>
              <m:ctrlPr>
                <w:rPr>
                  <w:rFonts w:ascii="Cambria Math" w:eastAsiaTheme="minorEastAsia" w:hAnsi="Cambria Math" w:cstheme="minorHAnsi"/>
                  <w:i/>
                  <w:sz w:val="24"/>
                  <w:szCs w:val="24"/>
                </w:rPr>
              </m:ctrlPr>
            </m:sSubPr>
            <m:e>
              <m:r>
                <w:rPr>
                  <w:rFonts w:ascii="Cambria Math" w:eastAsiaTheme="minorEastAsia" w:hAnsi="Cambria Math" w:cstheme="minorHAnsi"/>
                  <w:sz w:val="24"/>
                  <w:szCs w:val="24"/>
                </w:rPr>
                <m:t>m</m:t>
              </m:r>
            </m:e>
            <m:sub>
              <m:r>
                <w:rPr>
                  <w:rFonts w:ascii="Cambria Math" w:eastAsiaTheme="minorEastAsia" w:hAnsi="Cambria Math" w:cstheme="minorHAnsi"/>
                  <w:sz w:val="24"/>
                  <w:szCs w:val="24"/>
                </w:rPr>
                <m:t>P</m:t>
              </m:r>
            </m:sub>
          </m:sSub>
          <m:r>
            <w:rPr>
              <w:rFonts w:ascii="Cambria Math" w:eastAsiaTheme="minorEastAsia" w:hAnsi="Cambria Math" w:cstheme="minorHAnsi"/>
              <w:sz w:val="24"/>
              <w:szCs w:val="24"/>
            </w:rPr>
            <m:t>=4∙1,67262∙</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-27</m:t>
              </m:r>
            </m:sup>
          </m:sSup>
          <m:r>
            <w:rPr>
              <w:rFonts w:ascii="Cambria Math" w:eastAsiaTheme="minorEastAsia" w:hAnsi="Cambria Math" w:cstheme="minorHAnsi"/>
              <w:sz w:val="24"/>
              <w:szCs w:val="24"/>
            </w:rPr>
            <m:t>kg=6,69048∙</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-27</m:t>
              </m:r>
            </m:sup>
          </m:sSup>
          <m:r>
            <w:rPr>
              <w:rFonts w:ascii="Cambria Math" w:eastAsiaTheme="minorEastAsia" w:hAnsi="Cambria Math" w:cstheme="minorHAnsi"/>
              <w:sz w:val="24"/>
              <w:szCs w:val="24"/>
            </w:rPr>
            <m:t>kg</m:t>
          </m:r>
        </m:oMath>
      </m:oMathPara>
    </w:p>
    <w:p w14:paraId="48060763" w14:textId="77777777" w:rsidR="00D14D58" w:rsidRPr="007238DF" w:rsidRDefault="00D14D58" w:rsidP="00D14D58">
      <w:pPr>
        <w:rPr>
          <w:rFonts w:eastAsiaTheme="minorEastAsia" w:cstheme="minorHAnsi"/>
          <w:sz w:val="24"/>
          <w:szCs w:val="24"/>
        </w:rPr>
      </w:pPr>
      <w:r w:rsidRPr="007238DF">
        <w:rPr>
          <w:rFonts w:eastAsiaTheme="minorEastAsia" w:cstheme="minorHAnsi"/>
          <w:sz w:val="24"/>
          <w:szCs w:val="24"/>
        </w:rPr>
        <w:t>Der Heliumkern hat eine Masse von</w:t>
      </w:r>
    </w:p>
    <w:p w14:paraId="2A564ED0" w14:textId="77777777" w:rsidR="00D14D58" w:rsidRPr="007238DF" w:rsidRDefault="00000000" w:rsidP="00D14D58">
      <w:pPr>
        <w:rPr>
          <w:rFonts w:eastAsiaTheme="minorEastAsia" w:cstheme="minorHAnsi"/>
          <w:sz w:val="24"/>
          <w:szCs w:val="24"/>
        </w:rPr>
      </w:pPr>
      <m:oMathPara>
        <m:oMath>
          <m:sSub>
            <m:sSubPr>
              <m:ctrlPr>
                <w:rPr>
                  <w:rFonts w:ascii="Cambria Math" w:eastAsiaTheme="minorEastAsia" w:hAnsi="Cambria Math" w:cstheme="minorHAnsi"/>
                  <w:i/>
                  <w:sz w:val="24"/>
                  <w:szCs w:val="24"/>
                </w:rPr>
              </m:ctrlPr>
            </m:sSubPr>
            <m:e>
              <m:r>
                <w:rPr>
                  <w:rFonts w:ascii="Cambria Math" w:eastAsiaTheme="minorEastAsia" w:hAnsi="Cambria Math" w:cstheme="minorHAnsi"/>
                  <w:sz w:val="24"/>
                  <w:szCs w:val="24"/>
                </w:rPr>
                <m:t>m</m:t>
              </m:r>
            </m:e>
            <m:sub>
              <m:r>
                <w:rPr>
                  <w:rFonts w:ascii="Cambria Math" w:eastAsiaTheme="minorEastAsia" w:hAnsi="Cambria Math" w:cstheme="minorHAnsi"/>
                  <w:sz w:val="24"/>
                  <w:szCs w:val="24"/>
                </w:rPr>
                <m:t>He</m:t>
              </m:r>
            </m:sub>
          </m:sSub>
          <m:r>
            <w:rPr>
              <w:rFonts w:ascii="Cambria Math" w:eastAsiaTheme="minorEastAsia" w:hAnsi="Cambria Math" w:cstheme="minorHAnsi"/>
              <w:sz w:val="24"/>
              <w:szCs w:val="24"/>
            </w:rPr>
            <m:t>=6,6446616∙</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-27</m:t>
              </m:r>
            </m:sup>
          </m:sSup>
          <m:r>
            <w:rPr>
              <w:rFonts w:ascii="Cambria Math" w:eastAsiaTheme="minorEastAsia" w:hAnsi="Cambria Math" w:cstheme="minorHAnsi"/>
              <w:sz w:val="24"/>
              <w:szCs w:val="24"/>
            </w:rPr>
            <m:t>kg</m:t>
          </m:r>
        </m:oMath>
      </m:oMathPara>
    </w:p>
    <w:p w14:paraId="4C1A3FFA" w14:textId="77777777" w:rsidR="00D14D58" w:rsidRPr="007238DF" w:rsidRDefault="00D14D58" w:rsidP="00D14D58">
      <w:pPr>
        <w:rPr>
          <w:rFonts w:eastAsiaTheme="minorEastAsia" w:cstheme="minorHAnsi"/>
          <w:sz w:val="24"/>
          <w:szCs w:val="24"/>
        </w:rPr>
      </w:pPr>
      <w:r w:rsidRPr="007238DF">
        <w:rPr>
          <w:rFonts w:eastAsiaTheme="minorEastAsia" w:cstheme="minorHAnsi"/>
          <w:sz w:val="24"/>
          <w:szCs w:val="24"/>
        </w:rPr>
        <w:lastRenderedPageBreak/>
        <w:t>Und die beiden Positronen</w:t>
      </w:r>
    </w:p>
    <w:p w14:paraId="26153F6D" w14:textId="77777777" w:rsidR="00D14D58" w:rsidRPr="007238DF" w:rsidRDefault="00D14D58" w:rsidP="00D14D58">
      <w:pPr>
        <w:rPr>
          <w:rFonts w:eastAsiaTheme="minorEastAsia" w:cstheme="minorHAnsi"/>
          <w:sz w:val="24"/>
          <w:szCs w:val="24"/>
        </w:rPr>
      </w:pPr>
      <m:oMathPara>
        <m:oMath>
          <m:r>
            <w:rPr>
              <w:rFonts w:ascii="Cambria Math" w:eastAsiaTheme="minorEastAsia" w:hAnsi="Cambria Math" w:cstheme="minorHAnsi"/>
              <w:sz w:val="24"/>
              <w:szCs w:val="24"/>
            </w:rPr>
            <m:t>2∙</m:t>
          </m:r>
          <m:sSub>
            <m:sSubPr>
              <m:ctrlPr>
                <w:rPr>
                  <w:rFonts w:ascii="Cambria Math" w:eastAsiaTheme="minorEastAsia" w:hAnsi="Cambria Math" w:cstheme="minorHAnsi"/>
                  <w:i/>
                  <w:sz w:val="24"/>
                  <w:szCs w:val="24"/>
                </w:rPr>
              </m:ctrlPr>
            </m:sSubPr>
            <m:e>
              <m:r>
                <w:rPr>
                  <w:rFonts w:ascii="Cambria Math" w:eastAsiaTheme="minorEastAsia" w:hAnsi="Cambria Math" w:cstheme="minorHAnsi"/>
                  <w:sz w:val="24"/>
                  <w:szCs w:val="24"/>
                </w:rPr>
                <m:t>m</m:t>
              </m:r>
            </m:e>
            <m:sub>
              <m:r>
                <w:rPr>
                  <w:rFonts w:ascii="Cambria Math" w:eastAsiaTheme="minorEastAsia" w:hAnsi="Cambria Math" w:cstheme="minorHAnsi"/>
                  <w:sz w:val="24"/>
                  <w:szCs w:val="24"/>
                </w:rPr>
                <m:t>e</m:t>
              </m:r>
            </m:sub>
          </m:sSub>
          <m:r>
            <w:rPr>
              <w:rFonts w:ascii="Cambria Math" w:eastAsiaTheme="minorEastAsia" w:hAnsi="Cambria Math" w:cstheme="minorHAnsi"/>
              <w:sz w:val="24"/>
              <w:szCs w:val="24"/>
            </w:rPr>
            <m:t>=2∙9,1094∙</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-31</m:t>
              </m:r>
            </m:sup>
          </m:sSup>
          <m:r>
            <w:rPr>
              <w:rFonts w:ascii="Cambria Math" w:eastAsiaTheme="minorEastAsia" w:hAnsi="Cambria Math" w:cstheme="minorHAnsi"/>
              <w:sz w:val="24"/>
              <w:szCs w:val="24"/>
            </w:rPr>
            <m:t>kg=1,82188∙</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-30</m:t>
              </m:r>
            </m:sup>
          </m:sSup>
          <m:r>
            <w:rPr>
              <w:rFonts w:ascii="Cambria Math" w:eastAsiaTheme="minorEastAsia" w:hAnsi="Cambria Math" w:cstheme="minorHAnsi"/>
              <w:sz w:val="24"/>
              <w:szCs w:val="24"/>
            </w:rPr>
            <m:t>kg</m:t>
          </m:r>
        </m:oMath>
      </m:oMathPara>
    </w:p>
    <w:p w14:paraId="182EF7C4" w14:textId="0532C47E" w:rsidR="00D14D58" w:rsidRPr="007238DF" w:rsidRDefault="00D14D58" w:rsidP="00D14D58">
      <w:pPr>
        <w:rPr>
          <w:rFonts w:eastAsiaTheme="minorEastAsia" w:cstheme="minorHAnsi"/>
          <w:sz w:val="24"/>
          <w:szCs w:val="24"/>
        </w:rPr>
      </w:pPr>
      <w:r w:rsidRPr="007238DF">
        <w:rPr>
          <w:rFonts w:eastAsiaTheme="minorEastAsia" w:cstheme="minorHAnsi"/>
          <w:sz w:val="24"/>
          <w:szCs w:val="24"/>
        </w:rPr>
        <w:t xml:space="preserve">Eigentlich sollte nach der Massenerhaltung die Differenz der Massen auf der </w:t>
      </w:r>
      <w:r w:rsidR="005D188E">
        <w:rPr>
          <w:rFonts w:eastAsiaTheme="minorEastAsia" w:cstheme="minorHAnsi"/>
          <w:sz w:val="24"/>
          <w:szCs w:val="24"/>
        </w:rPr>
        <w:t>r</w:t>
      </w:r>
      <w:r w:rsidRPr="007238DF">
        <w:rPr>
          <w:rFonts w:eastAsiaTheme="minorEastAsia" w:cstheme="minorHAnsi"/>
          <w:sz w:val="24"/>
          <w:szCs w:val="24"/>
        </w:rPr>
        <w:t>echten und der linken Seite 0 ergeben.</w:t>
      </w:r>
      <w:r>
        <w:rPr>
          <w:rFonts w:eastAsiaTheme="minorEastAsia" w:cstheme="minorHAnsi"/>
          <w:sz w:val="24"/>
          <w:szCs w:val="24"/>
        </w:rPr>
        <w:t xml:space="preserve"> Rechnen wir nach</w:t>
      </w:r>
    </w:p>
    <w:p w14:paraId="5CE3D266" w14:textId="77777777" w:rsidR="00D14D58" w:rsidRPr="007238DF" w:rsidRDefault="00D14D58" w:rsidP="00D14D58">
      <w:pPr>
        <w:rPr>
          <w:rFonts w:eastAsiaTheme="minorEastAsia" w:cstheme="minorHAnsi"/>
          <w:sz w:val="24"/>
          <w:szCs w:val="24"/>
        </w:rPr>
      </w:pPr>
      <m:oMathPara>
        <m:oMath>
          <m:r>
            <w:rPr>
              <w:rFonts w:ascii="Cambria Math" w:eastAsiaTheme="minorEastAsia" w:hAnsi="Cambria Math" w:cstheme="minorHAnsi"/>
              <w:sz w:val="24"/>
              <w:szCs w:val="24"/>
            </w:rPr>
            <m:t>6,69048∙</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-27</m:t>
              </m:r>
            </m:sup>
          </m:sSup>
          <m:r>
            <w:rPr>
              <w:rFonts w:ascii="Cambria Math" w:eastAsiaTheme="minorEastAsia" w:hAnsi="Cambria Math" w:cstheme="minorHAnsi"/>
              <w:sz w:val="24"/>
              <w:szCs w:val="24"/>
            </w:rPr>
            <m:t>kg-</m:t>
          </m:r>
          <m:d>
            <m:dPr>
              <m:ctrlPr>
                <w:rPr>
                  <w:rFonts w:ascii="Cambria Math" w:eastAsiaTheme="minorEastAsia" w:hAnsi="Cambria Math" w:cstheme="minorHAnsi"/>
                  <w:i/>
                  <w:sz w:val="24"/>
                  <w:szCs w:val="24"/>
                </w:rPr>
              </m:ctrlPr>
            </m:dPr>
            <m:e>
              <m:r>
                <w:rPr>
                  <w:rFonts w:ascii="Cambria Math" w:eastAsiaTheme="minorEastAsia" w:hAnsi="Cambria Math" w:cstheme="minorHAnsi"/>
                  <w:sz w:val="24"/>
                  <w:szCs w:val="24"/>
                </w:rPr>
                <m:t>6,6446616∙</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-27</m:t>
                  </m:r>
                </m:sup>
              </m:sSup>
              <m:r>
                <w:rPr>
                  <w:rFonts w:ascii="Cambria Math" w:eastAsiaTheme="minorEastAsia" w:hAnsi="Cambria Math" w:cstheme="minorHAnsi"/>
                  <w:sz w:val="24"/>
                  <w:szCs w:val="24"/>
                </w:rPr>
                <m:t>kg+1,82188∙</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-30</m:t>
                  </m:r>
                </m:sup>
              </m:sSup>
              <m:r>
                <w:rPr>
                  <w:rFonts w:ascii="Cambria Math" w:eastAsiaTheme="minorEastAsia" w:hAnsi="Cambria Math" w:cstheme="minorHAnsi"/>
                  <w:sz w:val="24"/>
                  <w:szCs w:val="24"/>
                </w:rPr>
                <m:t>kg</m:t>
              </m:r>
            </m:e>
          </m:d>
          <m:r>
            <w:rPr>
              <w:rFonts w:ascii="Cambria Math" w:eastAsiaTheme="minorEastAsia" w:hAnsi="Cambria Math" w:cstheme="minorHAnsi"/>
              <w:sz w:val="24"/>
              <w:szCs w:val="24"/>
            </w:rPr>
            <m:t>=4,399652∙</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-29</m:t>
              </m:r>
            </m:sup>
          </m:sSup>
          <m:r>
            <w:rPr>
              <w:rFonts w:ascii="Cambria Math" w:eastAsiaTheme="minorEastAsia" w:hAnsi="Cambria Math" w:cstheme="minorHAnsi"/>
              <w:sz w:val="24"/>
              <w:szCs w:val="24"/>
            </w:rPr>
            <m:t>kg</m:t>
          </m:r>
        </m:oMath>
      </m:oMathPara>
    </w:p>
    <w:p w14:paraId="2B0B75BD" w14:textId="7E33FBB1" w:rsidR="00D14D58" w:rsidRPr="007238DF" w:rsidRDefault="00D14D58" w:rsidP="00D14D58">
      <w:pPr>
        <w:rPr>
          <w:rFonts w:eastAsiaTheme="minorEastAsia" w:cstheme="minorHAnsi"/>
          <w:sz w:val="24"/>
          <w:szCs w:val="24"/>
        </w:rPr>
      </w:pPr>
      <w:r w:rsidRPr="007238DF">
        <w:rPr>
          <w:rFonts w:eastAsiaTheme="minorEastAsia" w:cstheme="minorHAnsi"/>
          <w:sz w:val="24"/>
          <w:szCs w:val="24"/>
        </w:rPr>
        <w:t xml:space="preserve">D. h. die 4 Protonen zusammen sind schwerer als der Heliumkern und die Positronen. Die </w:t>
      </w:r>
      <w:r w:rsidR="00243C42">
        <w:rPr>
          <w:rFonts w:eastAsiaTheme="minorEastAsia" w:cstheme="minorHAnsi"/>
          <w:sz w:val="24"/>
          <w:szCs w:val="24"/>
        </w:rPr>
        <w:t>Überschüssige M</w:t>
      </w:r>
      <w:r w:rsidRPr="007238DF">
        <w:rPr>
          <w:rFonts w:eastAsiaTheme="minorEastAsia" w:cstheme="minorHAnsi"/>
          <w:sz w:val="24"/>
          <w:szCs w:val="24"/>
        </w:rPr>
        <w:t>asse wird nach Einstein</w:t>
      </w:r>
      <w:r w:rsidR="00243C42">
        <w:rPr>
          <w:rFonts w:eastAsiaTheme="minorEastAsia" w:cstheme="minorHAnsi"/>
          <w:sz w:val="24"/>
          <w:szCs w:val="24"/>
        </w:rPr>
        <w:t>s berühmter Gleichung</w:t>
      </w:r>
      <w:r w:rsidRPr="007238DF">
        <w:rPr>
          <w:rFonts w:eastAsiaTheme="minorEastAsia" w:cstheme="minorHAnsi"/>
          <w:sz w:val="24"/>
          <w:szCs w:val="24"/>
        </w:rPr>
        <w:t xml:space="preserve"> in Energie umgesetzt.</w:t>
      </w:r>
    </w:p>
    <w:p w14:paraId="71B08F9A" w14:textId="77777777" w:rsidR="00D14D58" w:rsidRPr="007238DF" w:rsidRDefault="00D14D58" w:rsidP="00D14D58">
      <w:pPr>
        <w:rPr>
          <w:rFonts w:eastAsiaTheme="minorEastAsia" w:cstheme="minorHAnsi"/>
          <w:sz w:val="24"/>
          <w:szCs w:val="24"/>
        </w:rPr>
      </w:pPr>
      <m:oMathPara>
        <m:oMath>
          <m:r>
            <w:rPr>
              <w:rFonts w:ascii="Cambria Math" w:hAnsi="Cambria Math" w:cstheme="minorHAnsi"/>
              <w:sz w:val="24"/>
              <w:szCs w:val="24"/>
            </w:rPr>
            <m:t>E=m∙</m:t>
          </m:r>
          <m:sSup>
            <m:sSupPr>
              <m:ctrlPr>
                <w:rPr>
                  <w:rFonts w:ascii="Cambria Math" w:hAnsi="Cambria Math" w:cstheme="minorHAnsi"/>
                  <w:i/>
                  <w:sz w:val="24"/>
                  <w:szCs w:val="24"/>
                </w:rPr>
              </m:ctrlPr>
            </m:sSupPr>
            <m:e>
              <m:r>
                <w:rPr>
                  <w:rFonts w:ascii="Cambria Math" w:hAnsi="Cambria Math" w:cstheme="minorHAnsi"/>
                  <w:sz w:val="24"/>
                  <w:szCs w:val="24"/>
                </w:rPr>
                <m:t>c</m:t>
              </m:r>
            </m:e>
            <m:sup>
              <m:r>
                <w:rPr>
                  <w:rFonts w:ascii="Cambria Math" w:hAnsi="Cambria Math" w:cstheme="minorHAnsi"/>
                  <w:sz w:val="24"/>
                  <w:szCs w:val="24"/>
                </w:rPr>
                <m:t>2</m:t>
              </m:r>
            </m:sup>
          </m:sSup>
          <m:r>
            <w:rPr>
              <w:rFonts w:ascii="Cambria Math" w:hAnsi="Cambria Math" w:cstheme="minorHAnsi"/>
              <w:sz w:val="24"/>
              <w:szCs w:val="24"/>
            </w:rPr>
            <m:t>=</m:t>
          </m:r>
          <m:r>
            <w:rPr>
              <w:rFonts w:ascii="Cambria Math" w:eastAsiaTheme="minorEastAsia" w:hAnsi="Cambria Math" w:cstheme="minorHAnsi"/>
              <w:sz w:val="24"/>
              <w:szCs w:val="24"/>
            </w:rPr>
            <m:t>4,399652∙</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-29</m:t>
              </m:r>
            </m:sup>
          </m:sSup>
          <m:r>
            <w:rPr>
              <w:rFonts w:ascii="Cambria Math" w:eastAsiaTheme="minorEastAsia" w:hAnsi="Cambria Math" w:cstheme="minorHAnsi"/>
              <w:sz w:val="24"/>
              <w:szCs w:val="24"/>
            </w:rPr>
            <m:t>kg∙</m:t>
          </m:r>
          <m:sSup>
            <m:sSupPr>
              <m:ctrlPr>
                <w:rPr>
                  <w:rFonts w:ascii="Cambria Math" w:eastAsiaTheme="minorEastAsia" w:hAnsi="Cambria Math" w:cstheme="minorHAnsi"/>
                  <w:i/>
                  <w:sz w:val="24"/>
                  <w:szCs w:val="24"/>
                </w:rPr>
              </m:ctrlPr>
            </m:sSupPr>
            <m:e>
              <m:d>
                <m:dPr>
                  <m:ctrlPr>
                    <w:rPr>
                      <w:rFonts w:ascii="Cambria Math" w:eastAsiaTheme="minorEastAsia" w:hAnsi="Cambria Math" w:cstheme="minorHAnsi"/>
                      <w:i/>
                      <w:sz w:val="24"/>
                      <w:szCs w:val="24"/>
                    </w:rPr>
                  </m:ctrlPr>
                </m:dPr>
                <m:e>
                  <m:r>
                    <w:rPr>
                      <w:rFonts w:ascii="Cambria Math" w:eastAsiaTheme="minorEastAsia" w:hAnsi="Cambria Math" w:cstheme="minorHAnsi"/>
                      <w:sz w:val="24"/>
                      <w:szCs w:val="24"/>
                    </w:rPr>
                    <m:t>2,99792458∙</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8</m:t>
                      </m:r>
                    </m:sup>
                  </m:sSup>
                  <m:f>
                    <m:fPr>
                      <m:ctrlPr>
                        <w:rPr>
                          <w:rFonts w:ascii="Cambria Math" w:eastAsiaTheme="minorEastAsia" w:hAnsi="Cambria Math" w:cstheme="minorHAnsi"/>
                          <w:i/>
                          <w:sz w:val="24"/>
                          <w:szCs w:val="24"/>
                        </w:rPr>
                      </m:ctrlPr>
                    </m:fPr>
                    <m:num>
                      <m:r>
                        <w:rPr>
                          <w:rFonts w:ascii="Cambria Math" w:eastAsiaTheme="minorEastAsia" w:hAnsi="Cambria Math" w:cstheme="minorHAnsi"/>
                          <w:sz w:val="24"/>
                          <w:szCs w:val="24"/>
                        </w:rPr>
                        <m:t>m</m:t>
                      </m:r>
                    </m:num>
                    <m:den>
                      <m:r>
                        <w:rPr>
                          <w:rFonts w:ascii="Cambria Math" w:eastAsiaTheme="minorEastAsia" w:hAnsi="Cambria Math" w:cstheme="minorHAnsi"/>
                          <w:sz w:val="24"/>
                          <w:szCs w:val="24"/>
                        </w:rPr>
                        <m:t>s</m:t>
                      </m:r>
                    </m:den>
                  </m:f>
                </m:e>
              </m:d>
            </m:e>
            <m:sup>
              <m:r>
                <w:rPr>
                  <w:rFonts w:ascii="Cambria Math" w:eastAsiaTheme="minorEastAsia" w:hAnsi="Cambria Math" w:cstheme="minorHAnsi"/>
                  <w:sz w:val="24"/>
                  <w:szCs w:val="24"/>
                </w:rPr>
                <m:t>2</m:t>
              </m:r>
            </m:sup>
          </m:sSup>
          <m:r>
            <w:rPr>
              <w:rFonts w:ascii="Cambria Math" w:eastAsiaTheme="minorEastAsia" w:hAnsi="Cambria Math" w:cstheme="minorHAnsi"/>
              <w:sz w:val="24"/>
              <w:szCs w:val="24"/>
            </w:rPr>
            <m:t>≅3,95421∙</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-12</m:t>
              </m:r>
            </m:sup>
          </m:sSup>
          <m:r>
            <w:rPr>
              <w:rFonts w:ascii="Cambria Math" w:eastAsiaTheme="minorEastAsia" w:hAnsi="Cambria Math" w:cstheme="minorHAnsi"/>
              <w:sz w:val="24"/>
              <w:szCs w:val="24"/>
            </w:rPr>
            <m:t>J≅24,7MeV</m:t>
          </m:r>
        </m:oMath>
      </m:oMathPara>
    </w:p>
    <w:p w14:paraId="1D81ECC6" w14:textId="24334A6D" w:rsidR="00D14D58" w:rsidRPr="007238DF" w:rsidRDefault="00D14D58" w:rsidP="00D14D58">
      <w:pPr>
        <w:rPr>
          <w:rFonts w:eastAsiaTheme="minorEastAsia" w:cstheme="minorHAnsi"/>
          <w:sz w:val="24"/>
          <w:szCs w:val="24"/>
        </w:rPr>
      </w:pPr>
      <w:r w:rsidRPr="007238DF">
        <w:rPr>
          <w:rFonts w:eastAsiaTheme="minorEastAsia" w:cstheme="minorHAnsi"/>
          <w:sz w:val="24"/>
          <w:szCs w:val="24"/>
        </w:rPr>
        <w:t xml:space="preserve">Rechnen wir die </w:t>
      </w:r>
      <w:r w:rsidR="00410C26">
        <w:rPr>
          <w:rFonts w:eastAsiaTheme="minorEastAsia" w:cstheme="minorHAnsi"/>
          <w:sz w:val="24"/>
          <w:szCs w:val="24"/>
        </w:rPr>
        <w:t>Massene</w:t>
      </w:r>
      <w:r w:rsidRPr="007238DF">
        <w:rPr>
          <w:rFonts w:eastAsiaTheme="minorEastAsia" w:cstheme="minorHAnsi"/>
          <w:sz w:val="24"/>
          <w:szCs w:val="24"/>
        </w:rPr>
        <w:t>nergie der Positronen noch dazu</w:t>
      </w:r>
      <w:r w:rsidR="001539E2">
        <w:rPr>
          <w:rFonts w:eastAsiaTheme="minorEastAsia" w:cstheme="minorHAnsi"/>
          <w:sz w:val="24"/>
          <w:szCs w:val="24"/>
        </w:rPr>
        <w:t>, die beim Zusammenstoß mit zwei der vielen freien Elektronen im Kern zerstrahlen</w:t>
      </w:r>
      <w:r w:rsidR="007C54FC">
        <w:rPr>
          <w:rFonts w:eastAsiaTheme="minorEastAsia" w:cstheme="minorHAnsi"/>
          <w:sz w:val="24"/>
          <w:szCs w:val="24"/>
        </w:rPr>
        <w:t xml:space="preserve"> so erhalten wir die</w:t>
      </w:r>
    </w:p>
    <w:p w14:paraId="1C653C14" w14:textId="77777777" w:rsidR="00D14D58" w:rsidRPr="007238DF" w:rsidRDefault="00000000" w:rsidP="00D14D58">
      <w:pPr>
        <w:rPr>
          <w:rFonts w:eastAsiaTheme="minorEastAsia" w:cstheme="minorHAnsi"/>
          <w:sz w:val="24"/>
          <w:szCs w:val="24"/>
        </w:rPr>
      </w:pPr>
      <m:oMathPara>
        <m:oMath>
          <m:sSub>
            <m:sSubPr>
              <m:ctrlPr>
                <w:rPr>
                  <w:rFonts w:ascii="Cambria Math" w:eastAsiaTheme="minorEastAsia" w:hAnsi="Cambria Math" w:cstheme="minorHAnsi"/>
                  <w:i/>
                  <w:sz w:val="24"/>
                  <w:szCs w:val="24"/>
                </w:rPr>
              </m:ctrlPr>
            </m:sSubPr>
            <m:e>
              <m:r>
                <w:rPr>
                  <w:rFonts w:ascii="Cambria Math" w:eastAsiaTheme="minorEastAsia" w:hAnsi="Cambria Math" w:cstheme="minorHAnsi"/>
                  <w:sz w:val="24"/>
                  <w:szCs w:val="24"/>
                </w:rPr>
                <m:t>E</m:t>
              </m:r>
            </m:e>
            <m:sub>
              <m:r>
                <w:rPr>
                  <w:rFonts w:ascii="Cambria Math" w:eastAsiaTheme="minorEastAsia" w:hAnsi="Cambria Math" w:cstheme="minorHAnsi"/>
                  <w:sz w:val="24"/>
                  <w:szCs w:val="24"/>
                </w:rPr>
                <m:t>ges</m:t>
              </m:r>
            </m:sub>
          </m:sSub>
          <m:r>
            <w:rPr>
              <w:rFonts w:ascii="Cambria Math" w:eastAsiaTheme="minorEastAsia" w:hAnsi="Cambria Math" w:cstheme="minorHAnsi"/>
              <w:sz w:val="24"/>
              <w:szCs w:val="24"/>
            </w:rPr>
            <m:t>=24,7MeV+2∙0,511MeV≅25,702MeV≅4,118∙</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-12</m:t>
              </m:r>
            </m:sup>
          </m:sSup>
          <m:r>
            <w:rPr>
              <w:rFonts w:ascii="Cambria Math" w:eastAsiaTheme="minorEastAsia" w:hAnsi="Cambria Math" w:cstheme="minorHAnsi"/>
              <w:sz w:val="24"/>
              <w:szCs w:val="24"/>
            </w:rPr>
            <m:t>J</m:t>
          </m:r>
        </m:oMath>
      </m:oMathPara>
    </w:p>
    <w:p w14:paraId="3B3ABD70" w14:textId="04F7DD39" w:rsidR="004C3B02" w:rsidRPr="007238DF" w:rsidRDefault="00D14D58" w:rsidP="007238DF">
      <w:pPr>
        <w:rPr>
          <w:rFonts w:eastAsiaTheme="minorEastAsia" w:cstheme="minorHAnsi"/>
          <w:sz w:val="24"/>
          <w:szCs w:val="24"/>
        </w:rPr>
      </w:pPr>
      <w:r w:rsidRPr="007238DF">
        <w:rPr>
          <w:rFonts w:eastAsiaTheme="minorEastAsia" w:cstheme="minorHAnsi"/>
          <w:sz w:val="24"/>
          <w:szCs w:val="24"/>
        </w:rPr>
        <w:t>Bei der Fusion von 4 Protonen zu einem Heliumkern werden also 25,7MeV Energie gewonnen.</w:t>
      </w:r>
    </w:p>
    <w:p w14:paraId="6781A819" w14:textId="33EE956C" w:rsidR="007238DF" w:rsidRPr="007238DF" w:rsidRDefault="007238DF" w:rsidP="007238DF">
      <w:pPr>
        <w:rPr>
          <w:rFonts w:eastAsiaTheme="minorEastAsia" w:cstheme="minorHAnsi"/>
          <w:sz w:val="24"/>
          <w:szCs w:val="24"/>
        </w:rPr>
      </w:pPr>
      <w:r w:rsidRPr="007238DF">
        <w:rPr>
          <w:rFonts w:eastAsiaTheme="minorEastAsia" w:cstheme="minorHAnsi"/>
          <w:sz w:val="24"/>
          <w:szCs w:val="24"/>
        </w:rPr>
        <w:t>Die beiden Positronen zerstrahlen mit zwei der im Überfluss vorhandenen Elektronen zu Gammastrahlung.</w:t>
      </w:r>
    </w:p>
    <w:p w14:paraId="741AAE1B" w14:textId="77777777" w:rsidR="007238DF" w:rsidRPr="007238DF" w:rsidRDefault="00000000" w:rsidP="007238DF">
      <w:pPr>
        <w:rPr>
          <w:rFonts w:eastAsiaTheme="minorEastAsia" w:cstheme="minorHAnsi"/>
          <w:sz w:val="24"/>
          <w:szCs w:val="24"/>
        </w:rPr>
      </w:pPr>
      <m:oMathPara>
        <m:oMath>
          <m:sSub>
            <m:sSubPr>
              <m:ctrlPr>
                <w:rPr>
                  <w:rFonts w:ascii="Cambria Math" w:hAnsi="Cambria Math" w:cstheme="minorHAnsi"/>
                  <w:i/>
                  <w:sz w:val="24"/>
                  <w:szCs w:val="24"/>
                </w:rPr>
              </m:ctrlPr>
            </m:sSubPr>
            <m:e>
              <m:r>
                <w:rPr>
                  <w:rFonts w:ascii="Cambria Math" w:hAnsi="Cambria Math" w:cstheme="minorHAnsi"/>
                  <w:sz w:val="24"/>
                  <w:szCs w:val="24"/>
                </w:rPr>
                <m:t>E</m:t>
              </m:r>
            </m:e>
            <m:sub>
              <m:r>
                <w:rPr>
                  <w:rFonts w:ascii="Cambria Math" w:hAnsi="Cambria Math" w:cstheme="minorHAnsi"/>
                  <w:sz w:val="24"/>
                  <w:szCs w:val="24"/>
                </w:rPr>
                <m:t>photon</m:t>
              </m:r>
            </m:sub>
          </m:sSub>
          <m:r>
            <w:rPr>
              <w:rFonts w:ascii="Cambria Math" w:hAnsi="Cambria Math" w:cstheme="minorHAnsi"/>
              <w:sz w:val="24"/>
              <w:szCs w:val="24"/>
            </w:rPr>
            <m:t>=</m:t>
          </m:r>
          <m:f>
            <m:fPr>
              <m:ctrlPr>
                <w:rPr>
                  <w:rFonts w:ascii="Cambria Math" w:hAnsi="Cambria Math" w:cstheme="minorHAnsi"/>
                  <w:i/>
                  <w:sz w:val="24"/>
                  <w:szCs w:val="24"/>
                </w:rPr>
              </m:ctrlPr>
            </m:fPr>
            <m:num>
              <m:r>
                <w:rPr>
                  <w:rFonts w:ascii="Cambria Math" w:hAnsi="Cambria Math" w:cstheme="minorHAnsi"/>
                  <w:sz w:val="24"/>
                  <w:szCs w:val="24"/>
                </w:rPr>
                <m:t>h∙c</m:t>
              </m:r>
            </m:num>
            <m:den>
              <m:r>
                <w:rPr>
                  <w:rFonts w:ascii="Cambria Math" w:hAnsi="Cambria Math" w:cstheme="minorHAnsi"/>
                  <w:sz w:val="24"/>
                  <w:szCs w:val="24"/>
                </w:rPr>
                <m:t>λ</m:t>
              </m:r>
            </m:den>
          </m:f>
        </m:oMath>
      </m:oMathPara>
    </w:p>
    <w:p w14:paraId="3E9638A5" w14:textId="77777777" w:rsidR="007238DF" w:rsidRPr="007238DF" w:rsidRDefault="00000000" w:rsidP="007238DF">
      <w:pPr>
        <w:rPr>
          <w:rFonts w:eastAsiaTheme="minorEastAsia" w:cstheme="minorHAnsi"/>
          <w:sz w:val="24"/>
          <w:szCs w:val="24"/>
        </w:rPr>
      </w:pPr>
      <m:oMathPara>
        <m:oMath>
          <m:sSub>
            <m:sSubPr>
              <m:ctrlPr>
                <w:rPr>
                  <w:rFonts w:ascii="Cambria Math" w:hAnsi="Cambria Math" w:cstheme="minorHAnsi"/>
                  <w:i/>
                  <w:sz w:val="24"/>
                  <w:szCs w:val="24"/>
                </w:rPr>
              </m:ctrlPr>
            </m:sSubPr>
            <m:e>
              <m:r>
                <w:rPr>
                  <w:rFonts w:ascii="Cambria Math" w:hAnsi="Cambria Math" w:cstheme="minorHAnsi"/>
                  <w:sz w:val="24"/>
                  <w:szCs w:val="24"/>
                </w:rPr>
                <m:t>E</m:t>
              </m:r>
            </m:e>
            <m:sub>
              <m:r>
                <w:rPr>
                  <w:rFonts w:ascii="Cambria Math" w:hAnsi="Cambria Math" w:cstheme="minorHAnsi"/>
                  <w:sz w:val="24"/>
                  <w:szCs w:val="24"/>
                </w:rPr>
                <m:t>Zerstrahlung</m:t>
              </m:r>
            </m:sub>
          </m:sSub>
          <m:r>
            <w:rPr>
              <w:rFonts w:ascii="Cambria Math" w:hAnsi="Cambria Math" w:cstheme="minorHAnsi"/>
              <w:sz w:val="24"/>
              <w:szCs w:val="24"/>
            </w:rPr>
            <m:t>=</m:t>
          </m:r>
          <m:d>
            <m:dPr>
              <m:ctrlPr>
                <w:rPr>
                  <w:rFonts w:ascii="Cambria Math" w:hAnsi="Cambria Math" w:cstheme="minorHAnsi"/>
                  <w:i/>
                  <w:sz w:val="24"/>
                  <w:szCs w:val="24"/>
                </w:rPr>
              </m:ctrlPr>
            </m:dPr>
            <m:e>
              <m:sSub>
                <m:sSubPr>
                  <m:ctrlPr>
                    <w:rPr>
                      <w:rFonts w:ascii="Cambria Math" w:hAnsi="Cambria Math" w:cstheme="minorHAnsi"/>
                      <w:i/>
                      <w:sz w:val="24"/>
                      <w:szCs w:val="24"/>
                    </w:rPr>
                  </m:ctrlPr>
                </m:sSubPr>
                <m:e>
                  <m:r>
                    <w:rPr>
                      <w:rFonts w:ascii="Cambria Math" w:hAnsi="Cambria Math" w:cstheme="minorHAnsi"/>
                      <w:sz w:val="24"/>
                      <w:szCs w:val="24"/>
                    </w:rPr>
                    <m:t>m</m:t>
                  </m:r>
                </m:e>
                <m:sub>
                  <m:sSup>
                    <m:sSupPr>
                      <m:ctrlPr>
                        <w:rPr>
                          <w:rFonts w:ascii="Cambria Math" w:hAnsi="Cambria Math" w:cstheme="minorHAnsi"/>
                          <w:i/>
                          <w:sz w:val="24"/>
                          <w:szCs w:val="24"/>
                        </w:rPr>
                      </m:ctrlPr>
                    </m:sSupPr>
                    <m:e>
                      <m:r>
                        <w:rPr>
                          <w:rFonts w:ascii="Cambria Math" w:hAnsi="Cambria Math" w:cstheme="minorHAnsi"/>
                          <w:sz w:val="24"/>
                          <w:szCs w:val="24"/>
                        </w:rPr>
                        <m:t>e</m:t>
                      </m:r>
                    </m:e>
                    <m:sup>
                      <m:r>
                        <w:rPr>
                          <w:rFonts w:ascii="Cambria Math" w:hAnsi="Cambria Math" w:cstheme="minorHAnsi"/>
                          <w:sz w:val="24"/>
                          <w:szCs w:val="24"/>
                        </w:rPr>
                        <m:t>-</m:t>
                      </m:r>
                    </m:sup>
                  </m:sSup>
                </m:sub>
              </m:sSub>
              <m:r>
                <w:rPr>
                  <w:rFonts w:ascii="Cambria Math" w:hAnsi="Cambria Math" w:cstheme="minorHAnsi"/>
                  <w:sz w:val="24"/>
                  <w:szCs w:val="24"/>
                </w:rPr>
                <m:t>+</m:t>
              </m:r>
              <m:sSub>
                <m:sSubPr>
                  <m:ctrlPr>
                    <w:rPr>
                      <w:rFonts w:ascii="Cambria Math" w:hAnsi="Cambria Math" w:cstheme="minorHAnsi"/>
                      <w:i/>
                      <w:sz w:val="24"/>
                      <w:szCs w:val="24"/>
                    </w:rPr>
                  </m:ctrlPr>
                </m:sSubPr>
                <m:e>
                  <m:r>
                    <w:rPr>
                      <w:rFonts w:ascii="Cambria Math" w:hAnsi="Cambria Math" w:cstheme="minorHAnsi"/>
                      <w:sz w:val="24"/>
                      <w:szCs w:val="24"/>
                    </w:rPr>
                    <m:t>m</m:t>
                  </m:r>
                </m:e>
                <m:sub>
                  <m:sSup>
                    <m:sSupPr>
                      <m:ctrlPr>
                        <w:rPr>
                          <w:rFonts w:ascii="Cambria Math" w:hAnsi="Cambria Math" w:cstheme="minorHAnsi"/>
                          <w:i/>
                          <w:sz w:val="24"/>
                          <w:szCs w:val="24"/>
                        </w:rPr>
                      </m:ctrlPr>
                    </m:sSupPr>
                    <m:e>
                      <m:r>
                        <w:rPr>
                          <w:rFonts w:ascii="Cambria Math" w:hAnsi="Cambria Math" w:cstheme="minorHAnsi"/>
                          <w:sz w:val="24"/>
                          <w:szCs w:val="24"/>
                        </w:rPr>
                        <m:t>e</m:t>
                      </m:r>
                    </m:e>
                    <m:sup>
                      <m:r>
                        <w:rPr>
                          <w:rFonts w:ascii="Cambria Math" w:hAnsi="Cambria Math" w:cstheme="minorHAnsi"/>
                          <w:sz w:val="24"/>
                          <w:szCs w:val="24"/>
                        </w:rPr>
                        <m:t>+</m:t>
                      </m:r>
                    </m:sup>
                  </m:sSup>
                </m:sub>
              </m:sSub>
            </m:e>
          </m:d>
          <m:r>
            <w:rPr>
              <w:rFonts w:ascii="Cambria Math" w:eastAsiaTheme="minorEastAsia" w:hAnsi="Cambria Math" w:cstheme="minorHAnsi"/>
              <w:sz w:val="24"/>
              <w:szCs w:val="24"/>
            </w:rPr>
            <m:t>∙</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c</m:t>
              </m:r>
            </m:e>
            <m:sup>
              <m:r>
                <w:rPr>
                  <w:rFonts w:ascii="Cambria Math" w:eastAsiaTheme="minorEastAsia" w:hAnsi="Cambria Math" w:cstheme="minorHAnsi"/>
                  <w:sz w:val="24"/>
                  <w:szCs w:val="24"/>
                </w:rPr>
                <m:t>2</m:t>
              </m:r>
            </m:sup>
          </m:sSup>
          <m:r>
            <w:rPr>
              <w:rFonts w:ascii="Cambria Math" w:eastAsiaTheme="minorEastAsia" w:hAnsi="Cambria Math" w:cstheme="minorHAnsi"/>
              <w:sz w:val="24"/>
              <w:szCs w:val="24"/>
            </w:rPr>
            <m:t>=2∙</m:t>
          </m:r>
          <m:sSub>
            <m:sSubPr>
              <m:ctrlPr>
                <w:rPr>
                  <w:rFonts w:ascii="Cambria Math" w:eastAsiaTheme="minorEastAsia" w:hAnsi="Cambria Math" w:cstheme="minorHAnsi"/>
                  <w:i/>
                  <w:sz w:val="24"/>
                  <w:szCs w:val="24"/>
                </w:rPr>
              </m:ctrlPr>
            </m:sSubPr>
            <m:e>
              <m:r>
                <w:rPr>
                  <w:rFonts w:ascii="Cambria Math" w:eastAsiaTheme="minorEastAsia" w:hAnsi="Cambria Math" w:cstheme="minorHAnsi"/>
                  <w:sz w:val="24"/>
                  <w:szCs w:val="24"/>
                </w:rPr>
                <m:t>E</m:t>
              </m:r>
            </m:e>
            <m:sub>
              <m:r>
                <w:rPr>
                  <w:rFonts w:ascii="Cambria Math" w:eastAsiaTheme="minorEastAsia" w:hAnsi="Cambria Math" w:cstheme="minorHAnsi"/>
                  <w:sz w:val="24"/>
                  <w:szCs w:val="24"/>
                </w:rPr>
                <m:t>photon</m:t>
              </m:r>
            </m:sub>
          </m:sSub>
        </m:oMath>
      </m:oMathPara>
    </w:p>
    <w:p w14:paraId="2407EF14" w14:textId="77777777" w:rsidR="007238DF" w:rsidRPr="007238DF" w:rsidRDefault="007238DF" w:rsidP="007238DF">
      <w:pPr>
        <w:rPr>
          <w:rFonts w:cstheme="minorHAnsi"/>
          <w:sz w:val="24"/>
          <w:szCs w:val="24"/>
        </w:rPr>
      </w:pPr>
      <w:r w:rsidRPr="007238DF">
        <w:rPr>
          <w:rFonts w:eastAsiaTheme="minorEastAsia" w:cstheme="minorHAnsi"/>
          <w:sz w:val="24"/>
          <w:szCs w:val="24"/>
        </w:rPr>
        <w:t>Da Positron und Elektron gleiche Masse haben gilt wegen der Impulserhaltung:</w:t>
      </w:r>
    </w:p>
    <w:p w14:paraId="5F6BA3A3" w14:textId="77777777" w:rsidR="007238DF" w:rsidRPr="007238DF" w:rsidRDefault="00000000" w:rsidP="007238DF">
      <w:pPr>
        <w:rPr>
          <w:rFonts w:eastAsiaTheme="minorEastAsia" w:cstheme="minorHAnsi"/>
          <w:sz w:val="24"/>
          <w:szCs w:val="24"/>
        </w:rPr>
      </w:pPr>
      <m:oMathPara>
        <m:oMath>
          <m:sSub>
            <m:sSubPr>
              <m:ctrlPr>
                <w:rPr>
                  <w:rFonts w:ascii="Cambria Math" w:hAnsi="Cambria Math" w:cstheme="minorHAnsi"/>
                  <w:i/>
                  <w:sz w:val="24"/>
                  <w:szCs w:val="24"/>
                </w:rPr>
              </m:ctrlPr>
            </m:sSubPr>
            <m:e>
              <m:r>
                <w:rPr>
                  <w:rFonts w:ascii="Cambria Math" w:hAnsi="Cambria Math" w:cstheme="minorHAnsi"/>
                  <w:sz w:val="24"/>
                  <w:szCs w:val="24"/>
                </w:rPr>
                <m:t>E</m:t>
              </m:r>
            </m:e>
            <m:sub>
              <m:r>
                <w:rPr>
                  <w:rFonts w:ascii="Cambria Math" w:hAnsi="Cambria Math" w:cstheme="minorHAnsi"/>
                  <w:sz w:val="24"/>
                  <w:szCs w:val="24"/>
                </w:rPr>
                <m:t>photon</m:t>
              </m:r>
            </m:sub>
          </m:sSub>
          <m:r>
            <w:rPr>
              <w:rFonts w:ascii="Cambria Math" w:hAnsi="Cambria Math" w:cstheme="minorHAnsi"/>
              <w:sz w:val="24"/>
              <w:szCs w:val="24"/>
            </w:rPr>
            <m:t>=</m:t>
          </m:r>
          <m:f>
            <m:fPr>
              <m:ctrlPr>
                <w:rPr>
                  <w:rFonts w:ascii="Cambria Math" w:hAnsi="Cambria Math" w:cstheme="minorHAnsi"/>
                  <w:i/>
                  <w:sz w:val="24"/>
                  <w:szCs w:val="24"/>
                </w:rPr>
              </m:ctrlPr>
            </m:fPr>
            <m:num>
              <m:r>
                <w:rPr>
                  <w:rFonts w:ascii="Cambria Math" w:hAnsi="Cambria Math" w:cstheme="minorHAnsi"/>
                  <w:sz w:val="24"/>
                  <w:szCs w:val="24"/>
                </w:rPr>
                <m:t>h∙c</m:t>
              </m:r>
            </m:num>
            <m:den>
              <m:r>
                <w:rPr>
                  <w:rFonts w:ascii="Cambria Math" w:hAnsi="Cambria Math" w:cstheme="minorHAnsi"/>
                  <w:sz w:val="24"/>
                  <w:szCs w:val="24"/>
                </w:rPr>
                <m:t>λ</m:t>
              </m:r>
            </m:den>
          </m:f>
          <m:r>
            <w:rPr>
              <w:rFonts w:ascii="Cambria Math" w:hAnsi="Cambria Math" w:cstheme="minorHAnsi"/>
              <w:sz w:val="24"/>
              <w:szCs w:val="24"/>
            </w:rPr>
            <m:t>=</m:t>
          </m:r>
          <m:sSub>
            <m:sSubPr>
              <m:ctrlPr>
                <w:rPr>
                  <w:rFonts w:ascii="Cambria Math" w:hAnsi="Cambria Math" w:cstheme="minorHAnsi"/>
                  <w:i/>
                  <w:sz w:val="24"/>
                  <w:szCs w:val="24"/>
                </w:rPr>
              </m:ctrlPr>
            </m:sSubPr>
            <m:e>
              <m:r>
                <w:rPr>
                  <w:rFonts w:ascii="Cambria Math" w:hAnsi="Cambria Math" w:cstheme="minorHAnsi"/>
                  <w:sz w:val="24"/>
                  <w:szCs w:val="24"/>
                </w:rPr>
                <m:t>m</m:t>
              </m:r>
            </m:e>
            <m:sub>
              <m:r>
                <w:rPr>
                  <w:rFonts w:ascii="Cambria Math" w:hAnsi="Cambria Math" w:cstheme="minorHAnsi"/>
                  <w:sz w:val="24"/>
                  <w:szCs w:val="24"/>
                </w:rPr>
                <m:t>e</m:t>
              </m:r>
            </m:sub>
          </m:sSub>
          <m:r>
            <w:rPr>
              <w:rFonts w:ascii="Cambria Math" w:hAnsi="Cambria Math" w:cstheme="minorHAnsi"/>
              <w:sz w:val="24"/>
              <w:szCs w:val="24"/>
            </w:rPr>
            <m:t>∙</m:t>
          </m:r>
          <m:sSup>
            <m:sSupPr>
              <m:ctrlPr>
                <w:rPr>
                  <w:rFonts w:ascii="Cambria Math" w:hAnsi="Cambria Math" w:cstheme="minorHAnsi"/>
                  <w:i/>
                  <w:sz w:val="24"/>
                  <w:szCs w:val="24"/>
                </w:rPr>
              </m:ctrlPr>
            </m:sSupPr>
            <m:e>
              <m:r>
                <w:rPr>
                  <w:rFonts w:ascii="Cambria Math" w:hAnsi="Cambria Math" w:cstheme="minorHAnsi"/>
                  <w:sz w:val="24"/>
                  <w:szCs w:val="24"/>
                </w:rPr>
                <m:t>c</m:t>
              </m:r>
            </m:e>
            <m:sup>
              <m:r>
                <w:rPr>
                  <w:rFonts w:ascii="Cambria Math" w:hAnsi="Cambria Math" w:cstheme="minorHAnsi"/>
                  <w:sz w:val="24"/>
                  <w:szCs w:val="24"/>
                </w:rPr>
                <m:t>2</m:t>
              </m:r>
            </m:sup>
          </m:sSup>
          <m:r>
            <w:rPr>
              <w:rFonts w:ascii="Cambria Math" w:hAnsi="Cambria Math" w:cstheme="minorHAnsi"/>
              <w:sz w:val="24"/>
              <w:szCs w:val="24"/>
            </w:rPr>
            <m:t>=0,511MeV</m:t>
          </m:r>
        </m:oMath>
      </m:oMathPara>
    </w:p>
    <w:p w14:paraId="3F718818" w14:textId="77777777" w:rsidR="007238DF" w:rsidRPr="007238DF" w:rsidRDefault="007238DF" w:rsidP="007238DF">
      <w:pPr>
        <w:rPr>
          <w:rFonts w:eastAsiaTheme="minorEastAsia" w:cstheme="minorHAnsi"/>
          <w:sz w:val="24"/>
          <w:szCs w:val="24"/>
        </w:rPr>
      </w:pPr>
      <w:r w:rsidRPr="007238DF">
        <w:rPr>
          <w:rFonts w:eastAsiaTheme="minorEastAsia" w:cstheme="minorHAnsi"/>
          <w:sz w:val="24"/>
          <w:szCs w:val="24"/>
        </w:rPr>
        <w:t>Daraus lässt sich die Wellenlänge der emittierten Photonen berechnen:</w:t>
      </w:r>
    </w:p>
    <w:p w14:paraId="017EDF6F" w14:textId="77777777" w:rsidR="007238DF" w:rsidRPr="00FC178E" w:rsidRDefault="007238DF" w:rsidP="007238DF">
      <w:pPr>
        <w:rPr>
          <w:rFonts w:eastAsiaTheme="minorEastAsia" w:cstheme="minorHAnsi"/>
          <w:sz w:val="24"/>
          <w:szCs w:val="24"/>
        </w:rPr>
      </w:pPr>
      <m:oMathPara>
        <m:oMath>
          <m:r>
            <w:rPr>
              <w:rFonts w:ascii="Cambria Math" w:hAnsi="Cambria Math" w:cstheme="minorHAnsi"/>
              <w:sz w:val="24"/>
              <w:szCs w:val="24"/>
            </w:rPr>
            <m:t>λ=</m:t>
          </m:r>
          <m:f>
            <m:fPr>
              <m:ctrlPr>
                <w:rPr>
                  <w:rFonts w:ascii="Cambria Math" w:hAnsi="Cambria Math" w:cstheme="minorHAnsi"/>
                  <w:i/>
                  <w:sz w:val="24"/>
                  <w:szCs w:val="24"/>
                </w:rPr>
              </m:ctrlPr>
            </m:fPr>
            <m:num>
              <m:r>
                <w:rPr>
                  <w:rFonts w:ascii="Cambria Math" w:hAnsi="Cambria Math" w:cstheme="minorHAnsi"/>
                  <w:sz w:val="24"/>
                  <w:szCs w:val="24"/>
                </w:rPr>
                <m:t>h∙c</m:t>
              </m:r>
            </m:num>
            <m:den>
              <m:sSub>
                <m:sSubPr>
                  <m:ctrlPr>
                    <w:rPr>
                      <w:rFonts w:ascii="Cambria Math" w:hAnsi="Cambria Math" w:cstheme="minorHAnsi"/>
                      <w:i/>
                      <w:sz w:val="24"/>
                      <w:szCs w:val="24"/>
                    </w:rPr>
                  </m:ctrlPr>
                </m:sSubPr>
                <m:e>
                  <m:r>
                    <w:rPr>
                      <w:rFonts w:ascii="Cambria Math" w:hAnsi="Cambria Math" w:cstheme="minorHAnsi"/>
                      <w:sz w:val="24"/>
                      <w:szCs w:val="24"/>
                    </w:rPr>
                    <m:t>E</m:t>
                  </m:r>
                </m:e>
                <m:sub>
                  <m:r>
                    <w:rPr>
                      <w:rFonts w:ascii="Cambria Math" w:hAnsi="Cambria Math" w:cstheme="minorHAnsi"/>
                      <w:sz w:val="24"/>
                      <w:szCs w:val="24"/>
                    </w:rPr>
                    <m:t>Photon</m:t>
                  </m:r>
                </m:sub>
              </m:sSub>
            </m:den>
          </m:f>
          <m:r>
            <w:rPr>
              <w:rFonts w:ascii="Cambria Math" w:hAnsi="Cambria Math" w:cstheme="minorHAnsi"/>
              <w:sz w:val="24"/>
              <w:szCs w:val="24"/>
            </w:rPr>
            <m:t>=</m:t>
          </m:r>
          <m:f>
            <m:fPr>
              <m:ctrlPr>
                <w:rPr>
                  <w:rFonts w:ascii="Cambria Math" w:hAnsi="Cambria Math" w:cstheme="minorHAnsi"/>
                  <w:i/>
                  <w:sz w:val="24"/>
                  <w:szCs w:val="24"/>
                </w:rPr>
              </m:ctrlPr>
            </m:fPr>
            <m:num>
              <m:r>
                <w:rPr>
                  <w:rFonts w:ascii="Cambria Math" w:hAnsi="Cambria Math" w:cstheme="minorHAnsi"/>
                  <w:sz w:val="24"/>
                  <w:szCs w:val="24"/>
                </w:rPr>
                <m:t>6,6261∙</m:t>
              </m:r>
              <m:sSup>
                <m:sSupPr>
                  <m:ctrlPr>
                    <w:rPr>
                      <w:rFonts w:ascii="Cambria Math" w:hAnsi="Cambria Math" w:cstheme="minorHAnsi"/>
                      <w:i/>
                      <w:sz w:val="24"/>
                      <w:szCs w:val="24"/>
                    </w:rPr>
                  </m:ctrlPr>
                </m:sSupPr>
                <m:e>
                  <m:r>
                    <w:rPr>
                      <w:rFonts w:ascii="Cambria Math" w:hAnsi="Cambria Math" w:cstheme="minorHAnsi"/>
                      <w:sz w:val="24"/>
                      <w:szCs w:val="24"/>
                    </w:rPr>
                    <m:t>10</m:t>
                  </m:r>
                </m:e>
                <m:sup>
                  <m:r>
                    <w:rPr>
                      <w:rFonts w:ascii="Cambria Math" w:hAnsi="Cambria Math" w:cstheme="minorHAnsi"/>
                      <w:sz w:val="24"/>
                      <w:szCs w:val="24"/>
                    </w:rPr>
                    <m:t>-34</m:t>
                  </m:r>
                </m:sup>
              </m:sSup>
              <m:r>
                <w:rPr>
                  <w:rFonts w:ascii="Cambria Math" w:hAnsi="Cambria Math" w:cstheme="minorHAnsi"/>
                  <w:sz w:val="24"/>
                  <w:szCs w:val="24"/>
                </w:rPr>
                <m:t>Js∙2,99792458∙</m:t>
              </m:r>
              <m:sSup>
                <m:sSupPr>
                  <m:ctrlPr>
                    <w:rPr>
                      <w:rFonts w:ascii="Cambria Math" w:hAnsi="Cambria Math" w:cstheme="minorHAnsi"/>
                      <w:i/>
                      <w:sz w:val="24"/>
                      <w:szCs w:val="24"/>
                    </w:rPr>
                  </m:ctrlPr>
                </m:sSupPr>
                <m:e>
                  <m:r>
                    <w:rPr>
                      <w:rFonts w:ascii="Cambria Math" w:hAnsi="Cambria Math" w:cstheme="minorHAnsi"/>
                      <w:sz w:val="24"/>
                      <w:szCs w:val="24"/>
                    </w:rPr>
                    <m:t>10</m:t>
                  </m:r>
                </m:e>
                <m:sup>
                  <m:r>
                    <w:rPr>
                      <w:rFonts w:ascii="Cambria Math" w:hAnsi="Cambria Math" w:cstheme="minorHAnsi"/>
                      <w:sz w:val="24"/>
                      <w:szCs w:val="24"/>
                    </w:rPr>
                    <m:t>8</m:t>
                  </m:r>
                </m:sup>
              </m:sSup>
              <m:r>
                <w:rPr>
                  <w:rFonts w:ascii="Cambria Math" w:hAnsi="Cambria Math" w:cstheme="minorHAnsi"/>
                  <w:sz w:val="24"/>
                  <w:szCs w:val="24"/>
                </w:rPr>
                <m:t>m</m:t>
              </m:r>
            </m:num>
            <m:den>
              <m:r>
                <w:rPr>
                  <w:rFonts w:ascii="Cambria Math" w:hAnsi="Cambria Math" w:cstheme="minorHAnsi"/>
                  <w:sz w:val="24"/>
                  <w:szCs w:val="24"/>
                </w:rPr>
                <m:t>0,511∙</m:t>
              </m:r>
              <m:sSup>
                <m:sSupPr>
                  <m:ctrlPr>
                    <w:rPr>
                      <w:rFonts w:ascii="Cambria Math" w:hAnsi="Cambria Math" w:cstheme="minorHAnsi"/>
                      <w:i/>
                      <w:sz w:val="24"/>
                      <w:szCs w:val="24"/>
                    </w:rPr>
                  </m:ctrlPr>
                </m:sSupPr>
                <m:e>
                  <m:r>
                    <w:rPr>
                      <w:rFonts w:ascii="Cambria Math" w:hAnsi="Cambria Math" w:cstheme="minorHAnsi"/>
                      <w:sz w:val="24"/>
                      <w:szCs w:val="24"/>
                    </w:rPr>
                    <m:t>10</m:t>
                  </m:r>
                </m:e>
                <m:sup>
                  <m:r>
                    <w:rPr>
                      <w:rFonts w:ascii="Cambria Math" w:hAnsi="Cambria Math" w:cstheme="minorHAnsi"/>
                      <w:sz w:val="24"/>
                      <w:szCs w:val="24"/>
                    </w:rPr>
                    <m:t>6</m:t>
                  </m:r>
                </m:sup>
              </m:sSup>
              <m:r>
                <w:rPr>
                  <w:rFonts w:ascii="Cambria Math" w:hAnsi="Cambria Math" w:cstheme="minorHAnsi"/>
                  <w:sz w:val="24"/>
                  <w:szCs w:val="24"/>
                </w:rPr>
                <m:t>∙1,6022∙</m:t>
              </m:r>
              <m:sSup>
                <m:sSupPr>
                  <m:ctrlPr>
                    <w:rPr>
                      <w:rFonts w:ascii="Cambria Math" w:hAnsi="Cambria Math" w:cstheme="minorHAnsi"/>
                      <w:i/>
                      <w:sz w:val="24"/>
                      <w:szCs w:val="24"/>
                    </w:rPr>
                  </m:ctrlPr>
                </m:sSupPr>
                <m:e>
                  <m:r>
                    <w:rPr>
                      <w:rFonts w:ascii="Cambria Math" w:hAnsi="Cambria Math" w:cstheme="minorHAnsi"/>
                      <w:sz w:val="24"/>
                      <w:szCs w:val="24"/>
                    </w:rPr>
                    <m:t>10</m:t>
                  </m:r>
                </m:e>
                <m:sup>
                  <m:r>
                    <w:rPr>
                      <w:rFonts w:ascii="Cambria Math" w:hAnsi="Cambria Math" w:cstheme="minorHAnsi"/>
                      <w:sz w:val="24"/>
                      <w:szCs w:val="24"/>
                    </w:rPr>
                    <m:t>-19</m:t>
                  </m:r>
                </m:sup>
              </m:sSup>
              <m:r>
                <w:rPr>
                  <w:rFonts w:ascii="Cambria Math" w:hAnsi="Cambria Math" w:cstheme="minorHAnsi"/>
                  <w:sz w:val="24"/>
                  <w:szCs w:val="24"/>
                </w:rPr>
                <m:t>VAs</m:t>
              </m:r>
            </m:den>
          </m:f>
          <m:r>
            <w:rPr>
              <w:rFonts w:ascii="Cambria Math" w:hAnsi="Cambria Math" w:cstheme="minorHAnsi"/>
              <w:sz w:val="24"/>
              <w:szCs w:val="24"/>
            </w:rPr>
            <m:t>≅2,426∙</m:t>
          </m:r>
          <m:sSup>
            <m:sSupPr>
              <m:ctrlPr>
                <w:rPr>
                  <w:rFonts w:ascii="Cambria Math" w:hAnsi="Cambria Math" w:cstheme="minorHAnsi"/>
                  <w:i/>
                  <w:sz w:val="24"/>
                  <w:szCs w:val="24"/>
                </w:rPr>
              </m:ctrlPr>
            </m:sSupPr>
            <m:e>
              <m:r>
                <w:rPr>
                  <w:rFonts w:ascii="Cambria Math" w:hAnsi="Cambria Math" w:cstheme="minorHAnsi"/>
                  <w:sz w:val="24"/>
                  <w:szCs w:val="24"/>
                </w:rPr>
                <m:t>10</m:t>
              </m:r>
            </m:e>
            <m:sup>
              <m:r>
                <w:rPr>
                  <w:rFonts w:ascii="Cambria Math" w:hAnsi="Cambria Math" w:cstheme="minorHAnsi"/>
                  <w:sz w:val="24"/>
                  <w:szCs w:val="24"/>
                </w:rPr>
                <m:t>-12</m:t>
              </m:r>
            </m:sup>
          </m:sSup>
          <m:r>
            <w:rPr>
              <w:rFonts w:ascii="Cambria Math" w:hAnsi="Cambria Math" w:cstheme="minorHAnsi"/>
              <w:sz w:val="24"/>
              <w:szCs w:val="24"/>
            </w:rPr>
            <m:t>m</m:t>
          </m:r>
        </m:oMath>
      </m:oMathPara>
    </w:p>
    <w:p w14:paraId="71AE5E77" w14:textId="6E7993F2" w:rsidR="00FC178E" w:rsidRPr="007238DF" w:rsidRDefault="00FC178E" w:rsidP="007238DF">
      <w:pPr>
        <w:rPr>
          <w:rFonts w:eastAsiaTheme="minorEastAsia" w:cstheme="minorHAnsi"/>
          <w:sz w:val="24"/>
          <w:szCs w:val="24"/>
        </w:rPr>
      </w:pPr>
      <w:r>
        <w:rPr>
          <w:rFonts w:eastAsiaTheme="minorEastAsia" w:cstheme="minorHAnsi"/>
          <w:sz w:val="24"/>
          <w:szCs w:val="24"/>
        </w:rPr>
        <w:t xml:space="preserve">Diese Wellenlänge liegt im </w:t>
      </w:r>
      <w:r w:rsidR="00684259">
        <w:rPr>
          <w:rFonts w:eastAsiaTheme="minorEastAsia" w:cstheme="minorHAnsi"/>
          <w:sz w:val="24"/>
          <w:szCs w:val="24"/>
        </w:rPr>
        <w:t>B</w:t>
      </w:r>
      <w:r>
        <w:rPr>
          <w:rFonts w:eastAsiaTheme="minorEastAsia" w:cstheme="minorHAnsi"/>
          <w:sz w:val="24"/>
          <w:szCs w:val="24"/>
        </w:rPr>
        <w:t xml:space="preserve">ereich der </w:t>
      </w:r>
      <w:r w:rsidR="00684259">
        <w:rPr>
          <w:rFonts w:eastAsiaTheme="minorEastAsia" w:cstheme="minorHAnsi"/>
          <w:sz w:val="24"/>
          <w:szCs w:val="24"/>
        </w:rPr>
        <w:t>Gammastrahlung, ist also „gefährliche“ radioaktive Strahlung</w:t>
      </w:r>
    </w:p>
    <w:p w14:paraId="7AB5DE71" w14:textId="77777777" w:rsidR="007238DF" w:rsidRPr="007238DF" w:rsidRDefault="007238DF" w:rsidP="007238DF">
      <w:pPr>
        <w:rPr>
          <w:rFonts w:eastAsiaTheme="minorEastAsia" w:cstheme="minorHAnsi"/>
          <w:sz w:val="24"/>
          <w:szCs w:val="24"/>
        </w:rPr>
      </w:pPr>
      <w:r w:rsidRPr="007238DF">
        <w:rPr>
          <w:rFonts w:eastAsiaTheme="minorEastAsia" w:cstheme="minorHAnsi"/>
          <w:sz w:val="24"/>
          <w:szCs w:val="24"/>
        </w:rPr>
        <w:t>Um zu sehen wie viel Masse unsere Sonne in Energie umwandelt müssen wir als nächstes die Anzahl N der Fusionsprozesse pro Sekunde berechnen. Diese ergibt sich aus der Strahlungsleistung folgendermaßen:</w:t>
      </w:r>
    </w:p>
    <w:p w14:paraId="2E238B70" w14:textId="77777777" w:rsidR="007238DF" w:rsidRPr="007238DF" w:rsidRDefault="007238DF" w:rsidP="007238DF">
      <w:pPr>
        <w:rPr>
          <w:rFonts w:eastAsiaTheme="minorEastAsia" w:cstheme="minorHAnsi"/>
          <w:sz w:val="24"/>
          <w:szCs w:val="24"/>
        </w:rPr>
      </w:pPr>
      <m:oMathPara>
        <m:oMath>
          <m:r>
            <w:rPr>
              <w:rFonts w:ascii="Cambria Math" w:eastAsiaTheme="minorEastAsia" w:hAnsi="Cambria Math" w:cstheme="minorHAnsi"/>
              <w:sz w:val="24"/>
              <w:szCs w:val="24"/>
            </w:rPr>
            <m:t>N=</m:t>
          </m:r>
          <m:f>
            <m:fPr>
              <m:ctrlPr>
                <w:rPr>
                  <w:rFonts w:ascii="Cambria Math" w:eastAsiaTheme="minorEastAsia" w:hAnsi="Cambria Math" w:cstheme="minorHAnsi"/>
                  <w:i/>
                  <w:sz w:val="24"/>
                  <w:szCs w:val="24"/>
                </w:rPr>
              </m:ctrlPr>
            </m:fPr>
            <m:num>
              <m:sSub>
                <m:sSubPr>
                  <m:ctrlPr>
                    <w:rPr>
                      <w:rFonts w:ascii="Cambria Math" w:eastAsiaTheme="minorEastAsia" w:hAnsi="Cambria Math" w:cstheme="minorHAnsi"/>
                      <w:i/>
                      <w:sz w:val="24"/>
                      <w:szCs w:val="24"/>
                    </w:rPr>
                  </m:ctrlPr>
                </m:sSubPr>
                <m:e>
                  <m:r>
                    <w:rPr>
                      <w:rFonts w:ascii="Cambria Math" w:eastAsiaTheme="minorEastAsia" w:hAnsi="Cambria Math" w:cstheme="minorHAnsi"/>
                      <w:sz w:val="24"/>
                      <w:szCs w:val="24"/>
                    </w:rPr>
                    <m:t>L</m:t>
                  </m:r>
                </m:e>
                <m:sub>
                  <m:r>
                    <w:rPr>
                      <w:rFonts w:ascii="Cambria Math" w:eastAsiaTheme="minorEastAsia" w:hAnsi="Cambria Math" w:cstheme="minorHAnsi"/>
                      <w:sz w:val="24"/>
                      <w:szCs w:val="24"/>
                    </w:rPr>
                    <m:t>⨀</m:t>
                  </m:r>
                </m:sub>
              </m:sSub>
              <m:r>
                <w:rPr>
                  <w:rFonts w:ascii="Cambria Math" w:eastAsiaTheme="minorEastAsia" w:hAnsi="Cambria Math" w:cstheme="minorHAnsi"/>
                  <w:sz w:val="24"/>
                  <w:szCs w:val="24"/>
                </w:rPr>
                <m:t>∙1s</m:t>
              </m:r>
            </m:num>
            <m:den>
              <m:sSub>
                <m:sSubPr>
                  <m:ctrlPr>
                    <w:rPr>
                      <w:rFonts w:ascii="Cambria Math" w:eastAsiaTheme="minorEastAsia" w:hAnsi="Cambria Math" w:cstheme="minorHAnsi"/>
                      <w:i/>
                      <w:sz w:val="24"/>
                      <w:szCs w:val="24"/>
                    </w:rPr>
                  </m:ctrlPr>
                </m:sSubPr>
                <m:e>
                  <m:r>
                    <w:rPr>
                      <w:rFonts w:ascii="Cambria Math" w:eastAsiaTheme="minorEastAsia" w:hAnsi="Cambria Math" w:cstheme="minorHAnsi"/>
                      <w:sz w:val="24"/>
                      <w:szCs w:val="24"/>
                    </w:rPr>
                    <m:t>E</m:t>
                  </m:r>
                </m:e>
                <m:sub>
                  <m:r>
                    <w:rPr>
                      <w:rFonts w:ascii="Cambria Math" w:eastAsiaTheme="minorEastAsia" w:hAnsi="Cambria Math" w:cstheme="minorHAnsi"/>
                      <w:sz w:val="24"/>
                      <w:szCs w:val="24"/>
                    </w:rPr>
                    <m:t>ges</m:t>
                  </m:r>
                </m:sub>
              </m:sSub>
            </m:den>
          </m:f>
          <m:r>
            <w:rPr>
              <w:rFonts w:ascii="Cambria Math" w:eastAsiaTheme="minorEastAsia" w:hAnsi="Cambria Math" w:cstheme="minorHAnsi"/>
              <w:sz w:val="24"/>
              <w:szCs w:val="24"/>
            </w:rPr>
            <m:t>=</m:t>
          </m:r>
          <m:f>
            <m:fPr>
              <m:ctrlPr>
                <w:rPr>
                  <w:rFonts w:ascii="Cambria Math" w:eastAsiaTheme="minorEastAsia" w:hAnsi="Cambria Math" w:cstheme="minorHAnsi"/>
                  <w:i/>
                  <w:sz w:val="24"/>
                  <w:szCs w:val="24"/>
                </w:rPr>
              </m:ctrlPr>
            </m:fPr>
            <m:num>
              <m:r>
                <w:rPr>
                  <w:rFonts w:ascii="Cambria Math" w:eastAsiaTheme="minorEastAsia" w:hAnsi="Cambria Math" w:cstheme="minorHAnsi"/>
                  <w:sz w:val="24"/>
                  <w:szCs w:val="24"/>
                </w:rPr>
                <m:t>3,82∙</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26</m:t>
                  </m:r>
                </m:sup>
              </m:sSup>
              <m:r>
                <w:rPr>
                  <w:rFonts w:ascii="Cambria Math" w:eastAsiaTheme="minorEastAsia" w:hAnsi="Cambria Math" w:cstheme="minorHAnsi"/>
                  <w:sz w:val="24"/>
                  <w:szCs w:val="24"/>
                </w:rPr>
                <m:t>J</m:t>
              </m:r>
            </m:num>
            <m:den>
              <m:r>
                <w:rPr>
                  <w:rFonts w:ascii="Cambria Math" w:eastAsiaTheme="minorEastAsia" w:hAnsi="Cambria Math" w:cstheme="minorHAnsi"/>
                  <w:sz w:val="24"/>
                  <w:szCs w:val="24"/>
                </w:rPr>
                <m:t>4,118∙</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-12</m:t>
                  </m:r>
                </m:sup>
              </m:sSup>
              <m:r>
                <w:rPr>
                  <w:rFonts w:ascii="Cambria Math" w:eastAsiaTheme="minorEastAsia" w:hAnsi="Cambria Math" w:cstheme="minorHAnsi"/>
                  <w:sz w:val="24"/>
                  <w:szCs w:val="24"/>
                </w:rPr>
                <m:t>J</m:t>
              </m:r>
            </m:den>
          </m:f>
          <m:r>
            <w:rPr>
              <w:rFonts w:ascii="Cambria Math" w:eastAsiaTheme="minorEastAsia" w:hAnsi="Cambria Math" w:cstheme="minorHAnsi"/>
              <w:sz w:val="24"/>
              <w:szCs w:val="24"/>
            </w:rPr>
            <m:t>≅9,276∙</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37</m:t>
              </m:r>
            </m:sup>
          </m:sSup>
        </m:oMath>
      </m:oMathPara>
    </w:p>
    <w:p w14:paraId="24A9213B" w14:textId="77777777" w:rsidR="007238DF" w:rsidRPr="007238DF" w:rsidRDefault="007238DF" w:rsidP="007238DF">
      <w:pPr>
        <w:rPr>
          <w:rFonts w:eastAsiaTheme="minorEastAsia" w:cstheme="minorHAnsi"/>
          <w:sz w:val="24"/>
          <w:szCs w:val="24"/>
        </w:rPr>
      </w:pPr>
      <w:r w:rsidRPr="007238DF">
        <w:rPr>
          <w:rFonts w:eastAsiaTheme="minorEastAsia" w:cstheme="minorHAnsi"/>
          <w:sz w:val="24"/>
          <w:szCs w:val="24"/>
        </w:rPr>
        <w:t>Da bei jedem Fusionsprozess 4 Protonen beteiligt sind, ist die Anzahl der Protonen 4-mal so groß:</w:t>
      </w:r>
    </w:p>
    <w:p w14:paraId="076C8A3C" w14:textId="77777777" w:rsidR="007238DF" w:rsidRPr="007238DF" w:rsidRDefault="00000000" w:rsidP="007238DF">
      <w:pPr>
        <w:rPr>
          <w:rFonts w:eastAsiaTheme="minorEastAsia" w:cstheme="minorHAnsi"/>
          <w:sz w:val="24"/>
          <w:szCs w:val="24"/>
        </w:rPr>
      </w:pPr>
      <m:oMathPara>
        <m:oMath>
          <m:sSub>
            <m:sSubPr>
              <m:ctrlPr>
                <w:rPr>
                  <w:rFonts w:ascii="Cambria Math" w:eastAsiaTheme="minorEastAsia" w:hAnsi="Cambria Math" w:cstheme="minorHAnsi"/>
                  <w:i/>
                  <w:sz w:val="24"/>
                  <w:szCs w:val="24"/>
                </w:rPr>
              </m:ctrlPr>
            </m:sSubPr>
            <m:e>
              <m:r>
                <w:rPr>
                  <w:rFonts w:ascii="Cambria Math" w:eastAsiaTheme="minorEastAsia" w:hAnsi="Cambria Math" w:cstheme="minorHAnsi"/>
                  <w:sz w:val="24"/>
                  <w:szCs w:val="24"/>
                </w:rPr>
                <m:t>N</m:t>
              </m:r>
            </m:e>
            <m:sub>
              <m:r>
                <w:rPr>
                  <w:rFonts w:ascii="Cambria Math" w:eastAsiaTheme="minorEastAsia" w:hAnsi="Cambria Math" w:cstheme="minorHAnsi"/>
                  <w:sz w:val="24"/>
                  <w:szCs w:val="24"/>
                </w:rPr>
                <m:t>p</m:t>
              </m:r>
            </m:sub>
          </m:sSub>
          <m:r>
            <w:rPr>
              <w:rFonts w:ascii="Cambria Math" w:eastAsiaTheme="minorEastAsia" w:hAnsi="Cambria Math" w:cstheme="minorHAnsi"/>
              <w:sz w:val="24"/>
              <w:szCs w:val="24"/>
            </w:rPr>
            <m:t>=4∙9,276∙</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37</m:t>
              </m:r>
            </m:sup>
          </m:sSup>
          <m:r>
            <w:rPr>
              <w:rFonts w:ascii="Cambria Math" w:eastAsiaTheme="minorEastAsia" w:hAnsi="Cambria Math" w:cstheme="minorHAnsi"/>
              <w:sz w:val="24"/>
              <w:szCs w:val="24"/>
            </w:rPr>
            <m:t>≅3,7105∙</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38</m:t>
              </m:r>
            </m:sup>
          </m:sSup>
        </m:oMath>
      </m:oMathPara>
    </w:p>
    <w:p w14:paraId="69FFE34E" w14:textId="77777777" w:rsidR="007238DF" w:rsidRPr="007238DF" w:rsidRDefault="007238DF" w:rsidP="007238DF">
      <w:pPr>
        <w:rPr>
          <w:rFonts w:eastAsiaTheme="minorEastAsia" w:cstheme="minorHAnsi"/>
          <w:sz w:val="24"/>
          <w:szCs w:val="24"/>
        </w:rPr>
      </w:pPr>
      <w:r w:rsidRPr="007238DF">
        <w:rPr>
          <w:rFonts w:eastAsiaTheme="minorEastAsia" w:cstheme="minorHAnsi"/>
          <w:sz w:val="24"/>
          <w:szCs w:val="24"/>
        </w:rPr>
        <w:t>Die Masse der pro Sekunde fusionierten Wasserstoffkerne beträgt:</w:t>
      </w:r>
    </w:p>
    <w:p w14:paraId="18C01A6E" w14:textId="77777777" w:rsidR="007238DF" w:rsidRPr="007238DF" w:rsidRDefault="00000000" w:rsidP="007238DF">
      <w:pPr>
        <w:rPr>
          <w:rFonts w:eastAsiaTheme="minorEastAsia" w:cstheme="minorHAnsi"/>
          <w:sz w:val="24"/>
          <w:szCs w:val="24"/>
        </w:rPr>
      </w:pPr>
      <m:oMathPara>
        <m:oMath>
          <m:sSub>
            <m:sSubPr>
              <m:ctrlPr>
                <w:rPr>
                  <w:rFonts w:ascii="Cambria Math" w:eastAsiaTheme="minorEastAsia" w:hAnsi="Cambria Math" w:cstheme="minorHAnsi"/>
                  <w:i/>
                  <w:sz w:val="24"/>
                  <w:szCs w:val="24"/>
                </w:rPr>
              </m:ctrlPr>
            </m:sSubPr>
            <m:e>
              <m:r>
                <w:rPr>
                  <w:rFonts w:ascii="Cambria Math" w:eastAsiaTheme="minorEastAsia" w:hAnsi="Cambria Math" w:cstheme="minorHAnsi"/>
                  <w:sz w:val="24"/>
                  <w:szCs w:val="24"/>
                </w:rPr>
                <m:t>m</m:t>
              </m:r>
            </m:e>
            <m:sub>
              <m:r>
                <w:rPr>
                  <w:rFonts w:ascii="Cambria Math" w:eastAsiaTheme="minorEastAsia" w:hAnsi="Cambria Math" w:cstheme="minorHAnsi"/>
                  <w:sz w:val="24"/>
                  <w:szCs w:val="24"/>
                </w:rPr>
                <m:t>H</m:t>
              </m:r>
            </m:sub>
          </m:sSub>
          <m:r>
            <w:rPr>
              <w:rFonts w:ascii="Cambria Math" w:eastAsiaTheme="minorEastAsia" w:hAnsi="Cambria Math" w:cstheme="minorHAnsi"/>
              <w:sz w:val="24"/>
              <w:szCs w:val="24"/>
            </w:rPr>
            <m:t>=3,7105∙</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38</m:t>
              </m:r>
            </m:sup>
          </m:sSup>
          <m:r>
            <w:rPr>
              <w:rFonts w:ascii="Cambria Math" w:eastAsiaTheme="minorEastAsia" w:hAnsi="Cambria Math" w:cstheme="minorHAnsi"/>
              <w:sz w:val="24"/>
              <w:szCs w:val="24"/>
            </w:rPr>
            <m:t>∙1,67262∙</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-27</m:t>
              </m:r>
            </m:sup>
          </m:sSup>
          <m:r>
            <w:rPr>
              <w:rFonts w:ascii="Cambria Math" w:eastAsiaTheme="minorEastAsia" w:hAnsi="Cambria Math" w:cstheme="minorHAnsi"/>
              <w:sz w:val="24"/>
              <w:szCs w:val="24"/>
            </w:rPr>
            <m:t>kg≅6,206∙</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11</m:t>
              </m:r>
            </m:sup>
          </m:sSup>
          <m:r>
            <w:rPr>
              <w:rFonts w:ascii="Cambria Math" w:eastAsiaTheme="minorEastAsia" w:hAnsi="Cambria Math" w:cstheme="minorHAnsi"/>
              <w:sz w:val="24"/>
              <w:szCs w:val="24"/>
            </w:rPr>
            <m:t>kg=6,206∙</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8</m:t>
              </m:r>
            </m:sup>
          </m:sSup>
          <m:r>
            <w:rPr>
              <w:rFonts w:ascii="Cambria Math" w:eastAsiaTheme="minorEastAsia" w:hAnsi="Cambria Math" w:cstheme="minorHAnsi"/>
              <w:sz w:val="24"/>
              <w:szCs w:val="24"/>
            </w:rPr>
            <m:t>t=620,6∙</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6</m:t>
              </m:r>
            </m:sup>
          </m:sSup>
          <m:r>
            <w:rPr>
              <w:rFonts w:ascii="Cambria Math" w:eastAsiaTheme="minorEastAsia" w:hAnsi="Cambria Math" w:cstheme="minorHAnsi"/>
              <w:sz w:val="24"/>
              <w:szCs w:val="24"/>
            </w:rPr>
            <m:t>t</m:t>
          </m:r>
        </m:oMath>
      </m:oMathPara>
    </w:p>
    <w:p w14:paraId="1CC2A170" w14:textId="77777777" w:rsidR="007238DF" w:rsidRPr="007238DF" w:rsidRDefault="007238DF" w:rsidP="007238DF">
      <w:pPr>
        <w:rPr>
          <w:rFonts w:eastAsiaTheme="minorEastAsia" w:cstheme="minorHAnsi"/>
          <w:sz w:val="24"/>
          <w:szCs w:val="24"/>
        </w:rPr>
      </w:pPr>
      <w:r w:rsidRPr="007238DF">
        <w:rPr>
          <w:rFonts w:eastAsiaTheme="minorEastAsia" w:cstheme="minorHAnsi"/>
          <w:sz w:val="24"/>
          <w:szCs w:val="24"/>
        </w:rPr>
        <w:t>Die Masse der erzeugten Heliumkerne beträgt:</w:t>
      </w:r>
    </w:p>
    <w:p w14:paraId="71B8175B" w14:textId="77777777" w:rsidR="007238DF" w:rsidRPr="007238DF" w:rsidRDefault="00000000" w:rsidP="007238DF">
      <w:pPr>
        <w:rPr>
          <w:rFonts w:eastAsiaTheme="minorEastAsia" w:cstheme="minorHAnsi"/>
          <w:sz w:val="24"/>
          <w:szCs w:val="24"/>
        </w:rPr>
      </w:pPr>
      <m:oMathPara>
        <m:oMath>
          <m:sSub>
            <m:sSubPr>
              <m:ctrlPr>
                <w:rPr>
                  <w:rFonts w:ascii="Cambria Math" w:eastAsiaTheme="minorEastAsia" w:hAnsi="Cambria Math" w:cstheme="minorHAnsi"/>
                  <w:i/>
                  <w:sz w:val="24"/>
                  <w:szCs w:val="24"/>
                </w:rPr>
              </m:ctrlPr>
            </m:sSubPr>
            <m:e>
              <m:r>
                <w:rPr>
                  <w:rFonts w:ascii="Cambria Math" w:eastAsiaTheme="minorEastAsia" w:hAnsi="Cambria Math" w:cstheme="minorHAnsi"/>
                  <w:sz w:val="24"/>
                  <w:szCs w:val="24"/>
                </w:rPr>
                <m:t>m</m:t>
              </m:r>
            </m:e>
            <m:sub>
              <m:r>
                <w:rPr>
                  <w:rFonts w:ascii="Cambria Math" w:eastAsiaTheme="minorEastAsia" w:hAnsi="Cambria Math" w:cstheme="minorHAnsi"/>
                  <w:sz w:val="24"/>
                  <w:szCs w:val="24"/>
                </w:rPr>
                <m:t>He</m:t>
              </m:r>
            </m:sub>
          </m:sSub>
          <m:r>
            <w:rPr>
              <w:rFonts w:ascii="Cambria Math" w:eastAsiaTheme="minorEastAsia" w:hAnsi="Cambria Math" w:cstheme="minorHAnsi"/>
              <w:sz w:val="24"/>
              <w:szCs w:val="24"/>
            </w:rPr>
            <m:t>=9,276∙</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37</m:t>
              </m:r>
            </m:sup>
          </m:sSup>
          <m:r>
            <w:rPr>
              <w:rFonts w:ascii="Cambria Math" w:eastAsiaTheme="minorEastAsia" w:hAnsi="Cambria Math" w:cstheme="minorHAnsi"/>
              <w:sz w:val="24"/>
              <w:szCs w:val="24"/>
            </w:rPr>
            <m:t>∙6,6446616∙</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-27</m:t>
              </m:r>
            </m:sup>
          </m:sSup>
          <m:r>
            <w:rPr>
              <w:rFonts w:ascii="Cambria Math" w:eastAsiaTheme="minorEastAsia" w:hAnsi="Cambria Math" w:cstheme="minorHAnsi"/>
              <w:sz w:val="24"/>
              <w:szCs w:val="24"/>
            </w:rPr>
            <m:t>kg≅6,164∙</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11</m:t>
              </m:r>
            </m:sup>
          </m:sSup>
          <m:r>
            <w:rPr>
              <w:rFonts w:ascii="Cambria Math" w:eastAsiaTheme="minorEastAsia" w:hAnsi="Cambria Math" w:cstheme="minorHAnsi"/>
              <w:sz w:val="24"/>
              <w:szCs w:val="24"/>
            </w:rPr>
            <m:t>kg=616,4∙</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6</m:t>
              </m:r>
            </m:sup>
          </m:sSup>
          <m:r>
            <w:rPr>
              <w:rFonts w:ascii="Cambria Math" w:eastAsiaTheme="minorEastAsia" w:hAnsi="Cambria Math" w:cstheme="minorHAnsi"/>
              <w:sz w:val="24"/>
              <w:szCs w:val="24"/>
            </w:rPr>
            <m:t>t</m:t>
          </m:r>
        </m:oMath>
      </m:oMathPara>
    </w:p>
    <w:p w14:paraId="3E64FDD0" w14:textId="77777777" w:rsidR="007238DF" w:rsidRPr="007238DF" w:rsidRDefault="007238DF" w:rsidP="007238DF">
      <w:pPr>
        <w:rPr>
          <w:rFonts w:cstheme="minorHAnsi"/>
          <w:sz w:val="24"/>
          <w:szCs w:val="24"/>
        </w:rPr>
      </w:pPr>
      <w:r w:rsidRPr="007238DF">
        <w:rPr>
          <w:rFonts w:cstheme="minorHAnsi"/>
          <w:sz w:val="24"/>
          <w:szCs w:val="24"/>
        </w:rPr>
        <w:t>Die Sonne verliert damit auf Grund der Energieerzeugung pro Sekunde eine Masse von</w:t>
      </w:r>
    </w:p>
    <w:p w14:paraId="4369E2DD" w14:textId="77777777" w:rsidR="007238DF" w:rsidRPr="007238DF" w:rsidRDefault="007238DF" w:rsidP="007238DF">
      <w:pPr>
        <w:rPr>
          <w:rFonts w:eastAsiaTheme="minorEastAsia" w:cstheme="minorHAnsi"/>
          <w:sz w:val="24"/>
          <w:szCs w:val="24"/>
        </w:rPr>
      </w:pPr>
      <m:oMathPara>
        <m:oMath>
          <m:r>
            <w:rPr>
              <w:rFonts w:ascii="Cambria Math" w:hAnsi="Cambria Math" w:cstheme="minorHAnsi"/>
              <w:sz w:val="24"/>
              <w:szCs w:val="24"/>
            </w:rPr>
            <m:t>Massenverlust pro 1s=</m:t>
          </m:r>
          <m:r>
            <w:rPr>
              <w:rFonts w:ascii="Cambria Math" w:eastAsiaTheme="minorEastAsia" w:hAnsi="Cambria Math" w:cstheme="minorHAnsi"/>
              <w:sz w:val="24"/>
              <w:szCs w:val="24"/>
            </w:rPr>
            <m:t>620,6∙</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6</m:t>
              </m:r>
            </m:sup>
          </m:sSup>
          <m:r>
            <w:rPr>
              <w:rFonts w:ascii="Cambria Math" w:eastAsiaTheme="minorEastAsia" w:hAnsi="Cambria Math" w:cstheme="minorHAnsi"/>
              <w:sz w:val="24"/>
              <w:szCs w:val="24"/>
            </w:rPr>
            <m:t>t-616,4∙</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6</m:t>
              </m:r>
            </m:sup>
          </m:sSup>
          <m:r>
            <w:rPr>
              <w:rFonts w:ascii="Cambria Math" w:eastAsiaTheme="minorEastAsia" w:hAnsi="Cambria Math" w:cstheme="minorHAnsi"/>
              <w:sz w:val="24"/>
              <w:szCs w:val="24"/>
            </w:rPr>
            <m:t>t=4,2∙</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6</m:t>
              </m:r>
            </m:sup>
          </m:sSup>
          <m:r>
            <w:rPr>
              <w:rFonts w:ascii="Cambria Math" w:eastAsiaTheme="minorEastAsia" w:hAnsi="Cambria Math" w:cstheme="minorHAnsi"/>
              <w:sz w:val="24"/>
              <w:szCs w:val="24"/>
            </w:rPr>
            <m:t>t</m:t>
          </m:r>
        </m:oMath>
      </m:oMathPara>
    </w:p>
    <w:p w14:paraId="50310B01" w14:textId="77777777" w:rsidR="007238DF" w:rsidRPr="007238DF" w:rsidRDefault="007238DF" w:rsidP="007238DF">
      <w:pPr>
        <w:rPr>
          <w:rFonts w:eastAsiaTheme="minorEastAsia" w:cstheme="minorHAnsi"/>
          <w:sz w:val="24"/>
          <w:szCs w:val="24"/>
        </w:rPr>
      </w:pPr>
      <w:r w:rsidRPr="007238DF">
        <w:rPr>
          <w:rFonts w:eastAsiaTheme="minorEastAsia" w:cstheme="minorHAnsi"/>
          <w:sz w:val="24"/>
          <w:szCs w:val="24"/>
        </w:rPr>
        <w:lastRenderedPageBreak/>
        <w:t>In den ca. 5 Milliarden Jahren ihrer Existenz hat die Sonne damit eine Masse von</w:t>
      </w:r>
    </w:p>
    <w:p w14:paraId="04801396" w14:textId="77777777" w:rsidR="007238DF" w:rsidRPr="007238DF" w:rsidRDefault="007238DF" w:rsidP="007238DF">
      <w:pPr>
        <w:rPr>
          <w:rFonts w:eastAsiaTheme="minorEastAsia" w:cstheme="minorHAnsi"/>
          <w:sz w:val="24"/>
          <w:szCs w:val="24"/>
        </w:rPr>
      </w:pPr>
      <m:oMathPara>
        <m:oMath>
          <m:r>
            <w:rPr>
              <w:rFonts w:ascii="Cambria Math" w:eastAsiaTheme="minorEastAsia" w:hAnsi="Cambria Math" w:cstheme="minorHAnsi"/>
              <w:sz w:val="24"/>
              <w:szCs w:val="24"/>
            </w:rPr>
            <m:t>Massenverlust in 5 Mrd Jahren=4,2∙</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9</m:t>
              </m:r>
            </m:sup>
          </m:sSup>
          <m:r>
            <w:rPr>
              <w:rFonts w:ascii="Cambria Math" w:eastAsiaTheme="minorEastAsia" w:hAnsi="Cambria Math" w:cstheme="minorHAnsi"/>
              <w:sz w:val="24"/>
              <w:szCs w:val="24"/>
            </w:rPr>
            <m:t>kg∙86400∙365,25∙5∙</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9</m:t>
              </m:r>
            </m:sup>
          </m:sSup>
          <m:r>
            <w:rPr>
              <w:rFonts w:ascii="Cambria Math" w:eastAsiaTheme="minorEastAsia" w:hAnsi="Cambria Math" w:cstheme="minorHAnsi"/>
              <w:sz w:val="24"/>
              <w:szCs w:val="24"/>
            </w:rPr>
            <m:t>=6,6271∙</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26</m:t>
              </m:r>
            </m:sup>
          </m:sSup>
          <m:r>
            <w:rPr>
              <w:rFonts w:ascii="Cambria Math" w:eastAsiaTheme="minorEastAsia" w:hAnsi="Cambria Math" w:cstheme="minorHAnsi"/>
              <w:sz w:val="24"/>
              <w:szCs w:val="24"/>
            </w:rPr>
            <m:t>kg</m:t>
          </m:r>
        </m:oMath>
      </m:oMathPara>
    </w:p>
    <w:p w14:paraId="407C1C63" w14:textId="77777777" w:rsidR="007238DF" w:rsidRPr="007238DF" w:rsidRDefault="007238DF" w:rsidP="007238DF">
      <w:pPr>
        <w:rPr>
          <w:rFonts w:eastAsiaTheme="minorEastAsia" w:cstheme="minorHAnsi"/>
          <w:sz w:val="24"/>
          <w:szCs w:val="24"/>
        </w:rPr>
      </w:pPr>
      <w:r w:rsidRPr="007238DF">
        <w:rPr>
          <w:rFonts w:eastAsiaTheme="minorEastAsia" w:cstheme="minorHAnsi"/>
          <w:sz w:val="24"/>
          <w:szCs w:val="24"/>
        </w:rPr>
        <w:t xml:space="preserve">Bis heute hat die Sonne damit </w:t>
      </w:r>
    </w:p>
    <w:p w14:paraId="7459D2F6" w14:textId="2DB1F781" w:rsidR="007238DF" w:rsidRPr="007238DF" w:rsidRDefault="007238DF" w:rsidP="007238DF">
      <w:pPr>
        <w:rPr>
          <w:rFonts w:eastAsiaTheme="minorEastAsia" w:cstheme="minorHAnsi"/>
          <w:sz w:val="24"/>
          <w:szCs w:val="24"/>
        </w:rPr>
      </w:pPr>
      <m:oMathPara>
        <m:oMath>
          <m:r>
            <w:rPr>
              <w:rFonts w:ascii="Cambria Math" w:eastAsiaTheme="minorEastAsia" w:hAnsi="Cambria Math" w:cstheme="minorHAnsi"/>
              <w:sz w:val="24"/>
              <w:szCs w:val="24"/>
            </w:rPr>
            <m:t>ges. Massenverlust bis heute in %=</m:t>
          </m:r>
          <m:f>
            <m:fPr>
              <m:ctrlPr>
                <w:rPr>
                  <w:rFonts w:ascii="Cambria Math" w:eastAsiaTheme="minorEastAsia" w:hAnsi="Cambria Math" w:cstheme="minorHAnsi"/>
                  <w:i/>
                  <w:sz w:val="24"/>
                  <w:szCs w:val="24"/>
                </w:rPr>
              </m:ctrlPr>
            </m:fPr>
            <m:num>
              <m:r>
                <w:rPr>
                  <w:rFonts w:ascii="Cambria Math" w:eastAsiaTheme="minorEastAsia" w:hAnsi="Cambria Math" w:cstheme="minorHAnsi"/>
                  <w:sz w:val="24"/>
                  <w:szCs w:val="24"/>
                </w:rPr>
                <m:t>6,6271∙</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26</m:t>
                  </m:r>
                </m:sup>
              </m:sSup>
              <m:r>
                <w:rPr>
                  <w:rFonts w:ascii="Cambria Math" w:eastAsiaTheme="minorEastAsia" w:hAnsi="Cambria Math" w:cstheme="minorHAnsi"/>
                  <w:sz w:val="24"/>
                  <w:szCs w:val="24"/>
                </w:rPr>
                <m:t>kg</m:t>
              </m:r>
            </m:num>
            <m:den>
              <m:r>
                <w:rPr>
                  <w:rFonts w:ascii="Cambria Math" w:eastAsiaTheme="minorEastAsia" w:hAnsi="Cambria Math" w:cstheme="minorHAnsi"/>
                  <w:sz w:val="24"/>
                  <w:szCs w:val="24"/>
                </w:rPr>
                <m:t>1,98∙</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30</m:t>
                  </m:r>
                </m:sup>
              </m:sSup>
              <m:r>
                <w:rPr>
                  <w:rFonts w:ascii="Cambria Math" w:eastAsiaTheme="minorEastAsia" w:hAnsi="Cambria Math" w:cstheme="minorHAnsi"/>
                  <w:sz w:val="24"/>
                  <w:szCs w:val="24"/>
                </w:rPr>
                <m:t>kg+6,6271∙</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26</m:t>
                  </m:r>
                </m:sup>
              </m:sSup>
              <m:r>
                <w:rPr>
                  <w:rFonts w:ascii="Cambria Math" w:eastAsiaTheme="minorEastAsia" w:hAnsi="Cambria Math" w:cstheme="minorHAnsi"/>
                  <w:sz w:val="24"/>
                  <w:szCs w:val="24"/>
                </w:rPr>
                <m:t>kg</m:t>
              </m:r>
            </m:den>
          </m:f>
          <m:r>
            <w:rPr>
              <w:rFonts w:ascii="Cambria Math" w:eastAsiaTheme="minorEastAsia" w:hAnsi="Cambria Math" w:cstheme="minorHAnsi"/>
              <w:sz w:val="24"/>
              <w:szCs w:val="24"/>
            </w:rPr>
            <m:t>≅0,033%</m:t>
          </m:r>
        </m:oMath>
      </m:oMathPara>
    </w:p>
    <w:p w14:paraId="34FF0EC5" w14:textId="74213931" w:rsidR="007238DF" w:rsidRPr="007238DF" w:rsidRDefault="007238DF" w:rsidP="007238DF">
      <w:pPr>
        <w:pStyle w:val="StandardWeb"/>
        <w:spacing w:before="0" w:beforeAutospacing="0" w:after="160" w:afterAutospacing="0"/>
        <w:rPr>
          <w:rFonts w:asciiTheme="minorHAnsi" w:hAnsiTheme="minorHAnsi" w:cstheme="minorHAnsi"/>
        </w:rPr>
      </w:pPr>
      <w:r w:rsidRPr="007238DF">
        <w:rPr>
          <w:rFonts w:asciiTheme="minorHAnsi" w:hAnsiTheme="minorHAnsi" w:cstheme="minorHAnsi"/>
        </w:rPr>
        <w:t>Unsere Abschätzung zeigt, dass die Sonne in 5 Milliarden Jahren trotz des gewaltigen Massenverlustes von 4,2 Millionen Tonnen pro Sekunde praktisch nichts von ihrer Gesamtmasse eingebüßt hat, und auch in den nächsten 5 Milliarden Jahren nicht</w:t>
      </w:r>
      <w:r w:rsidR="00845606">
        <w:rPr>
          <w:rFonts w:asciiTheme="minorHAnsi" w:hAnsiTheme="minorHAnsi" w:cstheme="minorHAnsi"/>
        </w:rPr>
        <w:t xml:space="preserve"> viel</w:t>
      </w:r>
      <w:r w:rsidRPr="007238DF">
        <w:rPr>
          <w:rFonts w:asciiTheme="minorHAnsi" w:hAnsiTheme="minorHAnsi" w:cstheme="minorHAnsi"/>
        </w:rPr>
        <w:t xml:space="preserve"> mehr Masse </w:t>
      </w:r>
      <w:r w:rsidR="00585CDB">
        <w:rPr>
          <w:rFonts w:asciiTheme="minorHAnsi" w:hAnsiTheme="minorHAnsi" w:cstheme="minorHAnsi"/>
        </w:rPr>
        <w:t>einbüßen</w:t>
      </w:r>
      <w:r w:rsidRPr="007238DF">
        <w:rPr>
          <w:rFonts w:asciiTheme="minorHAnsi" w:hAnsiTheme="minorHAnsi" w:cstheme="minorHAnsi"/>
        </w:rPr>
        <w:t xml:space="preserve"> wird. </w:t>
      </w:r>
    </w:p>
    <w:p w14:paraId="37E66885" w14:textId="236F46E0" w:rsidR="007238DF" w:rsidRPr="007238DF" w:rsidRDefault="007238DF" w:rsidP="007238DF">
      <w:pPr>
        <w:pStyle w:val="StandardWeb"/>
        <w:spacing w:before="0" w:beforeAutospacing="0" w:after="160" w:afterAutospacing="0"/>
        <w:rPr>
          <w:rFonts w:asciiTheme="minorHAnsi" w:hAnsiTheme="minorHAnsi" w:cstheme="minorHAnsi"/>
        </w:rPr>
      </w:pPr>
      <w:r w:rsidRPr="007238DF">
        <w:rPr>
          <w:rFonts w:asciiTheme="minorHAnsi" w:hAnsiTheme="minorHAnsi" w:cstheme="minorHAnsi"/>
        </w:rPr>
        <w:t>Damit wir eine kleine Vorstellung davon haben, wie viel 4,2 Millionen Tonnen pro Sekunde sind. 4,2 Millionen Tonnen entspricht einem vollbeladenen Güterzug von ca. 1600km Länge, also von Hamburg bis Rom. Ist also eigentlich gar nicht so viel. Um die gesamte Masse zu transportieren, die die Sonne an einem Tag verliert, müsste der Güterzug</w:t>
      </w:r>
      <w:r w:rsidR="00930140">
        <w:rPr>
          <w:rFonts w:asciiTheme="minorHAnsi" w:hAnsiTheme="minorHAnsi" w:cstheme="minorHAnsi"/>
        </w:rPr>
        <w:t xml:space="preserve"> allerdings</w:t>
      </w:r>
      <w:r w:rsidRPr="007238DF">
        <w:rPr>
          <w:rFonts w:asciiTheme="minorHAnsi" w:hAnsiTheme="minorHAnsi" w:cstheme="minorHAnsi"/>
        </w:rPr>
        <w:t xml:space="preserve"> ca. 4000-mal um die Erde reichen.</w:t>
      </w:r>
    </w:p>
    <w:p w14:paraId="1D447EB3" w14:textId="77777777" w:rsidR="007238DF" w:rsidRPr="007238DF" w:rsidRDefault="007238DF" w:rsidP="007238DF">
      <w:pPr>
        <w:pStyle w:val="StandardWeb"/>
        <w:spacing w:before="0" w:beforeAutospacing="0" w:after="160" w:afterAutospacing="0"/>
        <w:rPr>
          <w:rFonts w:asciiTheme="minorHAnsi" w:hAnsiTheme="minorHAnsi" w:cstheme="minorHAnsi"/>
        </w:rPr>
      </w:pPr>
      <w:r w:rsidRPr="007238DF">
        <w:rPr>
          <w:rFonts w:asciiTheme="minorHAnsi" w:hAnsiTheme="minorHAnsi" w:cstheme="minorHAnsi"/>
        </w:rPr>
        <w:t xml:space="preserve">Versuchen wir uns die Leuchtkraft der Sonne </w:t>
      </w:r>
      <m:oMath>
        <m:r>
          <w:rPr>
            <w:rFonts w:ascii="Cambria Math" w:hAnsi="Cambria Math" w:cstheme="minorHAnsi"/>
          </w:rPr>
          <m:t>L</m:t>
        </m:r>
        <m:r>
          <m:rPr>
            <m:sty m:val="p"/>
          </m:rPr>
          <w:rPr>
            <w:rFonts w:ascii="Cambria Math" w:hAnsi="Cambria Math" w:cstheme="minorHAnsi"/>
          </w:rPr>
          <m:t>=3,82∙</m:t>
        </m:r>
        <m:sSup>
          <m:sSupPr>
            <m:ctrlPr>
              <w:rPr>
                <w:rFonts w:ascii="Cambria Math" w:hAnsi="Cambria Math" w:cstheme="minorHAnsi"/>
              </w:rPr>
            </m:ctrlPr>
          </m:sSupPr>
          <m:e>
            <m:r>
              <m:rPr>
                <m:sty m:val="p"/>
              </m:rPr>
              <w:rPr>
                <w:rFonts w:ascii="Cambria Math" w:hAnsi="Cambria Math" w:cstheme="minorHAnsi"/>
              </w:rPr>
              <m:t>10</m:t>
            </m:r>
          </m:e>
          <m:sup>
            <m:r>
              <m:rPr>
                <m:sty m:val="p"/>
              </m:rPr>
              <w:rPr>
                <w:rFonts w:ascii="Cambria Math" w:hAnsi="Cambria Math" w:cstheme="minorHAnsi"/>
              </w:rPr>
              <m:t>26</m:t>
            </m:r>
          </m:sup>
        </m:sSup>
        <m:r>
          <w:rPr>
            <w:rFonts w:ascii="Cambria Math" w:hAnsi="Cambria Math" w:cstheme="minorHAnsi"/>
          </w:rPr>
          <m:t>W</m:t>
        </m:r>
      </m:oMath>
      <w:r w:rsidRPr="007238DF">
        <w:rPr>
          <w:rFonts w:asciiTheme="minorHAnsi" w:hAnsiTheme="minorHAnsi" w:cstheme="minorHAnsi"/>
        </w:rPr>
        <w:t xml:space="preserve"> noch etwas anders vorzustellen:</w:t>
      </w:r>
    </w:p>
    <w:p w14:paraId="67BD5E55" w14:textId="77777777" w:rsidR="007238DF" w:rsidRPr="007238DF" w:rsidRDefault="007238DF" w:rsidP="007238DF">
      <w:pPr>
        <w:pStyle w:val="StandardWeb"/>
        <w:spacing w:before="0" w:beforeAutospacing="0" w:after="160" w:afterAutospacing="0"/>
        <w:rPr>
          <w:rFonts w:asciiTheme="minorHAnsi" w:hAnsiTheme="minorHAnsi" w:cstheme="minorHAnsi"/>
        </w:rPr>
      </w:pPr>
      <w:r w:rsidRPr="007238DF">
        <w:rPr>
          <w:rFonts w:asciiTheme="minorHAnsi" w:hAnsiTheme="minorHAnsi" w:cstheme="minorHAnsi"/>
        </w:rPr>
        <w:t>Ein durchschnittliches Kernkraftwerk erzeugt eine Leistung von ungefähr 2,5GW = 2,5 · 10</w:t>
      </w:r>
      <w:r w:rsidRPr="007238DF">
        <w:rPr>
          <w:rFonts w:asciiTheme="minorHAnsi" w:hAnsiTheme="minorHAnsi" w:cstheme="minorHAnsi"/>
          <w:vertAlign w:val="superscript"/>
        </w:rPr>
        <w:t>9</w:t>
      </w:r>
      <w:r w:rsidRPr="007238DF">
        <w:rPr>
          <w:rFonts w:asciiTheme="minorHAnsi" w:hAnsiTheme="minorHAnsi" w:cstheme="minorHAnsi"/>
        </w:rPr>
        <w:t>W</w:t>
      </w:r>
    </w:p>
    <w:p w14:paraId="66D8E3C1" w14:textId="23E8E0B7" w:rsidR="007238DF" w:rsidRDefault="007238DF" w:rsidP="007238DF">
      <w:pPr>
        <w:pStyle w:val="StandardWeb"/>
        <w:spacing w:before="0" w:beforeAutospacing="0" w:after="160" w:afterAutospacing="0"/>
        <w:rPr>
          <w:rFonts w:asciiTheme="minorHAnsi" w:hAnsiTheme="minorHAnsi" w:cstheme="minorHAnsi"/>
        </w:rPr>
      </w:pPr>
      <w:r w:rsidRPr="007238DF">
        <w:rPr>
          <w:rFonts w:asciiTheme="minorHAnsi" w:hAnsiTheme="minorHAnsi" w:cstheme="minorHAnsi"/>
        </w:rPr>
        <w:t xml:space="preserve">D. h. wir bräuchten </w:t>
      </w:r>
      <m:oMath>
        <m:r>
          <m:rPr>
            <m:sty m:val="p"/>
          </m:rPr>
          <w:rPr>
            <w:rFonts w:ascii="Cambria Math" w:hAnsi="Cambria Math" w:cstheme="minorHAnsi"/>
          </w:rPr>
          <m:t>3,82∙</m:t>
        </m:r>
        <m:sSup>
          <m:sSupPr>
            <m:ctrlPr>
              <w:rPr>
                <w:rFonts w:ascii="Cambria Math" w:hAnsi="Cambria Math" w:cstheme="minorHAnsi"/>
              </w:rPr>
            </m:ctrlPr>
          </m:sSupPr>
          <m:e>
            <m:r>
              <m:rPr>
                <m:sty m:val="p"/>
              </m:rPr>
              <w:rPr>
                <w:rFonts w:ascii="Cambria Math" w:hAnsi="Cambria Math" w:cstheme="minorHAnsi"/>
              </w:rPr>
              <m:t>10</m:t>
            </m:r>
          </m:e>
          <m:sup>
            <m:r>
              <m:rPr>
                <m:sty m:val="p"/>
              </m:rPr>
              <w:rPr>
                <w:rFonts w:ascii="Cambria Math" w:hAnsi="Cambria Math" w:cstheme="minorHAnsi"/>
              </w:rPr>
              <m:t>26</m:t>
            </m:r>
          </m:sup>
        </m:sSup>
        <m:r>
          <w:rPr>
            <w:rFonts w:ascii="Cambria Math" w:hAnsi="Cambria Math" w:cstheme="minorHAnsi"/>
          </w:rPr>
          <m:t>W</m:t>
        </m:r>
        <m:r>
          <m:rPr>
            <m:sty m:val="p"/>
          </m:rPr>
          <w:rPr>
            <w:rFonts w:ascii="Cambria Math" w:hAnsi="Cambria Math" w:cstheme="minorHAnsi"/>
          </w:rPr>
          <m:t>:2,5</m:t>
        </m:r>
        <m:r>
          <w:rPr>
            <w:rFonts w:ascii="Cambria Math" w:hAnsi="Cambria Math" w:cstheme="minorHAnsi"/>
          </w:rPr>
          <m:t>GW</m:t>
        </m:r>
        <m:r>
          <m:rPr>
            <m:sty m:val="p"/>
          </m:rPr>
          <w:rPr>
            <w:rFonts w:ascii="Cambria Math" w:hAnsi="Cambria Math" w:cstheme="minorHAnsi"/>
          </w:rPr>
          <m:t>=1,53∙</m:t>
        </m:r>
        <m:sSup>
          <m:sSupPr>
            <m:ctrlPr>
              <w:rPr>
                <w:rFonts w:ascii="Cambria Math" w:hAnsi="Cambria Math" w:cstheme="minorHAnsi"/>
              </w:rPr>
            </m:ctrlPr>
          </m:sSupPr>
          <m:e>
            <m:r>
              <m:rPr>
                <m:sty m:val="p"/>
              </m:rPr>
              <w:rPr>
                <w:rFonts w:ascii="Cambria Math" w:hAnsi="Cambria Math" w:cstheme="minorHAnsi"/>
              </w:rPr>
              <m:t>10</m:t>
            </m:r>
          </m:e>
          <m:sup>
            <m:r>
              <m:rPr>
                <m:sty m:val="p"/>
              </m:rPr>
              <w:rPr>
                <w:rFonts w:ascii="Cambria Math" w:hAnsi="Cambria Math" w:cstheme="minorHAnsi"/>
              </w:rPr>
              <m:t>17</m:t>
            </m:r>
          </m:sup>
        </m:sSup>
      </m:oMath>
      <w:r w:rsidRPr="007238DF">
        <w:rPr>
          <w:rFonts w:asciiTheme="minorHAnsi" w:hAnsiTheme="minorHAnsi" w:cstheme="minorHAnsi"/>
        </w:rPr>
        <w:t xml:space="preserve"> Kernkraftwerke, um die gleiche Leistung zu erreichen wie die Sonne. Nur zur Information: auf der Erde gibt es gerade mal ca. 450 Kernkraftwerke.</w:t>
      </w:r>
    </w:p>
    <w:p w14:paraId="2DA4DF85" w14:textId="27CB4E94" w:rsidR="0033294C" w:rsidRPr="007238DF" w:rsidRDefault="00494723" w:rsidP="007238DF">
      <w:pPr>
        <w:pStyle w:val="StandardWeb"/>
        <w:spacing w:before="0" w:beforeAutospacing="0" w:after="160" w:afterAutospacing="0"/>
        <w:rPr>
          <w:rFonts w:asciiTheme="minorHAnsi" w:hAnsiTheme="minorHAnsi" w:cstheme="minorHAnsi"/>
        </w:rPr>
      </w:pPr>
      <w:r>
        <w:rPr>
          <w:rFonts w:asciiTheme="minorHAnsi" w:hAnsiTheme="minorHAnsi" w:cstheme="minorHAnsi"/>
        </w:rPr>
        <w:t xml:space="preserve">Um die </w:t>
      </w:r>
      <w:r w:rsidR="00914E71">
        <w:rPr>
          <w:rFonts w:asciiTheme="minorHAnsi" w:hAnsiTheme="minorHAnsi" w:cstheme="minorHAnsi"/>
        </w:rPr>
        <w:t>Möglichkeiten</w:t>
      </w:r>
      <w:r>
        <w:rPr>
          <w:rFonts w:asciiTheme="minorHAnsi" w:hAnsiTheme="minorHAnsi" w:cstheme="minorHAnsi"/>
        </w:rPr>
        <w:t xml:space="preserve"> der Energieerzeugung </w:t>
      </w:r>
      <w:r w:rsidR="00086F84">
        <w:rPr>
          <w:rFonts w:asciiTheme="minorHAnsi" w:hAnsiTheme="minorHAnsi" w:cstheme="minorHAnsi"/>
        </w:rPr>
        <w:t xml:space="preserve">durch Kernfusion </w:t>
      </w:r>
      <w:r w:rsidR="00914E71">
        <w:rPr>
          <w:rFonts w:asciiTheme="minorHAnsi" w:hAnsiTheme="minorHAnsi" w:cstheme="minorHAnsi"/>
        </w:rPr>
        <w:t xml:space="preserve">kennen </w:t>
      </w:r>
      <w:r>
        <w:rPr>
          <w:rFonts w:asciiTheme="minorHAnsi" w:hAnsiTheme="minorHAnsi" w:cstheme="minorHAnsi"/>
        </w:rPr>
        <w:t xml:space="preserve">zu </w:t>
      </w:r>
      <w:r w:rsidR="00914E71">
        <w:rPr>
          <w:rFonts w:asciiTheme="minorHAnsi" w:hAnsiTheme="minorHAnsi" w:cstheme="minorHAnsi"/>
        </w:rPr>
        <w:t>lern</w:t>
      </w:r>
      <w:r>
        <w:rPr>
          <w:rFonts w:asciiTheme="minorHAnsi" w:hAnsiTheme="minorHAnsi" w:cstheme="minorHAnsi"/>
        </w:rPr>
        <w:t>en</w:t>
      </w:r>
      <w:r w:rsidR="00086F84">
        <w:rPr>
          <w:rFonts w:asciiTheme="minorHAnsi" w:hAnsiTheme="minorHAnsi" w:cstheme="minorHAnsi"/>
        </w:rPr>
        <w:t xml:space="preserve">, wollen wir </w:t>
      </w:r>
      <w:r w:rsidR="00410E34">
        <w:rPr>
          <w:rFonts w:asciiTheme="minorHAnsi" w:hAnsiTheme="minorHAnsi" w:cstheme="minorHAnsi"/>
        </w:rPr>
        <w:t xml:space="preserve">die möglichen </w:t>
      </w:r>
      <w:r w:rsidR="00086F84">
        <w:rPr>
          <w:rFonts w:asciiTheme="minorHAnsi" w:hAnsiTheme="minorHAnsi" w:cstheme="minorHAnsi"/>
        </w:rPr>
        <w:t>Fusionsprozess</w:t>
      </w:r>
      <w:r w:rsidR="00410E34">
        <w:rPr>
          <w:rFonts w:asciiTheme="minorHAnsi" w:hAnsiTheme="minorHAnsi" w:cstheme="minorHAnsi"/>
        </w:rPr>
        <w:t>e</w:t>
      </w:r>
      <w:r w:rsidR="00086F84">
        <w:rPr>
          <w:rFonts w:asciiTheme="minorHAnsi" w:hAnsiTheme="minorHAnsi" w:cstheme="minorHAnsi"/>
        </w:rPr>
        <w:t xml:space="preserve"> etwas genauer betrachten.</w:t>
      </w:r>
    </w:p>
    <w:p w14:paraId="542A97A0" w14:textId="58CF42ED" w:rsidR="006F6FAF" w:rsidRDefault="006F6FAF" w:rsidP="00035F06">
      <w:pPr>
        <w:rPr>
          <w:sz w:val="24"/>
          <w:szCs w:val="24"/>
        </w:rPr>
      </w:pPr>
      <w:r>
        <w:rPr>
          <w:sz w:val="24"/>
          <w:szCs w:val="24"/>
        </w:rPr>
        <w:t>Die Kernfusion startet mit der Fusion von zwei Wasserstoffkernen</w:t>
      </w:r>
      <w:r w:rsidR="00CA5860">
        <w:rPr>
          <w:sz w:val="24"/>
          <w:szCs w:val="24"/>
        </w:rPr>
        <w:t xml:space="preserve"> zu einem </w:t>
      </w:r>
      <w:proofErr w:type="spellStart"/>
      <w:r w:rsidR="00CA5860">
        <w:rPr>
          <w:sz w:val="24"/>
          <w:szCs w:val="24"/>
        </w:rPr>
        <w:t>Deuteriumkern</w:t>
      </w:r>
      <w:proofErr w:type="spellEnd"/>
      <w:r w:rsidR="00032ECE">
        <w:rPr>
          <w:sz w:val="24"/>
          <w:szCs w:val="24"/>
        </w:rPr>
        <w:t xml:space="preserve"> entsprechend folgender Reaktionsgleichung</w:t>
      </w:r>
      <w:r w:rsidR="00CA5860">
        <w:rPr>
          <w:sz w:val="24"/>
          <w:szCs w:val="24"/>
        </w:rPr>
        <w:t>.</w:t>
      </w:r>
    </w:p>
    <w:p w14:paraId="14960448" w14:textId="6BB0F3D9" w:rsidR="00CA5860" w:rsidRDefault="00000000" w:rsidP="00035F06">
      <w:pPr>
        <w:rPr>
          <w:rFonts w:cstheme="minorHAnsi"/>
          <w:sz w:val="24"/>
          <w:szCs w:val="24"/>
        </w:rPr>
      </w:pPr>
      <m:oMathPara>
        <m:oMath>
          <m:sSubSup>
            <m:sSubSupPr>
              <m:ctrlPr>
                <w:rPr>
                  <w:rFonts w:ascii="Cambria Math" w:hAnsi="Cambria Math" w:cstheme="minorHAnsi"/>
                  <w:i/>
                  <w:sz w:val="24"/>
                  <w:szCs w:val="24"/>
                </w:rPr>
              </m:ctrlPr>
            </m:sSubSupPr>
            <m:e>
              <m:r>
                <w:rPr>
                  <w:rFonts w:ascii="Cambria Math" w:hAnsi="Cambria Math" w:cstheme="minorHAnsi"/>
                  <w:sz w:val="24"/>
                  <w:szCs w:val="24"/>
                </w:rPr>
                <m:t>H</m:t>
              </m:r>
            </m:e>
            <m:sub>
              <m:r>
                <w:rPr>
                  <w:rFonts w:ascii="Cambria Math" w:hAnsi="Cambria Math" w:cstheme="minorHAnsi"/>
                  <w:sz w:val="24"/>
                  <w:szCs w:val="24"/>
                </w:rPr>
                <m:t>1</m:t>
              </m:r>
            </m:sub>
            <m:sup>
              <m:r>
                <w:rPr>
                  <w:rFonts w:ascii="Cambria Math" w:hAnsi="Cambria Math" w:cstheme="minorHAnsi"/>
                  <w:sz w:val="24"/>
                  <w:szCs w:val="24"/>
                </w:rPr>
                <m:t>1</m:t>
              </m:r>
            </m:sup>
          </m:sSubSup>
          <m:r>
            <w:rPr>
              <w:rFonts w:ascii="Cambria Math" w:hAnsi="Cambria Math" w:cstheme="minorHAnsi"/>
              <w:sz w:val="24"/>
              <w:szCs w:val="24"/>
            </w:rPr>
            <m:t>+</m:t>
          </m:r>
          <m:sSubSup>
            <m:sSubSupPr>
              <m:ctrlPr>
                <w:rPr>
                  <w:rFonts w:ascii="Cambria Math" w:hAnsi="Cambria Math" w:cstheme="minorHAnsi"/>
                  <w:i/>
                  <w:sz w:val="24"/>
                  <w:szCs w:val="24"/>
                </w:rPr>
              </m:ctrlPr>
            </m:sSubSupPr>
            <m:e>
              <m:r>
                <w:rPr>
                  <w:rFonts w:ascii="Cambria Math" w:hAnsi="Cambria Math" w:cstheme="minorHAnsi"/>
                  <w:sz w:val="24"/>
                  <w:szCs w:val="24"/>
                </w:rPr>
                <m:t>H</m:t>
              </m:r>
            </m:e>
            <m:sub>
              <m:r>
                <w:rPr>
                  <w:rFonts w:ascii="Cambria Math" w:hAnsi="Cambria Math" w:cstheme="minorHAnsi"/>
                  <w:sz w:val="24"/>
                  <w:szCs w:val="24"/>
                </w:rPr>
                <m:t>1</m:t>
              </m:r>
            </m:sub>
            <m:sup>
              <m:r>
                <w:rPr>
                  <w:rFonts w:ascii="Cambria Math" w:hAnsi="Cambria Math" w:cstheme="minorHAnsi"/>
                  <w:sz w:val="24"/>
                  <w:szCs w:val="24"/>
                </w:rPr>
                <m:t>1</m:t>
              </m:r>
            </m:sup>
          </m:sSubSup>
          <m:r>
            <w:rPr>
              <w:rFonts w:ascii="Cambria Math" w:hAnsi="Cambria Math" w:cstheme="minorHAnsi"/>
              <w:sz w:val="24"/>
              <w:szCs w:val="24"/>
            </w:rPr>
            <m:t>→</m:t>
          </m:r>
          <m:sSubSup>
            <m:sSubSupPr>
              <m:ctrlPr>
                <w:rPr>
                  <w:rFonts w:ascii="Cambria Math" w:hAnsi="Cambria Math" w:cstheme="minorHAnsi"/>
                  <w:i/>
                  <w:sz w:val="24"/>
                  <w:szCs w:val="24"/>
                </w:rPr>
              </m:ctrlPr>
            </m:sSubSupPr>
            <m:e>
              <m:r>
                <w:rPr>
                  <w:rFonts w:ascii="Cambria Math" w:hAnsi="Cambria Math" w:cstheme="minorHAnsi"/>
                  <w:sz w:val="24"/>
                  <w:szCs w:val="24"/>
                </w:rPr>
                <m:t>D</m:t>
              </m:r>
            </m:e>
            <m:sub>
              <m:r>
                <w:rPr>
                  <w:rFonts w:ascii="Cambria Math" w:hAnsi="Cambria Math" w:cstheme="minorHAnsi"/>
                  <w:sz w:val="24"/>
                  <w:szCs w:val="24"/>
                </w:rPr>
                <m:t>2</m:t>
              </m:r>
            </m:sub>
            <m:sup>
              <m:r>
                <w:rPr>
                  <w:rFonts w:ascii="Cambria Math" w:hAnsi="Cambria Math" w:cstheme="minorHAnsi"/>
                  <w:sz w:val="24"/>
                  <w:szCs w:val="24"/>
                </w:rPr>
                <m:t>1</m:t>
              </m:r>
            </m:sup>
          </m:sSubSup>
          <m:r>
            <w:rPr>
              <w:rFonts w:ascii="Cambria Math" w:hAnsi="Cambria Math" w:cstheme="minorHAnsi"/>
              <w:sz w:val="24"/>
              <w:szCs w:val="24"/>
            </w:rPr>
            <m:t>+</m:t>
          </m:r>
          <m:sSup>
            <m:sSupPr>
              <m:ctrlPr>
                <w:rPr>
                  <w:rFonts w:ascii="Cambria Math" w:hAnsi="Cambria Math" w:cstheme="minorHAnsi"/>
                  <w:i/>
                  <w:sz w:val="24"/>
                  <w:szCs w:val="24"/>
                </w:rPr>
              </m:ctrlPr>
            </m:sSupPr>
            <m:e>
              <m:r>
                <w:rPr>
                  <w:rFonts w:ascii="Cambria Math" w:hAnsi="Cambria Math" w:cstheme="minorHAnsi"/>
                  <w:sz w:val="24"/>
                  <w:szCs w:val="24"/>
                </w:rPr>
                <m:t>e</m:t>
              </m:r>
            </m:e>
            <m:sup>
              <m:r>
                <w:rPr>
                  <w:rFonts w:ascii="Cambria Math" w:hAnsi="Cambria Math" w:cstheme="minorHAnsi"/>
                  <w:sz w:val="24"/>
                  <w:szCs w:val="24"/>
                </w:rPr>
                <m:t>+</m:t>
              </m:r>
            </m:sup>
          </m:sSup>
          <m:r>
            <w:rPr>
              <w:rFonts w:ascii="Cambria Math" w:eastAsiaTheme="minorEastAsia" w:hAnsi="Cambria Math" w:cstheme="minorHAnsi"/>
              <w:sz w:val="24"/>
              <w:szCs w:val="24"/>
            </w:rPr>
            <m:t>+</m:t>
          </m:r>
          <m:sSub>
            <m:sSubPr>
              <m:ctrlPr>
                <w:rPr>
                  <w:rFonts w:ascii="Cambria Math" w:eastAsiaTheme="minorEastAsia" w:hAnsi="Cambria Math" w:cstheme="minorHAnsi"/>
                  <w:i/>
                  <w:sz w:val="24"/>
                  <w:szCs w:val="24"/>
                </w:rPr>
              </m:ctrlPr>
            </m:sSubPr>
            <m:e>
              <m:r>
                <w:rPr>
                  <w:rFonts w:ascii="Cambria Math" w:eastAsiaTheme="minorEastAsia" w:hAnsi="Cambria Math" w:cstheme="minorHAnsi"/>
                  <w:sz w:val="24"/>
                  <w:szCs w:val="24"/>
                </w:rPr>
                <m:t>υ</m:t>
              </m:r>
            </m:e>
            <m:sub>
              <m:r>
                <w:rPr>
                  <w:rFonts w:ascii="Cambria Math" w:eastAsiaTheme="minorEastAsia" w:hAnsi="Cambria Math" w:cstheme="minorHAnsi"/>
                  <w:sz w:val="24"/>
                  <w:szCs w:val="24"/>
                </w:rPr>
                <m:t>e</m:t>
              </m:r>
            </m:sub>
          </m:sSub>
        </m:oMath>
      </m:oMathPara>
    </w:p>
    <w:p w14:paraId="2D60AF39" w14:textId="4DC2A5A9" w:rsidR="00B923E2" w:rsidRDefault="00F77F94" w:rsidP="00035F06">
      <w:pPr>
        <w:rPr>
          <w:rFonts w:cstheme="minorHAnsi"/>
          <w:sz w:val="24"/>
          <w:szCs w:val="24"/>
        </w:rPr>
      </w:pPr>
      <w:r>
        <w:rPr>
          <w:rFonts w:cstheme="minorHAnsi"/>
          <w:sz w:val="24"/>
          <w:szCs w:val="24"/>
        </w:rPr>
        <w:t xml:space="preserve">Dazu müssen sich die Wasserstoffkerne so </w:t>
      </w:r>
      <w:r w:rsidR="00EA4150">
        <w:rPr>
          <w:rFonts w:cstheme="minorHAnsi"/>
          <w:sz w:val="24"/>
          <w:szCs w:val="24"/>
        </w:rPr>
        <w:t>nahekommen</w:t>
      </w:r>
      <w:r>
        <w:rPr>
          <w:rFonts w:cstheme="minorHAnsi"/>
          <w:sz w:val="24"/>
          <w:szCs w:val="24"/>
        </w:rPr>
        <w:t>, dass sie fusionieren können</w:t>
      </w:r>
      <w:r w:rsidR="00914E71">
        <w:rPr>
          <w:rFonts w:cstheme="minorHAnsi"/>
          <w:sz w:val="24"/>
          <w:szCs w:val="24"/>
        </w:rPr>
        <w:t>, d. h. die beiden</w:t>
      </w:r>
      <w:r w:rsidR="00042D38">
        <w:rPr>
          <w:rFonts w:cstheme="minorHAnsi"/>
          <w:sz w:val="24"/>
          <w:szCs w:val="24"/>
        </w:rPr>
        <w:t xml:space="preserve"> </w:t>
      </w:r>
      <w:r w:rsidR="00914E71">
        <w:rPr>
          <w:rFonts w:cstheme="minorHAnsi"/>
          <w:sz w:val="24"/>
          <w:szCs w:val="24"/>
        </w:rPr>
        <w:t>Kerne</w:t>
      </w:r>
      <w:r w:rsidR="00042D38">
        <w:rPr>
          <w:rFonts w:cstheme="minorHAnsi"/>
          <w:sz w:val="24"/>
          <w:szCs w:val="24"/>
        </w:rPr>
        <w:t xml:space="preserve"> sollten sich vielleicht berühren</w:t>
      </w:r>
      <w:r>
        <w:rPr>
          <w:rFonts w:cstheme="minorHAnsi"/>
          <w:sz w:val="24"/>
          <w:szCs w:val="24"/>
        </w:rPr>
        <w:t>. Da sich die positiven</w:t>
      </w:r>
      <w:r w:rsidR="00EA4150">
        <w:rPr>
          <w:rFonts w:cstheme="minorHAnsi"/>
          <w:sz w:val="24"/>
          <w:szCs w:val="24"/>
        </w:rPr>
        <w:t xml:space="preserve"> Ladungen der Protonen abstoßen, müssen die Kerne eine entsprechend hohe Geschwindigkeit haben</w:t>
      </w:r>
      <w:r w:rsidR="00180BDA">
        <w:rPr>
          <w:rFonts w:cstheme="minorHAnsi"/>
          <w:sz w:val="24"/>
          <w:szCs w:val="24"/>
        </w:rPr>
        <w:t xml:space="preserve">, oder anders ausgedrückt, die </w:t>
      </w:r>
      <w:r w:rsidR="00B97338">
        <w:rPr>
          <w:rFonts w:cstheme="minorHAnsi"/>
          <w:sz w:val="24"/>
          <w:szCs w:val="24"/>
        </w:rPr>
        <w:t xml:space="preserve">Bewegungsenergie auf Grund der </w:t>
      </w:r>
      <w:r w:rsidR="00180BDA">
        <w:rPr>
          <w:rFonts w:cstheme="minorHAnsi"/>
          <w:sz w:val="24"/>
          <w:szCs w:val="24"/>
        </w:rPr>
        <w:t>Temperatur muss genügend hoch sein</w:t>
      </w:r>
      <w:r w:rsidR="00B97338">
        <w:rPr>
          <w:rFonts w:cstheme="minorHAnsi"/>
          <w:sz w:val="24"/>
          <w:szCs w:val="24"/>
        </w:rPr>
        <w:t xml:space="preserve">. </w:t>
      </w:r>
      <w:r w:rsidR="00CA154A">
        <w:rPr>
          <w:rFonts w:cstheme="minorHAnsi"/>
          <w:sz w:val="24"/>
          <w:szCs w:val="24"/>
        </w:rPr>
        <w:t>Die dazu notwendige Temperatur können wir wieder abschätzen.</w:t>
      </w:r>
    </w:p>
    <w:p w14:paraId="0569C0DC" w14:textId="2CA763DD" w:rsidR="00945DED" w:rsidRDefault="00945DED" w:rsidP="00035F06">
      <w:pPr>
        <w:rPr>
          <w:rFonts w:cstheme="minorHAnsi"/>
          <w:sz w:val="24"/>
          <w:szCs w:val="24"/>
        </w:rPr>
      </w:pPr>
      <w:r>
        <w:rPr>
          <w:rFonts w:cstheme="minorHAnsi"/>
          <w:sz w:val="24"/>
          <w:szCs w:val="24"/>
        </w:rPr>
        <w:t xml:space="preserve">Die mittlere kinetische Energie von Teilchen bei der Temperatur T lässt sich aus </w:t>
      </w:r>
    </w:p>
    <w:p w14:paraId="2BC16FB3" w14:textId="0AD1581E" w:rsidR="00553C9B" w:rsidRPr="00553C9B" w:rsidRDefault="00000000" w:rsidP="00035F06">
      <w:pPr>
        <w:rPr>
          <w:rFonts w:eastAsiaTheme="minorEastAsia" w:cstheme="minorHAnsi"/>
          <w:sz w:val="24"/>
          <w:szCs w:val="24"/>
        </w:rPr>
      </w:pPr>
      <m:oMathPara>
        <m:oMath>
          <m:acc>
            <m:accPr>
              <m:chr m:val="̅"/>
              <m:ctrlPr>
                <w:rPr>
                  <w:rFonts w:ascii="Cambria Math" w:hAnsi="Cambria Math" w:cstheme="minorHAnsi"/>
                  <w:i/>
                  <w:sz w:val="24"/>
                  <w:szCs w:val="24"/>
                </w:rPr>
              </m:ctrlPr>
            </m:accPr>
            <m:e>
              <m:sSub>
                <m:sSubPr>
                  <m:ctrlPr>
                    <w:rPr>
                      <w:rFonts w:ascii="Cambria Math" w:hAnsi="Cambria Math" w:cstheme="minorHAnsi"/>
                      <w:i/>
                      <w:sz w:val="24"/>
                      <w:szCs w:val="24"/>
                    </w:rPr>
                  </m:ctrlPr>
                </m:sSubPr>
                <m:e>
                  <m:r>
                    <w:rPr>
                      <w:rFonts w:ascii="Cambria Math" w:hAnsi="Cambria Math" w:cstheme="minorHAnsi"/>
                      <w:sz w:val="24"/>
                      <w:szCs w:val="24"/>
                    </w:rPr>
                    <m:t>E</m:t>
                  </m:r>
                </m:e>
                <m:sub>
                  <m:r>
                    <w:rPr>
                      <w:rFonts w:ascii="Cambria Math" w:hAnsi="Cambria Math" w:cstheme="minorHAnsi"/>
                      <w:sz w:val="24"/>
                      <w:szCs w:val="24"/>
                    </w:rPr>
                    <m:t>kin</m:t>
                  </m:r>
                </m:sub>
              </m:sSub>
            </m:e>
          </m:acc>
          <m:r>
            <w:rPr>
              <w:rFonts w:ascii="Cambria Math" w:hAnsi="Cambria Math" w:cstheme="minorHAnsi"/>
              <w:sz w:val="24"/>
              <w:szCs w:val="24"/>
            </w:rPr>
            <m:t>=</m:t>
          </m:r>
          <m:f>
            <m:fPr>
              <m:ctrlPr>
                <w:rPr>
                  <w:rFonts w:ascii="Cambria Math" w:hAnsi="Cambria Math" w:cstheme="minorHAnsi"/>
                  <w:i/>
                  <w:sz w:val="24"/>
                  <w:szCs w:val="24"/>
                </w:rPr>
              </m:ctrlPr>
            </m:fPr>
            <m:num>
              <m:r>
                <w:rPr>
                  <w:rFonts w:ascii="Cambria Math" w:hAnsi="Cambria Math" w:cstheme="minorHAnsi"/>
                  <w:sz w:val="24"/>
                  <w:szCs w:val="24"/>
                </w:rPr>
                <m:t>3</m:t>
              </m:r>
            </m:num>
            <m:den>
              <m:r>
                <w:rPr>
                  <w:rFonts w:ascii="Cambria Math" w:hAnsi="Cambria Math" w:cstheme="minorHAnsi"/>
                  <w:sz w:val="24"/>
                  <w:szCs w:val="24"/>
                </w:rPr>
                <m:t>2</m:t>
              </m:r>
            </m:den>
          </m:f>
          <m:r>
            <w:rPr>
              <w:rFonts w:ascii="Cambria Math" w:hAnsi="Cambria Math" w:cstheme="minorHAnsi"/>
              <w:sz w:val="24"/>
              <w:szCs w:val="24"/>
            </w:rPr>
            <m:t>∙k∙T</m:t>
          </m:r>
        </m:oMath>
      </m:oMathPara>
    </w:p>
    <w:p w14:paraId="78DA4023" w14:textId="1CB4954D" w:rsidR="00553C9B" w:rsidRDefault="001D1769" w:rsidP="00035F06">
      <w:pPr>
        <w:rPr>
          <w:rFonts w:eastAsiaTheme="minorEastAsia" w:cstheme="minorHAnsi"/>
          <w:sz w:val="24"/>
          <w:szCs w:val="24"/>
        </w:rPr>
      </w:pPr>
      <w:r>
        <w:rPr>
          <w:rFonts w:eastAsiaTheme="minorEastAsia" w:cstheme="minorHAnsi"/>
          <w:sz w:val="24"/>
          <w:szCs w:val="24"/>
        </w:rPr>
        <w:t>b</w:t>
      </w:r>
      <w:r w:rsidR="00553C9B">
        <w:rPr>
          <w:rFonts w:eastAsiaTheme="minorEastAsia" w:cstheme="minorHAnsi"/>
          <w:sz w:val="24"/>
          <w:szCs w:val="24"/>
        </w:rPr>
        <w:t>erec</w:t>
      </w:r>
      <w:r>
        <w:rPr>
          <w:rFonts w:eastAsiaTheme="minorEastAsia" w:cstheme="minorHAnsi"/>
          <w:sz w:val="24"/>
          <w:szCs w:val="24"/>
        </w:rPr>
        <w:t>hn</w:t>
      </w:r>
      <w:r w:rsidR="00553C9B">
        <w:rPr>
          <w:rFonts w:eastAsiaTheme="minorEastAsia" w:cstheme="minorHAnsi"/>
          <w:sz w:val="24"/>
          <w:szCs w:val="24"/>
        </w:rPr>
        <w:t>en</w:t>
      </w:r>
      <w:r>
        <w:rPr>
          <w:rFonts w:eastAsiaTheme="minorEastAsia" w:cstheme="minorHAnsi"/>
          <w:sz w:val="24"/>
          <w:szCs w:val="24"/>
        </w:rPr>
        <w:t xml:space="preserve">. Dabei ist k die </w:t>
      </w:r>
      <w:r w:rsidR="00B64BFF">
        <w:rPr>
          <w:rFonts w:eastAsiaTheme="minorEastAsia" w:cstheme="minorHAnsi"/>
          <w:sz w:val="24"/>
          <w:szCs w:val="24"/>
        </w:rPr>
        <w:t>Boltzmann-Konstante</w:t>
      </w:r>
      <w:r w:rsidR="00B6017D">
        <w:rPr>
          <w:rFonts w:eastAsiaTheme="minorEastAsia" w:cstheme="minorHAnsi"/>
          <w:sz w:val="24"/>
          <w:szCs w:val="24"/>
        </w:rPr>
        <w:t xml:space="preserve"> und T die Temperatur in Kelvin.</w:t>
      </w:r>
      <w:r w:rsidR="00FF4F5E">
        <w:rPr>
          <w:rFonts w:eastAsiaTheme="minorEastAsia" w:cstheme="minorHAnsi"/>
          <w:sz w:val="24"/>
          <w:szCs w:val="24"/>
        </w:rPr>
        <w:t xml:space="preserve"> Die abstoßende </w:t>
      </w:r>
      <w:proofErr w:type="spellStart"/>
      <w:r w:rsidR="00FF4F5E">
        <w:rPr>
          <w:rFonts w:eastAsiaTheme="minorEastAsia" w:cstheme="minorHAnsi"/>
          <w:sz w:val="24"/>
          <w:szCs w:val="24"/>
        </w:rPr>
        <w:t>potienzielle</w:t>
      </w:r>
      <w:proofErr w:type="spellEnd"/>
      <w:r w:rsidR="00FF4F5E">
        <w:rPr>
          <w:rFonts w:eastAsiaTheme="minorEastAsia" w:cstheme="minorHAnsi"/>
          <w:sz w:val="24"/>
          <w:szCs w:val="24"/>
        </w:rPr>
        <w:t xml:space="preserve"> Energie zw</w:t>
      </w:r>
      <w:r w:rsidR="00BC3FA8">
        <w:rPr>
          <w:rFonts w:eastAsiaTheme="minorEastAsia" w:cstheme="minorHAnsi"/>
          <w:sz w:val="24"/>
          <w:szCs w:val="24"/>
        </w:rPr>
        <w:t>e</w:t>
      </w:r>
      <w:r w:rsidR="00FF4F5E">
        <w:rPr>
          <w:rFonts w:eastAsiaTheme="minorEastAsia" w:cstheme="minorHAnsi"/>
          <w:sz w:val="24"/>
          <w:szCs w:val="24"/>
        </w:rPr>
        <w:t>ier</w:t>
      </w:r>
      <w:r w:rsidR="00BC3FA8">
        <w:rPr>
          <w:rFonts w:eastAsiaTheme="minorEastAsia" w:cstheme="minorHAnsi"/>
          <w:sz w:val="24"/>
          <w:szCs w:val="24"/>
        </w:rPr>
        <w:t xml:space="preserve"> Protonen berechnet sich aus</w:t>
      </w:r>
    </w:p>
    <w:p w14:paraId="14763FED" w14:textId="64CCEEFB" w:rsidR="00BC3FA8" w:rsidRPr="00AF2620" w:rsidRDefault="00000000" w:rsidP="00035F06">
      <w:pPr>
        <w:rPr>
          <w:rFonts w:eastAsiaTheme="minorEastAsia" w:cstheme="minorHAnsi"/>
          <w:sz w:val="24"/>
          <w:szCs w:val="24"/>
        </w:rPr>
      </w:pPr>
      <m:oMathPara>
        <m:oMath>
          <m:sSub>
            <m:sSubPr>
              <m:ctrlPr>
                <w:rPr>
                  <w:rFonts w:ascii="Cambria Math" w:hAnsi="Cambria Math" w:cstheme="minorHAnsi"/>
                  <w:i/>
                  <w:sz w:val="24"/>
                  <w:szCs w:val="24"/>
                </w:rPr>
              </m:ctrlPr>
            </m:sSubPr>
            <m:e>
              <m:r>
                <w:rPr>
                  <w:rFonts w:ascii="Cambria Math" w:hAnsi="Cambria Math" w:cstheme="minorHAnsi"/>
                  <w:sz w:val="24"/>
                  <w:szCs w:val="24"/>
                </w:rPr>
                <m:t>E</m:t>
              </m:r>
            </m:e>
            <m:sub>
              <m:r>
                <w:rPr>
                  <w:rFonts w:ascii="Cambria Math" w:hAnsi="Cambria Math" w:cstheme="minorHAnsi"/>
                  <w:sz w:val="24"/>
                  <w:szCs w:val="24"/>
                </w:rPr>
                <m:t>pot</m:t>
              </m:r>
            </m:sub>
          </m:sSub>
          <m:r>
            <w:rPr>
              <w:rFonts w:ascii="Cambria Math" w:hAnsi="Cambria Math" w:cstheme="minorHAnsi"/>
              <w:sz w:val="24"/>
              <w:szCs w:val="24"/>
            </w:rPr>
            <m:t>=</m:t>
          </m:r>
          <m:f>
            <m:fPr>
              <m:ctrlPr>
                <w:rPr>
                  <w:rFonts w:ascii="Cambria Math" w:hAnsi="Cambria Math" w:cstheme="minorHAnsi"/>
                  <w:i/>
                  <w:sz w:val="24"/>
                  <w:szCs w:val="24"/>
                </w:rPr>
              </m:ctrlPr>
            </m:fPr>
            <m:num>
              <m:r>
                <w:rPr>
                  <w:rFonts w:ascii="Cambria Math" w:hAnsi="Cambria Math" w:cstheme="minorHAnsi"/>
                  <w:sz w:val="24"/>
                  <w:szCs w:val="24"/>
                </w:rPr>
                <m:t>1</m:t>
              </m:r>
            </m:num>
            <m:den>
              <m:r>
                <w:rPr>
                  <w:rFonts w:ascii="Cambria Math" w:hAnsi="Cambria Math" w:cstheme="minorHAnsi"/>
                  <w:sz w:val="24"/>
                  <w:szCs w:val="24"/>
                </w:rPr>
                <m:t>4∙π∙</m:t>
              </m:r>
              <m:sSub>
                <m:sSubPr>
                  <m:ctrlPr>
                    <w:rPr>
                      <w:rFonts w:ascii="Cambria Math" w:hAnsi="Cambria Math" w:cstheme="minorHAnsi"/>
                      <w:i/>
                      <w:sz w:val="24"/>
                      <w:szCs w:val="24"/>
                    </w:rPr>
                  </m:ctrlPr>
                </m:sSubPr>
                <m:e>
                  <m:r>
                    <w:rPr>
                      <w:rFonts w:ascii="Cambria Math" w:hAnsi="Cambria Math" w:cstheme="minorHAnsi"/>
                      <w:sz w:val="24"/>
                      <w:szCs w:val="24"/>
                    </w:rPr>
                    <m:t>ε</m:t>
                  </m:r>
                </m:e>
                <m:sub>
                  <m:r>
                    <w:rPr>
                      <w:rFonts w:ascii="Cambria Math" w:hAnsi="Cambria Math" w:cstheme="minorHAnsi"/>
                      <w:sz w:val="24"/>
                      <w:szCs w:val="24"/>
                    </w:rPr>
                    <m:t>0</m:t>
                  </m:r>
                </m:sub>
              </m:sSub>
            </m:den>
          </m:f>
          <m:r>
            <w:rPr>
              <w:rFonts w:ascii="Cambria Math" w:hAnsi="Cambria Math" w:cstheme="minorHAnsi"/>
              <w:sz w:val="24"/>
              <w:szCs w:val="24"/>
            </w:rPr>
            <m:t>∙</m:t>
          </m:r>
          <m:f>
            <m:fPr>
              <m:ctrlPr>
                <w:rPr>
                  <w:rFonts w:ascii="Cambria Math" w:hAnsi="Cambria Math" w:cstheme="minorHAnsi"/>
                  <w:i/>
                  <w:sz w:val="24"/>
                  <w:szCs w:val="24"/>
                </w:rPr>
              </m:ctrlPr>
            </m:fPr>
            <m:num>
              <m:sSup>
                <m:sSupPr>
                  <m:ctrlPr>
                    <w:rPr>
                      <w:rFonts w:ascii="Cambria Math" w:hAnsi="Cambria Math" w:cstheme="minorHAnsi"/>
                      <w:i/>
                      <w:sz w:val="24"/>
                      <w:szCs w:val="24"/>
                    </w:rPr>
                  </m:ctrlPr>
                </m:sSupPr>
                <m:e>
                  <m:sSub>
                    <m:sSubPr>
                      <m:ctrlPr>
                        <w:rPr>
                          <w:rFonts w:ascii="Cambria Math" w:hAnsi="Cambria Math" w:cstheme="minorHAnsi"/>
                          <w:i/>
                          <w:sz w:val="24"/>
                          <w:szCs w:val="24"/>
                        </w:rPr>
                      </m:ctrlPr>
                    </m:sSubPr>
                    <m:e>
                      <m:r>
                        <w:rPr>
                          <w:rFonts w:ascii="Cambria Math" w:hAnsi="Cambria Math" w:cstheme="minorHAnsi"/>
                          <w:sz w:val="24"/>
                          <w:szCs w:val="24"/>
                        </w:rPr>
                        <m:t>Q</m:t>
                      </m:r>
                    </m:e>
                    <m:sub>
                      <m:r>
                        <w:rPr>
                          <w:rFonts w:ascii="Cambria Math" w:hAnsi="Cambria Math" w:cstheme="minorHAnsi"/>
                          <w:sz w:val="24"/>
                          <w:szCs w:val="24"/>
                        </w:rPr>
                        <m:t>P</m:t>
                      </m:r>
                    </m:sub>
                  </m:sSub>
                </m:e>
                <m:sup>
                  <m:r>
                    <w:rPr>
                      <w:rFonts w:ascii="Cambria Math" w:hAnsi="Cambria Math" w:cstheme="minorHAnsi"/>
                      <w:sz w:val="24"/>
                      <w:szCs w:val="24"/>
                    </w:rPr>
                    <m:t>2</m:t>
                  </m:r>
                </m:sup>
              </m:sSup>
            </m:num>
            <m:den>
              <m:r>
                <w:rPr>
                  <w:rFonts w:ascii="Cambria Math" w:hAnsi="Cambria Math" w:cstheme="minorHAnsi"/>
                  <w:sz w:val="24"/>
                  <w:szCs w:val="24"/>
                </w:rPr>
                <m:t>r</m:t>
              </m:r>
            </m:den>
          </m:f>
        </m:oMath>
      </m:oMathPara>
    </w:p>
    <w:p w14:paraId="133049D1" w14:textId="2925EA21" w:rsidR="00AF2620" w:rsidRDefault="00AF2620" w:rsidP="00035F06">
      <w:pPr>
        <w:rPr>
          <w:rFonts w:eastAsiaTheme="minorEastAsia" w:cstheme="minorHAnsi"/>
          <w:sz w:val="24"/>
          <w:szCs w:val="24"/>
        </w:rPr>
      </w:pPr>
      <w:r>
        <w:rPr>
          <w:rFonts w:eastAsiaTheme="minorEastAsia" w:cstheme="minorHAnsi"/>
          <w:sz w:val="24"/>
          <w:szCs w:val="24"/>
        </w:rPr>
        <w:t>Wobei r der Abstand zwischen den beiden Protonen ist.</w:t>
      </w:r>
      <w:r w:rsidR="001C05FE">
        <w:rPr>
          <w:rFonts w:eastAsiaTheme="minorEastAsia" w:cstheme="minorHAnsi"/>
          <w:sz w:val="24"/>
          <w:szCs w:val="24"/>
        </w:rPr>
        <w:t xml:space="preserve"> Durch Gleichsetzen lässt sich die Temperatur</w:t>
      </w:r>
      <w:r w:rsidR="006240B1">
        <w:rPr>
          <w:rFonts w:eastAsiaTheme="minorEastAsia" w:cstheme="minorHAnsi"/>
          <w:sz w:val="24"/>
          <w:szCs w:val="24"/>
        </w:rPr>
        <w:t xml:space="preserve"> abschätzen, bei der sich die Protonen</w:t>
      </w:r>
      <w:r w:rsidR="003B3058">
        <w:rPr>
          <w:rFonts w:eastAsiaTheme="minorEastAsia" w:cstheme="minorHAnsi"/>
          <w:sz w:val="24"/>
          <w:szCs w:val="24"/>
        </w:rPr>
        <w:t xml:space="preserve"> </w:t>
      </w:r>
      <m:oMath>
        <m:sSub>
          <m:sSubPr>
            <m:ctrlPr>
              <w:rPr>
                <w:rFonts w:ascii="Cambria Math" w:eastAsiaTheme="minorEastAsia" w:hAnsi="Cambria Math" w:cstheme="minorHAnsi"/>
                <w:i/>
                <w:sz w:val="24"/>
                <w:szCs w:val="24"/>
              </w:rPr>
            </m:ctrlPr>
          </m:sSubPr>
          <m:e>
            <m:r>
              <w:rPr>
                <w:rFonts w:ascii="Cambria Math" w:eastAsiaTheme="minorEastAsia" w:hAnsi="Cambria Math" w:cstheme="minorHAnsi"/>
                <w:sz w:val="24"/>
                <w:szCs w:val="24"/>
              </w:rPr>
              <m:t>r</m:t>
            </m:r>
          </m:e>
          <m:sub>
            <m:r>
              <w:rPr>
                <w:rFonts w:ascii="Cambria Math" w:eastAsiaTheme="minorEastAsia" w:hAnsi="Cambria Math" w:cstheme="minorHAnsi"/>
                <w:sz w:val="24"/>
                <w:szCs w:val="24"/>
              </w:rPr>
              <m:t>P</m:t>
            </m:r>
          </m:sub>
        </m:sSub>
        <m:r>
          <w:rPr>
            <w:rFonts w:ascii="Cambria Math" w:eastAsiaTheme="minorEastAsia" w:hAnsi="Cambria Math" w:cstheme="minorHAnsi"/>
            <w:sz w:val="24"/>
            <w:szCs w:val="24"/>
          </w:rPr>
          <m:t>≈</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-15</m:t>
            </m:r>
          </m:sup>
        </m:sSup>
        <m:r>
          <w:rPr>
            <w:rFonts w:ascii="Cambria Math" w:eastAsiaTheme="minorEastAsia" w:hAnsi="Cambria Math" w:cstheme="minorHAnsi"/>
            <w:sz w:val="24"/>
            <w:szCs w:val="24"/>
          </w:rPr>
          <m:t>m</m:t>
        </m:r>
      </m:oMath>
      <w:r w:rsidR="006240B1">
        <w:rPr>
          <w:rFonts w:eastAsiaTheme="minorEastAsia" w:cstheme="minorHAnsi"/>
          <w:sz w:val="24"/>
          <w:szCs w:val="24"/>
        </w:rPr>
        <w:t xml:space="preserve"> </w:t>
      </w:r>
      <w:r w:rsidR="00E47334">
        <w:rPr>
          <w:rFonts w:eastAsiaTheme="minorEastAsia" w:cstheme="minorHAnsi"/>
          <w:sz w:val="24"/>
          <w:szCs w:val="24"/>
        </w:rPr>
        <w:t xml:space="preserve"> </w:t>
      </w:r>
      <w:r w:rsidR="006240B1">
        <w:rPr>
          <w:rFonts w:eastAsiaTheme="minorEastAsia" w:cstheme="minorHAnsi"/>
          <w:sz w:val="24"/>
          <w:szCs w:val="24"/>
        </w:rPr>
        <w:t>gerade berühren würden.</w:t>
      </w:r>
    </w:p>
    <w:p w14:paraId="38B88489" w14:textId="2AD89172" w:rsidR="00A55C38" w:rsidRPr="00A55C38" w:rsidRDefault="00000000" w:rsidP="00035F06">
      <w:pPr>
        <w:rPr>
          <w:rFonts w:eastAsiaTheme="minorEastAsia" w:cstheme="minorHAnsi"/>
          <w:sz w:val="24"/>
          <w:szCs w:val="24"/>
        </w:rPr>
      </w:pPr>
      <m:oMathPara>
        <m:oMath>
          <m:acc>
            <m:accPr>
              <m:chr m:val="̅"/>
              <m:ctrlPr>
                <w:rPr>
                  <w:rFonts w:ascii="Cambria Math" w:hAnsi="Cambria Math" w:cstheme="minorHAnsi"/>
                  <w:i/>
                  <w:sz w:val="24"/>
                  <w:szCs w:val="24"/>
                </w:rPr>
              </m:ctrlPr>
            </m:accPr>
            <m:e>
              <m:sSub>
                <m:sSubPr>
                  <m:ctrlPr>
                    <w:rPr>
                      <w:rFonts w:ascii="Cambria Math" w:hAnsi="Cambria Math" w:cstheme="minorHAnsi"/>
                      <w:i/>
                      <w:sz w:val="24"/>
                      <w:szCs w:val="24"/>
                    </w:rPr>
                  </m:ctrlPr>
                </m:sSubPr>
                <m:e>
                  <m:r>
                    <w:rPr>
                      <w:rFonts w:ascii="Cambria Math" w:hAnsi="Cambria Math" w:cstheme="minorHAnsi"/>
                      <w:sz w:val="24"/>
                      <w:szCs w:val="24"/>
                    </w:rPr>
                    <m:t>E</m:t>
                  </m:r>
                </m:e>
                <m:sub>
                  <m:r>
                    <w:rPr>
                      <w:rFonts w:ascii="Cambria Math" w:hAnsi="Cambria Math" w:cstheme="minorHAnsi"/>
                      <w:sz w:val="24"/>
                      <w:szCs w:val="24"/>
                    </w:rPr>
                    <m:t>kin</m:t>
                  </m:r>
                </m:sub>
              </m:sSub>
            </m:e>
          </m:acc>
          <m:r>
            <w:rPr>
              <w:rFonts w:ascii="Cambria Math" w:hAnsi="Cambria Math" w:cstheme="minorHAnsi"/>
              <w:sz w:val="24"/>
              <w:szCs w:val="24"/>
            </w:rPr>
            <m:t>=</m:t>
          </m:r>
          <m:sSub>
            <m:sSubPr>
              <m:ctrlPr>
                <w:rPr>
                  <w:rFonts w:ascii="Cambria Math" w:hAnsi="Cambria Math" w:cstheme="minorHAnsi"/>
                  <w:i/>
                  <w:sz w:val="24"/>
                  <w:szCs w:val="24"/>
                </w:rPr>
              </m:ctrlPr>
            </m:sSubPr>
            <m:e>
              <m:r>
                <w:rPr>
                  <w:rFonts w:ascii="Cambria Math" w:hAnsi="Cambria Math" w:cstheme="minorHAnsi"/>
                  <w:sz w:val="24"/>
                  <w:szCs w:val="24"/>
                </w:rPr>
                <m:t>E</m:t>
              </m:r>
            </m:e>
            <m:sub>
              <m:r>
                <w:rPr>
                  <w:rFonts w:ascii="Cambria Math" w:hAnsi="Cambria Math" w:cstheme="minorHAnsi"/>
                  <w:sz w:val="24"/>
                  <w:szCs w:val="24"/>
                </w:rPr>
                <m:t>pot</m:t>
              </m:r>
            </m:sub>
          </m:sSub>
        </m:oMath>
      </m:oMathPara>
    </w:p>
    <w:p w14:paraId="269EB98F" w14:textId="65279884" w:rsidR="00A55C38" w:rsidRDefault="00000000" w:rsidP="00035F06">
      <w:pPr>
        <w:rPr>
          <w:rFonts w:eastAsiaTheme="minorEastAsia" w:cstheme="minorHAnsi"/>
          <w:sz w:val="24"/>
          <w:szCs w:val="24"/>
        </w:rPr>
      </w:pPr>
      <m:oMathPara>
        <m:oMath>
          <m:f>
            <m:fPr>
              <m:ctrlPr>
                <w:rPr>
                  <w:rFonts w:ascii="Cambria Math" w:hAnsi="Cambria Math" w:cstheme="minorHAnsi"/>
                  <w:i/>
                  <w:sz w:val="24"/>
                  <w:szCs w:val="24"/>
                </w:rPr>
              </m:ctrlPr>
            </m:fPr>
            <m:num>
              <m:r>
                <w:rPr>
                  <w:rFonts w:ascii="Cambria Math" w:hAnsi="Cambria Math" w:cstheme="minorHAnsi"/>
                  <w:sz w:val="24"/>
                  <w:szCs w:val="24"/>
                </w:rPr>
                <m:t>3</m:t>
              </m:r>
            </m:num>
            <m:den>
              <m:r>
                <w:rPr>
                  <w:rFonts w:ascii="Cambria Math" w:hAnsi="Cambria Math" w:cstheme="minorHAnsi"/>
                  <w:sz w:val="24"/>
                  <w:szCs w:val="24"/>
                </w:rPr>
                <m:t>2</m:t>
              </m:r>
            </m:den>
          </m:f>
          <m:r>
            <w:rPr>
              <w:rFonts w:ascii="Cambria Math" w:hAnsi="Cambria Math" w:cstheme="minorHAnsi"/>
              <w:sz w:val="24"/>
              <w:szCs w:val="24"/>
            </w:rPr>
            <m:t>∙k∙T=</m:t>
          </m:r>
          <m:f>
            <m:fPr>
              <m:ctrlPr>
                <w:rPr>
                  <w:rFonts w:ascii="Cambria Math" w:hAnsi="Cambria Math" w:cstheme="minorHAnsi"/>
                  <w:i/>
                  <w:sz w:val="24"/>
                  <w:szCs w:val="24"/>
                </w:rPr>
              </m:ctrlPr>
            </m:fPr>
            <m:num>
              <m:r>
                <w:rPr>
                  <w:rFonts w:ascii="Cambria Math" w:hAnsi="Cambria Math" w:cstheme="minorHAnsi"/>
                  <w:sz w:val="24"/>
                  <w:szCs w:val="24"/>
                </w:rPr>
                <m:t>1</m:t>
              </m:r>
            </m:num>
            <m:den>
              <m:r>
                <w:rPr>
                  <w:rFonts w:ascii="Cambria Math" w:hAnsi="Cambria Math" w:cstheme="minorHAnsi"/>
                  <w:sz w:val="24"/>
                  <w:szCs w:val="24"/>
                </w:rPr>
                <m:t>4∙π∙</m:t>
              </m:r>
              <m:sSub>
                <m:sSubPr>
                  <m:ctrlPr>
                    <w:rPr>
                      <w:rFonts w:ascii="Cambria Math" w:hAnsi="Cambria Math" w:cstheme="minorHAnsi"/>
                      <w:i/>
                      <w:sz w:val="24"/>
                      <w:szCs w:val="24"/>
                    </w:rPr>
                  </m:ctrlPr>
                </m:sSubPr>
                <m:e>
                  <m:r>
                    <w:rPr>
                      <w:rFonts w:ascii="Cambria Math" w:hAnsi="Cambria Math" w:cstheme="minorHAnsi"/>
                      <w:sz w:val="24"/>
                      <w:szCs w:val="24"/>
                    </w:rPr>
                    <m:t>ε</m:t>
                  </m:r>
                </m:e>
                <m:sub>
                  <m:r>
                    <w:rPr>
                      <w:rFonts w:ascii="Cambria Math" w:hAnsi="Cambria Math" w:cstheme="minorHAnsi"/>
                      <w:sz w:val="24"/>
                      <w:szCs w:val="24"/>
                    </w:rPr>
                    <m:t>0</m:t>
                  </m:r>
                </m:sub>
              </m:sSub>
            </m:den>
          </m:f>
          <m:r>
            <w:rPr>
              <w:rFonts w:ascii="Cambria Math" w:hAnsi="Cambria Math" w:cstheme="minorHAnsi"/>
              <w:sz w:val="24"/>
              <w:szCs w:val="24"/>
            </w:rPr>
            <m:t>∙</m:t>
          </m:r>
          <m:f>
            <m:fPr>
              <m:ctrlPr>
                <w:rPr>
                  <w:rFonts w:ascii="Cambria Math" w:hAnsi="Cambria Math" w:cstheme="minorHAnsi"/>
                  <w:i/>
                  <w:sz w:val="24"/>
                  <w:szCs w:val="24"/>
                </w:rPr>
              </m:ctrlPr>
            </m:fPr>
            <m:num>
              <m:sSup>
                <m:sSupPr>
                  <m:ctrlPr>
                    <w:rPr>
                      <w:rFonts w:ascii="Cambria Math" w:hAnsi="Cambria Math" w:cstheme="minorHAnsi"/>
                      <w:i/>
                      <w:sz w:val="24"/>
                      <w:szCs w:val="24"/>
                    </w:rPr>
                  </m:ctrlPr>
                </m:sSupPr>
                <m:e>
                  <m:sSub>
                    <m:sSubPr>
                      <m:ctrlPr>
                        <w:rPr>
                          <w:rFonts w:ascii="Cambria Math" w:hAnsi="Cambria Math" w:cstheme="minorHAnsi"/>
                          <w:i/>
                          <w:sz w:val="24"/>
                          <w:szCs w:val="24"/>
                        </w:rPr>
                      </m:ctrlPr>
                    </m:sSubPr>
                    <m:e>
                      <m:r>
                        <w:rPr>
                          <w:rFonts w:ascii="Cambria Math" w:hAnsi="Cambria Math" w:cstheme="minorHAnsi"/>
                          <w:sz w:val="24"/>
                          <w:szCs w:val="24"/>
                        </w:rPr>
                        <m:t>Q</m:t>
                      </m:r>
                    </m:e>
                    <m:sub>
                      <m:r>
                        <w:rPr>
                          <w:rFonts w:ascii="Cambria Math" w:hAnsi="Cambria Math" w:cstheme="minorHAnsi"/>
                          <w:sz w:val="24"/>
                          <w:szCs w:val="24"/>
                        </w:rPr>
                        <m:t>P</m:t>
                      </m:r>
                    </m:sub>
                  </m:sSub>
                </m:e>
                <m:sup>
                  <m:r>
                    <w:rPr>
                      <w:rFonts w:ascii="Cambria Math" w:hAnsi="Cambria Math" w:cstheme="minorHAnsi"/>
                      <w:sz w:val="24"/>
                      <w:szCs w:val="24"/>
                    </w:rPr>
                    <m:t>2</m:t>
                  </m:r>
                </m:sup>
              </m:sSup>
            </m:num>
            <m:den>
              <m:r>
                <w:rPr>
                  <w:rFonts w:ascii="Cambria Math" w:hAnsi="Cambria Math" w:cstheme="minorHAnsi"/>
                  <w:sz w:val="24"/>
                  <w:szCs w:val="24"/>
                </w:rPr>
                <m:t>r</m:t>
              </m:r>
            </m:den>
          </m:f>
        </m:oMath>
      </m:oMathPara>
    </w:p>
    <w:p w14:paraId="72F67E9A" w14:textId="6745FBB5" w:rsidR="001C05FE" w:rsidRPr="00D62BFA" w:rsidRDefault="00A55C38" w:rsidP="00035F06">
      <w:pPr>
        <w:rPr>
          <w:rFonts w:eastAsiaTheme="minorEastAsia" w:cstheme="minorHAnsi"/>
          <w:sz w:val="24"/>
          <w:szCs w:val="24"/>
        </w:rPr>
      </w:pPr>
      <m:oMathPara>
        <m:oMath>
          <m:r>
            <w:rPr>
              <w:rFonts w:ascii="Cambria Math" w:hAnsi="Cambria Math" w:cstheme="minorHAnsi"/>
              <w:sz w:val="24"/>
              <w:szCs w:val="24"/>
            </w:rPr>
            <w:lastRenderedPageBreak/>
            <m:t>T=</m:t>
          </m:r>
          <m:f>
            <m:fPr>
              <m:ctrlPr>
                <w:rPr>
                  <w:rFonts w:ascii="Cambria Math" w:hAnsi="Cambria Math" w:cstheme="minorHAnsi"/>
                  <w:i/>
                  <w:sz w:val="24"/>
                  <w:szCs w:val="24"/>
                </w:rPr>
              </m:ctrlPr>
            </m:fPr>
            <m:num>
              <m:sSup>
                <m:sSupPr>
                  <m:ctrlPr>
                    <w:rPr>
                      <w:rFonts w:ascii="Cambria Math" w:hAnsi="Cambria Math" w:cstheme="minorHAnsi"/>
                      <w:i/>
                      <w:sz w:val="24"/>
                      <w:szCs w:val="24"/>
                    </w:rPr>
                  </m:ctrlPr>
                </m:sSupPr>
                <m:e>
                  <m:sSub>
                    <m:sSubPr>
                      <m:ctrlPr>
                        <w:rPr>
                          <w:rFonts w:ascii="Cambria Math" w:hAnsi="Cambria Math" w:cstheme="minorHAnsi"/>
                          <w:i/>
                          <w:sz w:val="24"/>
                          <w:szCs w:val="24"/>
                        </w:rPr>
                      </m:ctrlPr>
                    </m:sSubPr>
                    <m:e>
                      <m:r>
                        <w:rPr>
                          <w:rFonts w:ascii="Cambria Math" w:hAnsi="Cambria Math" w:cstheme="minorHAnsi"/>
                          <w:sz w:val="24"/>
                          <w:szCs w:val="24"/>
                        </w:rPr>
                        <m:t>Q</m:t>
                      </m:r>
                    </m:e>
                    <m:sub>
                      <m:r>
                        <w:rPr>
                          <w:rFonts w:ascii="Cambria Math" w:hAnsi="Cambria Math" w:cstheme="minorHAnsi"/>
                          <w:sz w:val="24"/>
                          <w:szCs w:val="24"/>
                        </w:rPr>
                        <m:t>P</m:t>
                      </m:r>
                    </m:sub>
                  </m:sSub>
                </m:e>
                <m:sup>
                  <m:r>
                    <w:rPr>
                      <w:rFonts w:ascii="Cambria Math" w:hAnsi="Cambria Math" w:cstheme="minorHAnsi"/>
                      <w:sz w:val="24"/>
                      <w:szCs w:val="24"/>
                    </w:rPr>
                    <m:t>2</m:t>
                  </m:r>
                </m:sup>
              </m:sSup>
            </m:num>
            <m:den>
              <m:r>
                <w:rPr>
                  <w:rFonts w:ascii="Cambria Math" w:hAnsi="Cambria Math" w:cstheme="minorHAnsi"/>
                  <w:sz w:val="24"/>
                  <w:szCs w:val="24"/>
                </w:rPr>
                <m:t>6∙k∙π∙</m:t>
              </m:r>
              <m:sSub>
                <m:sSubPr>
                  <m:ctrlPr>
                    <w:rPr>
                      <w:rFonts w:ascii="Cambria Math" w:hAnsi="Cambria Math" w:cstheme="minorHAnsi"/>
                      <w:i/>
                      <w:sz w:val="24"/>
                      <w:szCs w:val="24"/>
                    </w:rPr>
                  </m:ctrlPr>
                </m:sSubPr>
                <m:e>
                  <m:r>
                    <w:rPr>
                      <w:rFonts w:ascii="Cambria Math" w:hAnsi="Cambria Math" w:cstheme="minorHAnsi"/>
                      <w:sz w:val="24"/>
                      <w:szCs w:val="24"/>
                    </w:rPr>
                    <m:t>ε</m:t>
                  </m:r>
                </m:e>
                <m:sub>
                  <m:r>
                    <w:rPr>
                      <w:rFonts w:ascii="Cambria Math" w:hAnsi="Cambria Math" w:cstheme="minorHAnsi"/>
                      <w:sz w:val="24"/>
                      <w:szCs w:val="24"/>
                    </w:rPr>
                    <m:t>0</m:t>
                  </m:r>
                </m:sub>
              </m:sSub>
              <m:r>
                <w:rPr>
                  <w:rFonts w:ascii="Cambria Math" w:hAnsi="Cambria Math" w:cstheme="minorHAnsi"/>
                  <w:sz w:val="24"/>
                  <w:szCs w:val="24"/>
                </w:rPr>
                <m:t>∙r</m:t>
              </m:r>
            </m:den>
          </m:f>
        </m:oMath>
      </m:oMathPara>
    </w:p>
    <w:p w14:paraId="40629095" w14:textId="556DD605" w:rsidR="00D62BFA" w:rsidRDefault="00F31A9C" w:rsidP="00035F06">
      <w:pPr>
        <w:rPr>
          <w:rFonts w:eastAsiaTheme="minorEastAsia" w:cstheme="minorHAnsi"/>
          <w:sz w:val="24"/>
          <w:szCs w:val="24"/>
        </w:rPr>
      </w:pPr>
      <w:r>
        <w:rPr>
          <w:rFonts w:eastAsiaTheme="minorEastAsia" w:cstheme="minorHAnsi"/>
          <w:sz w:val="24"/>
          <w:szCs w:val="24"/>
        </w:rPr>
        <w:t>Einsetzen der Zahlenwerte liefert:</w:t>
      </w:r>
    </w:p>
    <w:p w14:paraId="47D99BC6" w14:textId="6C9082B8" w:rsidR="00F31A9C" w:rsidRPr="00CC7D62" w:rsidRDefault="00F31A9C" w:rsidP="00035F06">
      <w:pPr>
        <w:rPr>
          <w:rFonts w:eastAsiaTheme="minorEastAsia" w:cstheme="minorHAnsi"/>
          <w:sz w:val="24"/>
          <w:szCs w:val="24"/>
        </w:rPr>
      </w:pPr>
      <m:oMathPara>
        <m:oMath>
          <m:r>
            <w:rPr>
              <w:rFonts w:ascii="Cambria Math" w:hAnsi="Cambria Math" w:cstheme="minorHAnsi"/>
              <w:sz w:val="24"/>
              <w:szCs w:val="24"/>
            </w:rPr>
            <m:t>T=</m:t>
          </m:r>
          <m:f>
            <m:fPr>
              <m:ctrlPr>
                <w:rPr>
                  <w:rFonts w:ascii="Cambria Math" w:hAnsi="Cambria Math" w:cstheme="minorHAnsi"/>
                  <w:i/>
                  <w:sz w:val="24"/>
                  <w:szCs w:val="24"/>
                </w:rPr>
              </m:ctrlPr>
            </m:fPr>
            <m:num>
              <m:sSup>
                <m:sSupPr>
                  <m:ctrlPr>
                    <w:rPr>
                      <w:rFonts w:ascii="Cambria Math" w:hAnsi="Cambria Math" w:cstheme="minorHAnsi"/>
                      <w:i/>
                      <w:sz w:val="24"/>
                      <w:szCs w:val="24"/>
                    </w:rPr>
                  </m:ctrlPr>
                </m:sSupPr>
                <m:e>
                  <m:d>
                    <m:dPr>
                      <m:ctrlPr>
                        <w:rPr>
                          <w:rFonts w:ascii="Cambria Math" w:hAnsi="Cambria Math" w:cstheme="minorHAnsi"/>
                          <w:i/>
                          <w:sz w:val="24"/>
                          <w:szCs w:val="24"/>
                        </w:rPr>
                      </m:ctrlPr>
                    </m:dPr>
                    <m:e>
                      <m:r>
                        <w:rPr>
                          <w:rFonts w:ascii="Cambria Math" w:hAnsi="Cambria Math" w:cstheme="minorHAnsi"/>
                          <w:sz w:val="24"/>
                          <w:szCs w:val="24"/>
                        </w:rPr>
                        <m:t>1,6022∙</m:t>
                      </m:r>
                      <m:sSup>
                        <m:sSupPr>
                          <m:ctrlPr>
                            <w:rPr>
                              <w:rFonts w:ascii="Cambria Math" w:hAnsi="Cambria Math" w:cstheme="minorHAnsi"/>
                              <w:i/>
                              <w:sz w:val="24"/>
                              <w:szCs w:val="24"/>
                            </w:rPr>
                          </m:ctrlPr>
                        </m:sSupPr>
                        <m:e>
                          <m:r>
                            <w:rPr>
                              <w:rFonts w:ascii="Cambria Math" w:hAnsi="Cambria Math" w:cstheme="minorHAnsi"/>
                              <w:sz w:val="24"/>
                              <w:szCs w:val="24"/>
                            </w:rPr>
                            <m:t>10</m:t>
                          </m:r>
                        </m:e>
                        <m:sup>
                          <m:r>
                            <w:rPr>
                              <w:rFonts w:ascii="Cambria Math" w:hAnsi="Cambria Math" w:cstheme="minorHAnsi"/>
                              <w:sz w:val="24"/>
                              <w:szCs w:val="24"/>
                            </w:rPr>
                            <m:t>-19</m:t>
                          </m:r>
                        </m:sup>
                      </m:sSup>
                    </m:e>
                  </m:d>
                </m:e>
                <m:sup>
                  <m:r>
                    <w:rPr>
                      <w:rFonts w:ascii="Cambria Math" w:hAnsi="Cambria Math" w:cstheme="minorHAnsi"/>
                      <w:sz w:val="24"/>
                      <w:szCs w:val="24"/>
                    </w:rPr>
                    <m:t>2</m:t>
                  </m:r>
                </m:sup>
              </m:sSup>
              <m:r>
                <w:rPr>
                  <w:rFonts w:ascii="Cambria Math" w:hAnsi="Cambria Math" w:cstheme="minorHAnsi"/>
                  <w:sz w:val="24"/>
                  <w:szCs w:val="24"/>
                </w:rPr>
                <m:t>∙A²s²∙K∙V∙m</m:t>
              </m:r>
            </m:num>
            <m:den>
              <m:r>
                <w:rPr>
                  <w:rFonts w:ascii="Cambria Math" w:hAnsi="Cambria Math" w:cstheme="minorHAnsi"/>
                  <w:sz w:val="24"/>
                  <w:szCs w:val="24"/>
                </w:rPr>
                <m:t>6∙1,3807∙</m:t>
              </m:r>
              <m:sSup>
                <m:sSupPr>
                  <m:ctrlPr>
                    <w:rPr>
                      <w:rFonts w:ascii="Cambria Math" w:hAnsi="Cambria Math" w:cstheme="minorHAnsi"/>
                      <w:i/>
                      <w:sz w:val="24"/>
                      <w:szCs w:val="24"/>
                    </w:rPr>
                  </m:ctrlPr>
                </m:sSupPr>
                <m:e>
                  <m:r>
                    <w:rPr>
                      <w:rFonts w:ascii="Cambria Math" w:hAnsi="Cambria Math" w:cstheme="minorHAnsi"/>
                      <w:sz w:val="24"/>
                      <w:szCs w:val="24"/>
                    </w:rPr>
                    <m:t>10</m:t>
                  </m:r>
                </m:e>
                <m:sup>
                  <m:r>
                    <w:rPr>
                      <w:rFonts w:ascii="Cambria Math" w:hAnsi="Cambria Math" w:cstheme="minorHAnsi"/>
                      <w:sz w:val="24"/>
                      <w:szCs w:val="24"/>
                    </w:rPr>
                    <m:t>-23</m:t>
                  </m:r>
                </m:sup>
              </m:sSup>
              <m:r>
                <w:rPr>
                  <w:rFonts w:ascii="Cambria Math" w:hAnsi="Cambria Math" w:cstheme="minorHAnsi"/>
                  <w:sz w:val="24"/>
                  <w:szCs w:val="24"/>
                </w:rPr>
                <m:t>∙π∙8,8542∙</m:t>
              </m:r>
              <m:sSup>
                <m:sSupPr>
                  <m:ctrlPr>
                    <w:rPr>
                      <w:rFonts w:ascii="Cambria Math" w:hAnsi="Cambria Math" w:cstheme="minorHAnsi"/>
                      <w:i/>
                      <w:sz w:val="24"/>
                      <w:szCs w:val="24"/>
                    </w:rPr>
                  </m:ctrlPr>
                </m:sSupPr>
                <m:e>
                  <m:r>
                    <w:rPr>
                      <w:rFonts w:ascii="Cambria Math" w:hAnsi="Cambria Math" w:cstheme="minorHAnsi"/>
                      <w:sz w:val="24"/>
                      <w:szCs w:val="24"/>
                    </w:rPr>
                    <m:t>10</m:t>
                  </m:r>
                </m:e>
                <m:sup>
                  <m:r>
                    <w:rPr>
                      <w:rFonts w:ascii="Cambria Math" w:hAnsi="Cambria Math" w:cstheme="minorHAnsi"/>
                      <w:sz w:val="24"/>
                      <w:szCs w:val="24"/>
                    </w:rPr>
                    <m:t>-12</m:t>
                  </m:r>
                </m:sup>
              </m:sSup>
              <m:r>
                <w:rPr>
                  <w:rFonts w:ascii="Cambria Math" w:hAnsi="Cambria Math" w:cstheme="minorHAnsi"/>
                  <w:sz w:val="24"/>
                  <w:szCs w:val="24"/>
                </w:rPr>
                <m:t>∙</m:t>
              </m:r>
              <m:sSup>
                <m:sSupPr>
                  <m:ctrlPr>
                    <w:rPr>
                      <w:rFonts w:ascii="Cambria Math" w:hAnsi="Cambria Math" w:cstheme="minorHAnsi"/>
                      <w:i/>
                      <w:sz w:val="24"/>
                      <w:szCs w:val="24"/>
                    </w:rPr>
                  </m:ctrlPr>
                </m:sSupPr>
                <m:e>
                  <m:r>
                    <w:rPr>
                      <w:rFonts w:ascii="Cambria Math" w:hAnsi="Cambria Math" w:cstheme="minorHAnsi"/>
                      <w:sz w:val="24"/>
                      <w:szCs w:val="24"/>
                    </w:rPr>
                    <m:t>10</m:t>
                  </m:r>
                </m:e>
                <m:sup>
                  <m:r>
                    <w:rPr>
                      <w:rFonts w:ascii="Cambria Math" w:hAnsi="Cambria Math" w:cstheme="minorHAnsi"/>
                      <w:sz w:val="24"/>
                      <w:szCs w:val="24"/>
                    </w:rPr>
                    <m:t>-15</m:t>
                  </m:r>
                </m:sup>
              </m:sSup>
              <m:r>
                <w:rPr>
                  <w:rFonts w:ascii="Cambria Math" w:hAnsi="Cambria Math" w:cstheme="minorHAnsi"/>
                  <w:sz w:val="24"/>
                  <w:szCs w:val="24"/>
                </w:rPr>
                <m:t>∙J∙As∙m</m:t>
              </m:r>
            </m:den>
          </m:f>
          <m:r>
            <w:rPr>
              <w:rFonts w:ascii="Cambria Math" w:hAnsi="Cambria Math" w:cstheme="minorHAnsi"/>
              <w:sz w:val="24"/>
              <w:szCs w:val="24"/>
            </w:rPr>
            <m:t>≅1,1∙</m:t>
          </m:r>
          <m:sSup>
            <m:sSupPr>
              <m:ctrlPr>
                <w:rPr>
                  <w:rFonts w:ascii="Cambria Math" w:hAnsi="Cambria Math" w:cstheme="minorHAnsi"/>
                  <w:i/>
                  <w:sz w:val="24"/>
                  <w:szCs w:val="24"/>
                </w:rPr>
              </m:ctrlPr>
            </m:sSupPr>
            <m:e>
              <m:r>
                <w:rPr>
                  <w:rFonts w:ascii="Cambria Math" w:hAnsi="Cambria Math" w:cstheme="minorHAnsi"/>
                  <w:sz w:val="24"/>
                  <w:szCs w:val="24"/>
                </w:rPr>
                <m:t>10</m:t>
              </m:r>
            </m:e>
            <m:sup>
              <m:r>
                <w:rPr>
                  <w:rFonts w:ascii="Cambria Math" w:hAnsi="Cambria Math" w:cstheme="minorHAnsi"/>
                  <w:sz w:val="24"/>
                  <w:szCs w:val="24"/>
                </w:rPr>
                <m:t>10</m:t>
              </m:r>
            </m:sup>
          </m:sSup>
          <m:r>
            <w:rPr>
              <w:rFonts w:ascii="Cambria Math" w:hAnsi="Cambria Math" w:cstheme="minorHAnsi"/>
              <w:sz w:val="24"/>
              <w:szCs w:val="24"/>
            </w:rPr>
            <m:t>K</m:t>
          </m:r>
        </m:oMath>
      </m:oMathPara>
    </w:p>
    <w:p w14:paraId="5B113794" w14:textId="3A61BDD7" w:rsidR="000567B4" w:rsidRDefault="00775DF0" w:rsidP="00035F06">
      <w:pPr>
        <w:rPr>
          <w:rStyle w:val="Hyperlink"/>
          <w:rFonts w:ascii="Calibri" w:hAnsi="Calibri" w:cs="Calibri"/>
          <w:color w:val="auto"/>
          <w:sz w:val="24"/>
          <w:szCs w:val="24"/>
          <w:u w:val="none"/>
        </w:rPr>
      </w:pPr>
      <w:r>
        <w:rPr>
          <w:rFonts w:eastAsiaTheme="minorEastAsia" w:cstheme="minorHAnsi"/>
          <w:sz w:val="24"/>
          <w:szCs w:val="24"/>
        </w:rPr>
        <w:t xml:space="preserve">Das ist ungefähr </w:t>
      </w:r>
      <w:r w:rsidR="009A63B2">
        <w:rPr>
          <w:rFonts w:eastAsiaTheme="minorEastAsia" w:cstheme="minorHAnsi"/>
          <w:sz w:val="24"/>
          <w:szCs w:val="24"/>
        </w:rPr>
        <w:t>700-mal</w:t>
      </w:r>
      <w:r>
        <w:rPr>
          <w:rFonts w:eastAsiaTheme="minorEastAsia" w:cstheme="minorHAnsi"/>
          <w:sz w:val="24"/>
          <w:szCs w:val="24"/>
        </w:rPr>
        <w:t xml:space="preserve"> </w:t>
      </w:r>
      <w:r w:rsidR="00BD33E7">
        <w:rPr>
          <w:rFonts w:eastAsiaTheme="minorEastAsia" w:cstheme="minorHAnsi"/>
          <w:sz w:val="24"/>
          <w:szCs w:val="24"/>
        </w:rPr>
        <w:t>so viel</w:t>
      </w:r>
      <w:r w:rsidR="00196110">
        <w:rPr>
          <w:rFonts w:eastAsiaTheme="minorEastAsia" w:cstheme="minorHAnsi"/>
          <w:sz w:val="24"/>
          <w:szCs w:val="24"/>
        </w:rPr>
        <w:t xml:space="preserve"> Temperatur</w:t>
      </w:r>
      <w:r w:rsidR="00BD33E7">
        <w:rPr>
          <w:rFonts w:eastAsiaTheme="minorEastAsia" w:cstheme="minorHAnsi"/>
          <w:sz w:val="24"/>
          <w:szCs w:val="24"/>
        </w:rPr>
        <w:t xml:space="preserve">, wie im Kern der Sonne zur Verfügung steht. </w:t>
      </w:r>
      <w:r w:rsidR="008332B2">
        <w:rPr>
          <w:rFonts w:eastAsiaTheme="minorEastAsia" w:cstheme="minorHAnsi"/>
          <w:sz w:val="24"/>
          <w:szCs w:val="24"/>
        </w:rPr>
        <w:t xml:space="preserve">Die Protonen haben also </w:t>
      </w:r>
      <w:r w:rsidR="00AA755B">
        <w:rPr>
          <w:rFonts w:eastAsiaTheme="minorEastAsia" w:cstheme="minorHAnsi"/>
          <w:sz w:val="24"/>
          <w:szCs w:val="24"/>
        </w:rPr>
        <w:t xml:space="preserve">auf den ersten Blick </w:t>
      </w:r>
      <w:r w:rsidR="008332B2">
        <w:rPr>
          <w:rFonts w:eastAsiaTheme="minorEastAsia" w:cstheme="minorHAnsi"/>
          <w:sz w:val="24"/>
          <w:szCs w:val="24"/>
        </w:rPr>
        <w:t xml:space="preserve">nicht genügend </w:t>
      </w:r>
      <w:r w:rsidR="00DC18BF">
        <w:rPr>
          <w:rFonts w:eastAsiaTheme="minorEastAsia" w:cstheme="minorHAnsi"/>
          <w:sz w:val="24"/>
          <w:szCs w:val="24"/>
        </w:rPr>
        <w:t>Bewegungsenergie,</w:t>
      </w:r>
      <w:r w:rsidR="009A63B2">
        <w:rPr>
          <w:rFonts w:eastAsiaTheme="minorEastAsia" w:cstheme="minorHAnsi"/>
          <w:sz w:val="24"/>
          <w:szCs w:val="24"/>
        </w:rPr>
        <w:t xml:space="preserve"> um zu fusionieren.</w:t>
      </w:r>
      <w:r w:rsidR="00985C30">
        <w:rPr>
          <w:rFonts w:eastAsiaTheme="minorEastAsia" w:cstheme="minorHAnsi"/>
          <w:sz w:val="24"/>
          <w:szCs w:val="24"/>
        </w:rPr>
        <w:t xml:space="preserve"> Allerdings müssen wir </w:t>
      </w:r>
      <w:r w:rsidR="008C6DD6">
        <w:rPr>
          <w:rFonts w:eastAsiaTheme="minorEastAsia" w:cstheme="minorHAnsi"/>
          <w:sz w:val="24"/>
          <w:szCs w:val="24"/>
        </w:rPr>
        <w:t xml:space="preserve">uns </w:t>
      </w:r>
      <w:r w:rsidR="00985C30">
        <w:rPr>
          <w:rFonts w:eastAsiaTheme="minorEastAsia" w:cstheme="minorHAnsi"/>
          <w:sz w:val="24"/>
          <w:szCs w:val="24"/>
        </w:rPr>
        <w:t xml:space="preserve">hier </w:t>
      </w:r>
      <w:r w:rsidR="008C6DD6">
        <w:rPr>
          <w:rFonts w:eastAsiaTheme="minorEastAsia" w:cstheme="minorHAnsi"/>
          <w:sz w:val="24"/>
          <w:szCs w:val="24"/>
        </w:rPr>
        <w:t>daran erinnern</w:t>
      </w:r>
      <w:r w:rsidR="00985C30">
        <w:rPr>
          <w:rFonts w:eastAsiaTheme="minorEastAsia" w:cstheme="minorHAnsi"/>
          <w:sz w:val="24"/>
          <w:szCs w:val="24"/>
        </w:rPr>
        <w:t>, dass wir nur die mittlere</w:t>
      </w:r>
      <w:r w:rsidR="00DE3740">
        <w:rPr>
          <w:rFonts w:eastAsiaTheme="minorEastAsia" w:cstheme="minorHAnsi"/>
          <w:sz w:val="24"/>
          <w:szCs w:val="24"/>
        </w:rPr>
        <w:t xml:space="preserve"> kinetische Energie der Teilchen </w:t>
      </w:r>
      <w:r w:rsidR="00EB6628">
        <w:rPr>
          <w:rFonts w:eastAsiaTheme="minorEastAsia" w:cstheme="minorHAnsi"/>
          <w:sz w:val="24"/>
          <w:szCs w:val="24"/>
        </w:rPr>
        <w:t xml:space="preserve">bei 15 Millionen Kelvin </w:t>
      </w:r>
      <w:r w:rsidR="00DE3740">
        <w:rPr>
          <w:rFonts w:eastAsiaTheme="minorEastAsia" w:cstheme="minorHAnsi"/>
          <w:sz w:val="24"/>
          <w:szCs w:val="24"/>
        </w:rPr>
        <w:t>be</w:t>
      </w:r>
      <w:r w:rsidR="008C6DD6">
        <w:rPr>
          <w:rFonts w:eastAsiaTheme="minorEastAsia" w:cstheme="minorHAnsi"/>
          <w:sz w:val="24"/>
          <w:szCs w:val="24"/>
        </w:rPr>
        <w:t>rechn</w:t>
      </w:r>
      <w:r w:rsidR="00DE3740">
        <w:rPr>
          <w:rFonts w:eastAsiaTheme="minorEastAsia" w:cstheme="minorHAnsi"/>
          <w:sz w:val="24"/>
          <w:szCs w:val="24"/>
        </w:rPr>
        <w:t xml:space="preserve">et haben. </w:t>
      </w:r>
      <w:r w:rsidR="00007406">
        <w:rPr>
          <w:rFonts w:eastAsiaTheme="minorEastAsia" w:cstheme="minorHAnsi"/>
          <w:sz w:val="24"/>
          <w:szCs w:val="24"/>
        </w:rPr>
        <w:t xml:space="preserve">Teilchen in einem Gas </w:t>
      </w:r>
      <w:r w:rsidR="00DE0A93">
        <w:rPr>
          <w:rFonts w:eastAsiaTheme="minorEastAsia" w:cstheme="minorHAnsi"/>
          <w:sz w:val="24"/>
          <w:szCs w:val="24"/>
        </w:rPr>
        <w:t>besitzen bei einer bestimmten Temperatur eine sich ständig ändernde Geschwindigkeitsverteilung</w:t>
      </w:r>
      <w:r w:rsidR="002C0BEC">
        <w:rPr>
          <w:rFonts w:eastAsiaTheme="minorEastAsia" w:cstheme="minorHAnsi"/>
          <w:sz w:val="24"/>
          <w:szCs w:val="24"/>
        </w:rPr>
        <w:t xml:space="preserve"> – die </w:t>
      </w:r>
      <w:proofErr w:type="spellStart"/>
      <w:r w:rsidR="002C0BEC">
        <w:rPr>
          <w:rFonts w:eastAsiaTheme="minorEastAsia" w:cstheme="minorHAnsi"/>
          <w:sz w:val="24"/>
          <w:szCs w:val="24"/>
        </w:rPr>
        <w:t>Maxwellsche</w:t>
      </w:r>
      <w:proofErr w:type="spellEnd"/>
      <w:r w:rsidR="002C0BEC">
        <w:rPr>
          <w:rFonts w:eastAsiaTheme="minorEastAsia" w:cstheme="minorHAnsi"/>
          <w:sz w:val="24"/>
          <w:szCs w:val="24"/>
        </w:rPr>
        <w:t xml:space="preserve"> Geschwindigkeitsverteilung.</w:t>
      </w:r>
      <w:r w:rsidR="0074210D">
        <w:rPr>
          <w:rFonts w:eastAsiaTheme="minorEastAsia" w:cstheme="minorHAnsi"/>
          <w:sz w:val="24"/>
          <w:szCs w:val="24"/>
        </w:rPr>
        <w:t xml:space="preserve"> </w:t>
      </w:r>
      <w:r w:rsidR="00B920AD">
        <w:rPr>
          <w:rFonts w:eastAsiaTheme="minorEastAsia" w:cstheme="minorHAnsi"/>
          <w:sz w:val="24"/>
          <w:szCs w:val="24"/>
        </w:rPr>
        <w:t>Zur Demonstration kann man</w:t>
      </w:r>
      <w:r w:rsidR="00DF476F">
        <w:rPr>
          <w:rFonts w:eastAsiaTheme="minorEastAsia" w:cstheme="minorHAnsi"/>
          <w:sz w:val="24"/>
          <w:szCs w:val="24"/>
        </w:rPr>
        <w:t xml:space="preserve"> die Simulation </w:t>
      </w:r>
      <w:hyperlink r:id="rId9" w:history="1">
        <w:r w:rsidR="00D27DD1" w:rsidRPr="00D27DD1">
          <w:rPr>
            <w:rStyle w:val="Hyperlink"/>
            <w:rFonts w:ascii="Calibri" w:hAnsi="Calibri" w:cs="Calibri"/>
            <w:sz w:val="24"/>
            <w:szCs w:val="24"/>
          </w:rPr>
          <w:t>https://phet.colorado.edu/sims/html/gas-properties/latest/gas-properties_de.html</w:t>
        </w:r>
      </w:hyperlink>
      <w:r w:rsidR="00D27DD1">
        <w:rPr>
          <w:rStyle w:val="Hyperlink"/>
          <w:rFonts w:ascii="Calibri" w:hAnsi="Calibri" w:cs="Calibri"/>
          <w:sz w:val="24"/>
          <w:szCs w:val="24"/>
        </w:rPr>
        <w:t xml:space="preserve"> </w:t>
      </w:r>
      <w:r w:rsidR="00F40EED">
        <w:rPr>
          <w:rStyle w:val="Hyperlink"/>
          <w:rFonts w:ascii="Calibri" w:hAnsi="Calibri" w:cs="Calibri"/>
          <w:sz w:val="24"/>
          <w:szCs w:val="24"/>
        </w:rPr>
        <w:t xml:space="preserve">benützen </w:t>
      </w:r>
      <w:r w:rsidR="00D27DD1" w:rsidRPr="007E007C">
        <w:rPr>
          <w:rStyle w:val="Hyperlink"/>
          <w:rFonts w:ascii="Calibri" w:hAnsi="Calibri" w:cs="Calibri"/>
          <w:color w:val="auto"/>
          <w:sz w:val="24"/>
          <w:szCs w:val="24"/>
          <w:u w:val="none"/>
        </w:rPr>
        <w:t>und damit die</w:t>
      </w:r>
      <w:r w:rsidR="007E007C">
        <w:rPr>
          <w:rStyle w:val="Hyperlink"/>
          <w:rFonts w:ascii="Calibri" w:hAnsi="Calibri" w:cs="Calibri"/>
          <w:color w:val="auto"/>
          <w:sz w:val="24"/>
          <w:szCs w:val="24"/>
          <w:u w:val="none"/>
        </w:rPr>
        <w:t xml:space="preserve"> </w:t>
      </w:r>
      <w:r w:rsidR="00E82120">
        <w:rPr>
          <w:rStyle w:val="Hyperlink"/>
          <w:rFonts w:ascii="Calibri" w:hAnsi="Calibri" w:cs="Calibri"/>
          <w:color w:val="auto"/>
          <w:sz w:val="24"/>
          <w:szCs w:val="24"/>
          <w:u w:val="none"/>
        </w:rPr>
        <w:t xml:space="preserve">Bewegung von Teilchen bei verschiedenen Temperaturen </w:t>
      </w:r>
      <w:r w:rsidR="00312BAE">
        <w:rPr>
          <w:rStyle w:val="Hyperlink"/>
          <w:rFonts w:ascii="Calibri" w:hAnsi="Calibri" w:cs="Calibri"/>
          <w:color w:val="auto"/>
          <w:sz w:val="24"/>
          <w:szCs w:val="24"/>
          <w:u w:val="none"/>
        </w:rPr>
        <w:t xml:space="preserve">und die Bedeutung der mittleren kinetischen Energie </w:t>
      </w:r>
      <w:r w:rsidR="00E82120">
        <w:rPr>
          <w:rStyle w:val="Hyperlink"/>
          <w:rFonts w:ascii="Calibri" w:hAnsi="Calibri" w:cs="Calibri"/>
          <w:color w:val="auto"/>
          <w:sz w:val="24"/>
          <w:szCs w:val="24"/>
          <w:u w:val="none"/>
        </w:rPr>
        <w:t>zeigen.</w:t>
      </w:r>
      <w:r w:rsidR="00394411">
        <w:rPr>
          <w:rStyle w:val="Hyperlink"/>
          <w:rFonts w:ascii="Calibri" w:hAnsi="Calibri" w:cs="Calibri"/>
          <w:color w:val="auto"/>
          <w:sz w:val="24"/>
          <w:szCs w:val="24"/>
          <w:u w:val="none"/>
        </w:rPr>
        <w:t xml:space="preserve"> </w:t>
      </w:r>
    </w:p>
    <w:p w14:paraId="6951829E" w14:textId="54FB6E1A" w:rsidR="000567B4" w:rsidRDefault="000567B4" w:rsidP="00035F06">
      <w:pPr>
        <w:rPr>
          <w:rStyle w:val="Hyperlink"/>
          <w:rFonts w:ascii="Calibri" w:hAnsi="Calibri" w:cs="Calibri"/>
          <w:color w:val="auto"/>
          <w:sz w:val="24"/>
          <w:szCs w:val="24"/>
          <w:u w:val="none"/>
        </w:rPr>
      </w:pPr>
      <w:r>
        <w:rPr>
          <w:rStyle w:val="Hyperlink"/>
          <w:rFonts w:ascii="Calibri" w:hAnsi="Calibri" w:cs="Calibri"/>
          <w:color w:val="auto"/>
          <w:sz w:val="24"/>
          <w:szCs w:val="24"/>
          <w:u w:val="none"/>
        </w:rPr>
        <w:t>Welche Geschwindigkeit müssten die Protonen erreichen, um zu fusionieren?</w:t>
      </w:r>
    </w:p>
    <w:p w14:paraId="1E91A88A" w14:textId="5CB9A5E3" w:rsidR="000567B4" w:rsidRPr="000567B4" w:rsidRDefault="00000000" w:rsidP="00035F06">
      <w:pPr>
        <w:rPr>
          <w:rFonts w:ascii="Calibri" w:eastAsiaTheme="minorEastAsia" w:hAnsi="Calibri" w:cs="Calibri"/>
          <w:iCs/>
          <w:sz w:val="24"/>
          <w:szCs w:val="24"/>
        </w:rPr>
      </w:pPr>
      <m:oMathPara>
        <m:oMath>
          <m:acc>
            <m:accPr>
              <m:chr m:val="̅"/>
              <m:ctrlPr>
                <w:rPr>
                  <w:rFonts w:ascii="Cambria Math" w:hAnsi="Cambria Math" w:cstheme="minorHAnsi"/>
                  <w:i/>
                  <w:sz w:val="24"/>
                  <w:szCs w:val="24"/>
                </w:rPr>
              </m:ctrlPr>
            </m:accPr>
            <m:e>
              <m:sSub>
                <m:sSubPr>
                  <m:ctrlPr>
                    <w:rPr>
                      <w:rFonts w:ascii="Cambria Math" w:hAnsi="Cambria Math" w:cstheme="minorHAnsi"/>
                      <w:i/>
                      <w:sz w:val="24"/>
                      <w:szCs w:val="24"/>
                    </w:rPr>
                  </m:ctrlPr>
                </m:sSubPr>
                <m:e>
                  <m:r>
                    <w:rPr>
                      <w:rFonts w:ascii="Cambria Math" w:hAnsi="Cambria Math" w:cstheme="minorHAnsi"/>
                      <w:sz w:val="24"/>
                      <w:szCs w:val="24"/>
                    </w:rPr>
                    <m:t>E</m:t>
                  </m:r>
                </m:e>
                <m:sub>
                  <m:r>
                    <w:rPr>
                      <w:rFonts w:ascii="Cambria Math" w:hAnsi="Cambria Math" w:cstheme="minorHAnsi"/>
                      <w:sz w:val="24"/>
                      <w:szCs w:val="24"/>
                    </w:rPr>
                    <m:t>kin</m:t>
                  </m:r>
                </m:sub>
              </m:sSub>
            </m:e>
          </m:acc>
          <m:r>
            <w:rPr>
              <w:rFonts w:ascii="Cambria Math" w:hAnsi="Cambria Math" w:cstheme="minorHAnsi"/>
              <w:sz w:val="24"/>
              <w:szCs w:val="24"/>
            </w:rPr>
            <m:t>=</m:t>
          </m:r>
          <m:f>
            <m:fPr>
              <m:ctrlPr>
                <w:rPr>
                  <w:rFonts w:ascii="Cambria Math" w:hAnsi="Cambria Math" w:cstheme="minorHAnsi"/>
                  <w:i/>
                  <w:sz w:val="24"/>
                  <w:szCs w:val="24"/>
                </w:rPr>
              </m:ctrlPr>
            </m:fPr>
            <m:num>
              <m:r>
                <w:rPr>
                  <w:rFonts w:ascii="Cambria Math" w:hAnsi="Cambria Math" w:cstheme="minorHAnsi"/>
                  <w:sz w:val="24"/>
                  <w:szCs w:val="24"/>
                </w:rPr>
                <m:t>3</m:t>
              </m:r>
            </m:num>
            <m:den>
              <m:r>
                <w:rPr>
                  <w:rFonts w:ascii="Cambria Math" w:hAnsi="Cambria Math" w:cstheme="minorHAnsi"/>
                  <w:sz w:val="24"/>
                  <w:szCs w:val="24"/>
                </w:rPr>
                <m:t>2</m:t>
              </m:r>
            </m:den>
          </m:f>
          <m:r>
            <w:rPr>
              <w:rFonts w:ascii="Cambria Math" w:hAnsi="Cambria Math" w:cstheme="minorHAnsi"/>
              <w:sz w:val="24"/>
              <w:szCs w:val="24"/>
            </w:rPr>
            <m:t xml:space="preserve">∙k∙T= </m:t>
          </m:r>
          <m:f>
            <m:fPr>
              <m:ctrlPr>
                <w:rPr>
                  <w:rFonts w:ascii="Cambria Math" w:hAnsi="Cambria Math" w:cstheme="minorHAnsi"/>
                  <w:i/>
                  <w:sz w:val="24"/>
                  <w:szCs w:val="24"/>
                </w:rPr>
              </m:ctrlPr>
            </m:fPr>
            <m:num>
              <m:r>
                <w:rPr>
                  <w:rFonts w:ascii="Cambria Math" w:hAnsi="Cambria Math" w:cstheme="minorHAnsi"/>
                  <w:sz w:val="24"/>
                  <w:szCs w:val="24"/>
                </w:rPr>
                <m:t>1</m:t>
              </m:r>
            </m:num>
            <m:den>
              <m:r>
                <w:rPr>
                  <w:rFonts w:ascii="Cambria Math" w:hAnsi="Cambria Math" w:cstheme="minorHAnsi"/>
                  <w:sz w:val="24"/>
                  <w:szCs w:val="24"/>
                </w:rPr>
                <m:t>2</m:t>
              </m:r>
            </m:den>
          </m:f>
          <m:r>
            <w:rPr>
              <w:rFonts w:ascii="Cambria Math" w:hAnsi="Cambria Math" w:cstheme="minorHAnsi"/>
              <w:sz w:val="24"/>
              <w:szCs w:val="24"/>
            </w:rPr>
            <m:t>∙m∙</m:t>
          </m:r>
          <m:r>
            <m:rPr>
              <m:sty m:val="p"/>
            </m:rPr>
            <w:rPr>
              <w:rFonts w:ascii="Cambria Math" w:hAnsi="Cambria Math" w:cstheme="minorHAnsi"/>
              <w:sz w:val="24"/>
              <w:szCs w:val="24"/>
            </w:rPr>
            <m:t>v</m:t>
          </m:r>
          <m:r>
            <w:rPr>
              <w:rFonts w:ascii="Cambria Math" w:eastAsiaTheme="minorEastAsia" w:hAnsi="Cambria Math" w:cs="Calibri"/>
              <w:sz w:val="24"/>
              <w:szCs w:val="24"/>
            </w:rPr>
            <m:t>²</m:t>
          </m:r>
        </m:oMath>
      </m:oMathPara>
    </w:p>
    <w:p w14:paraId="6A1C38AF" w14:textId="4F08574F" w:rsidR="000567B4" w:rsidRPr="000567B4" w:rsidRDefault="00000000" w:rsidP="00035F06">
      <w:pPr>
        <w:rPr>
          <w:rStyle w:val="Hyperlink"/>
          <w:rFonts w:ascii="Calibri" w:eastAsiaTheme="minorEastAsia" w:hAnsi="Calibri" w:cs="Calibri"/>
          <w:iCs/>
          <w:color w:val="auto"/>
          <w:sz w:val="24"/>
          <w:szCs w:val="24"/>
          <w:u w:val="none"/>
        </w:rPr>
      </w:pPr>
      <m:oMathPara>
        <m:oMath>
          <m:sSup>
            <m:sSupPr>
              <m:ctrlPr>
                <w:rPr>
                  <w:rStyle w:val="Hyperlink"/>
                  <w:rFonts w:ascii="Cambria Math" w:hAnsi="Cambria Math" w:cs="Calibri"/>
                  <w:i/>
                  <w:iCs/>
                  <w:color w:val="auto"/>
                  <w:sz w:val="24"/>
                  <w:szCs w:val="24"/>
                  <w:u w:val="none"/>
                </w:rPr>
              </m:ctrlPr>
            </m:sSupPr>
            <m:e>
              <m:r>
                <m:rPr>
                  <m:sty m:val="p"/>
                </m:rPr>
                <w:rPr>
                  <w:rStyle w:val="Hyperlink"/>
                  <w:rFonts w:ascii="Cambria Math" w:hAnsi="Cambria Math" w:cs="Calibri"/>
                  <w:color w:val="auto"/>
                  <w:sz w:val="24"/>
                  <w:szCs w:val="24"/>
                  <w:u w:val="none"/>
                </w:rPr>
                <m:t>v</m:t>
              </m:r>
            </m:e>
            <m:sup>
              <m:r>
                <w:rPr>
                  <w:rStyle w:val="Hyperlink"/>
                  <w:rFonts w:ascii="Cambria Math" w:hAnsi="Cambria Math" w:cs="Calibri"/>
                  <w:color w:val="auto"/>
                  <w:sz w:val="24"/>
                  <w:szCs w:val="24"/>
                  <w:u w:val="none"/>
                </w:rPr>
                <m:t>2</m:t>
              </m:r>
            </m:sup>
          </m:sSup>
          <m:r>
            <w:rPr>
              <w:rStyle w:val="Hyperlink"/>
              <w:rFonts w:ascii="Cambria Math" w:hAnsi="Cambria Math" w:cs="Calibri"/>
              <w:color w:val="auto"/>
              <w:sz w:val="24"/>
              <w:szCs w:val="24"/>
              <w:u w:val="none"/>
            </w:rPr>
            <m:t>=</m:t>
          </m:r>
          <m:f>
            <m:fPr>
              <m:ctrlPr>
                <w:rPr>
                  <w:rStyle w:val="Hyperlink"/>
                  <w:rFonts w:ascii="Cambria Math" w:hAnsi="Cambria Math" w:cs="Calibri"/>
                  <w:i/>
                  <w:iCs/>
                  <w:color w:val="auto"/>
                  <w:sz w:val="24"/>
                  <w:szCs w:val="24"/>
                  <w:u w:val="none"/>
                </w:rPr>
              </m:ctrlPr>
            </m:fPr>
            <m:num>
              <m:r>
                <w:rPr>
                  <w:rStyle w:val="Hyperlink"/>
                  <w:rFonts w:ascii="Cambria Math" w:hAnsi="Cambria Math" w:cs="Calibri"/>
                  <w:color w:val="auto"/>
                  <w:sz w:val="24"/>
                  <w:szCs w:val="24"/>
                  <w:u w:val="none"/>
                </w:rPr>
                <m:t>3∙k∙T</m:t>
              </m:r>
            </m:num>
            <m:den>
              <m:r>
                <w:rPr>
                  <w:rStyle w:val="Hyperlink"/>
                  <w:rFonts w:ascii="Cambria Math" w:hAnsi="Cambria Math" w:cs="Calibri"/>
                  <w:color w:val="auto"/>
                  <w:sz w:val="24"/>
                  <w:szCs w:val="24"/>
                  <w:u w:val="none"/>
                </w:rPr>
                <m:t>m</m:t>
              </m:r>
            </m:den>
          </m:f>
        </m:oMath>
      </m:oMathPara>
    </w:p>
    <w:p w14:paraId="3BB3224C" w14:textId="06862F8F" w:rsidR="000567B4" w:rsidRPr="00215FBF" w:rsidRDefault="00215FBF" w:rsidP="00035F06">
      <w:pPr>
        <w:rPr>
          <w:rStyle w:val="Hyperlink"/>
          <w:rFonts w:ascii="Calibri" w:eastAsiaTheme="minorEastAsia" w:hAnsi="Calibri" w:cs="Calibri"/>
          <w:iCs/>
          <w:color w:val="auto"/>
          <w:sz w:val="24"/>
          <w:szCs w:val="24"/>
          <w:u w:val="none"/>
        </w:rPr>
      </w:pPr>
      <m:oMathPara>
        <m:oMath>
          <m:r>
            <m:rPr>
              <m:sty m:val="p"/>
            </m:rPr>
            <w:rPr>
              <w:rStyle w:val="Hyperlink"/>
              <w:rFonts w:ascii="Cambria Math" w:hAnsi="Cambria Math" w:cs="Calibri"/>
              <w:color w:val="auto"/>
              <w:sz w:val="24"/>
              <w:szCs w:val="24"/>
              <w:u w:val="none"/>
            </w:rPr>
            <m:t>v</m:t>
          </m:r>
          <m:r>
            <w:rPr>
              <w:rStyle w:val="Hyperlink"/>
              <w:rFonts w:ascii="Cambria Math" w:hAnsi="Cambria Math" w:cs="Calibri"/>
              <w:color w:val="auto"/>
              <w:sz w:val="24"/>
              <w:szCs w:val="24"/>
              <w:u w:val="none"/>
            </w:rPr>
            <m:t>=</m:t>
          </m:r>
          <m:rad>
            <m:radPr>
              <m:degHide m:val="1"/>
              <m:ctrlPr>
                <w:rPr>
                  <w:rStyle w:val="Hyperlink"/>
                  <w:rFonts w:ascii="Cambria Math" w:hAnsi="Cambria Math" w:cs="Calibri"/>
                  <w:i/>
                  <w:iCs/>
                  <w:color w:val="auto"/>
                  <w:sz w:val="24"/>
                  <w:szCs w:val="24"/>
                  <w:u w:val="none"/>
                </w:rPr>
              </m:ctrlPr>
            </m:radPr>
            <m:deg/>
            <m:e>
              <m:f>
                <m:fPr>
                  <m:ctrlPr>
                    <w:rPr>
                      <w:rStyle w:val="Hyperlink"/>
                      <w:rFonts w:ascii="Cambria Math" w:hAnsi="Cambria Math" w:cs="Calibri"/>
                      <w:i/>
                      <w:iCs/>
                      <w:color w:val="auto"/>
                      <w:sz w:val="24"/>
                      <w:szCs w:val="24"/>
                      <w:u w:val="none"/>
                    </w:rPr>
                  </m:ctrlPr>
                </m:fPr>
                <m:num>
                  <m:r>
                    <w:rPr>
                      <w:rStyle w:val="Hyperlink"/>
                      <w:rFonts w:ascii="Cambria Math" w:hAnsi="Cambria Math" w:cs="Calibri"/>
                      <w:color w:val="auto"/>
                      <w:sz w:val="24"/>
                      <w:szCs w:val="24"/>
                      <w:u w:val="none"/>
                    </w:rPr>
                    <m:t>3∙k∙T</m:t>
                  </m:r>
                </m:num>
                <m:den>
                  <m:r>
                    <w:rPr>
                      <w:rStyle w:val="Hyperlink"/>
                      <w:rFonts w:ascii="Cambria Math" w:hAnsi="Cambria Math" w:cs="Calibri"/>
                      <w:color w:val="auto"/>
                      <w:sz w:val="24"/>
                      <w:szCs w:val="24"/>
                      <w:u w:val="none"/>
                    </w:rPr>
                    <m:t>m</m:t>
                  </m:r>
                </m:den>
              </m:f>
            </m:e>
          </m:rad>
        </m:oMath>
      </m:oMathPara>
    </w:p>
    <w:p w14:paraId="4B59CA08" w14:textId="4B836775" w:rsidR="00215FBF" w:rsidRPr="000567B4" w:rsidRDefault="00215FBF" w:rsidP="00035F06">
      <w:pPr>
        <w:rPr>
          <w:rStyle w:val="Hyperlink"/>
          <w:rFonts w:ascii="Calibri" w:hAnsi="Calibri" w:cs="Calibri"/>
          <w:iCs/>
          <w:color w:val="auto"/>
          <w:sz w:val="24"/>
          <w:szCs w:val="24"/>
          <w:u w:val="none"/>
        </w:rPr>
      </w:pPr>
      <m:oMathPara>
        <m:oMath>
          <m:r>
            <m:rPr>
              <m:sty m:val="p"/>
            </m:rPr>
            <w:rPr>
              <w:rStyle w:val="Hyperlink"/>
              <w:rFonts w:ascii="Cambria Math" w:hAnsi="Cambria Math" w:cs="Calibri"/>
              <w:color w:val="auto"/>
              <w:sz w:val="24"/>
              <w:szCs w:val="24"/>
              <w:u w:val="none"/>
            </w:rPr>
            <m:t>v</m:t>
          </m:r>
          <m:r>
            <w:rPr>
              <w:rStyle w:val="Hyperlink"/>
              <w:rFonts w:ascii="Cambria Math" w:hAnsi="Cambria Math" w:cs="Calibri"/>
              <w:color w:val="auto"/>
              <w:sz w:val="24"/>
              <w:szCs w:val="24"/>
              <w:u w:val="none"/>
            </w:rPr>
            <m:t>=</m:t>
          </m:r>
          <m:rad>
            <m:radPr>
              <m:degHide m:val="1"/>
              <m:ctrlPr>
                <w:rPr>
                  <w:rStyle w:val="Hyperlink"/>
                  <w:rFonts w:ascii="Cambria Math" w:hAnsi="Cambria Math" w:cs="Calibri"/>
                  <w:i/>
                  <w:iCs/>
                  <w:color w:val="auto"/>
                  <w:sz w:val="24"/>
                  <w:szCs w:val="24"/>
                  <w:u w:val="none"/>
                </w:rPr>
              </m:ctrlPr>
            </m:radPr>
            <m:deg/>
            <m:e>
              <m:f>
                <m:fPr>
                  <m:ctrlPr>
                    <w:rPr>
                      <w:rStyle w:val="Hyperlink"/>
                      <w:rFonts w:ascii="Cambria Math" w:hAnsi="Cambria Math" w:cs="Calibri"/>
                      <w:i/>
                      <w:iCs/>
                      <w:color w:val="auto"/>
                      <w:sz w:val="24"/>
                      <w:szCs w:val="24"/>
                      <w:u w:val="none"/>
                    </w:rPr>
                  </m:ctrlPr>
                </m:fPr>
                <m:num>
                  <m:r>
                    <w:rPr>
                      <w:rStyle w:val="Hyperlink"/>
                      <w:rFonts w:ascii="Cambria Math" w:hAnsi="Cambria Math" w:cs="Calibri"/>
                      <w:color w:val="auto"/>
                      <w:sz w:val="24"/>
                      <w:szCs w:val="24"/>
                      <w:u w:val="none"/>
                    </w:rPr>
                    <m:t>3∙1,3807∙</m:t>
                  </m:r>
                  <m:sSup>
                    <m:sSupPr>
                      <m:ctrlPr>
                        <w:rPr>
                          <w:rStyle w:val="Hyperlink"/>
                          <w:rFonts w:ascii="Cambria Math" w:hAnsi="Cambria Math" w:cs="Calibri"/>
                          <w:i/>
                          <w:iCs/>
                          <w:color w:val="auto"/>
                          <w:sz w:val="24"/>
                          <w:szCs w:val="24"/>
                          <w:u w:val="none"/>
                        </w:rPr>
                      </m:ctrlPr>
                    </m:sSupPr>
                    <m:e>
                      <m:r>
                        <w:rPr>
                          <w:rStyle w:val="Hyperlink"/>
                          <w:rFonts w:ascii="Cambria Math" w:hAnsi="Cambria Math" w:cs="Calibri"/>
                          <w:color w:val="auto"/>
                          <w:sz w:val="24"/>
                          <w:szCs w:val="24"/>
                          <w:u w:val="none"/>
                        </w:rPr>
                        <m:t>10</m:t>
                      </m:r>
                    </m:e>
                    <m:sup>
                      <m:r>
                        <w:rPr>
                          <w:rStyle w:val="Hyperlink"/>
                          <w:rFonts w:ascii="Cambria Math" w:hAnsi="Cambria Math" w:cs="Calibri"/>
                          <w:color w:val="auto"/>
                          <w:sz w:val="24"/>
                          <w:szCs w:val="24"/>
                          <w:u w:val="none"/>
                        </w:rPr>
                        <m:t>-23</m:t>
                      </m:r>
                    </m:sup>
                  </m:sSup>
                  <m:r>
                    <w:rPr>
                      <w:rStyle w:val="Hyperlink"/>
                      <w:rFonts w:ascii="Cambria Math" w:hAnsi="Cambria Math" w:cs="Calibri"/>
                      <w:color w:val="auto"/>
                      <w:sz w:val="24"/>
                      <w:szCs w:val="24"/>
                      <w:u w:val="none"/>
                    </w:rPr>
                    <m:t>∙1,1∙</m:t>
                  </m:r>
                  <m:sSup>
                    <m:sSupPr>
                      <m:ctrlPr>
                        <w:rPr>
                          <w:rStyle w:val="Hyperlink"/>
                          <w:rFonts w:ascii="Cambria Math" w:hAnsi="Cambria Math" w:cs="Calibri"/>
                          <w:i/>
                          <w:iCs/>
                          <w:color w:val="auto"/>
                          <w:sz w:val="24"/>
                          <w:szCs w:val="24"/>
                          <w:u w:val="none"/>
                        </w:rPr>
                      </m:ctrlPr>
                    </m:sSupPr>
                    <m:e>
                      <m:r>
                        <w:rPr>
                          <w:rStyle w:val="Hyperlink"/>
                          <w:rFonts w:ascii="Cambria Math" w:hAnsi="Cambria Math" w:cs="Calibri"/>
                          <w:color w:val="auto"/>
                          <w:sz w:val="24"/>
                          <w:szCs w:val="24"/>
                          <w:u w:val="none"/>
                        </w:rPr>
                        <m:t>10</m:t>
                      </m:r>
                    </m:e>
                    <m:sup>
                      <m:r>
                        <w:rPr>
                          <w:rStyle w:val="Hyperlink"/>
                          <w:rFonts w:ascii="Cambria Math" w:hAnsi="Cambria Math" w:cs="Calibri"/>
                          <w:color w:val="auto"/>
                          <w:sz w:val="24"/>
                          <w:szCs w:val="24"/>
                          <w:u w:val="none"/>
                        </w:rPr>
                        <m:t>10</m:t>
                      </m:r>
                    </m:sup>
                  </m:sSup>
                  <m:r>
                    <w:rPr>
                      <w:rStyle w:val="Hyperlink"/>
                      <w:rFonts w:ascii="Cambria Math" w:hAnsi="Cambria Math" w:cs="Calibri"/>
                      <w:color w:val="auto"/>
                      <w:sz w:val="24"/>
                      <w:szCs w:val="24"/>
                      <w:u w:val="none"/>
                    </w:rPr>
                    <m:t>K∙J</m:t>
                  </m:r>
                </m:num>
                <m:den>
                  <m:r>
                    <w:rPr>
                      <w:rStyle w:val="Hyperlink"/>
                      <w:rFonts w:ascii="Cambria Math" w:hAnsi="Cambria Math" w:cs="Calibri"/>
                      <w:color w:val="auto"/>
                      <w:sz w:val="24"/>
                      <w:szCs w:val="24"/>
                      <w:u w:val="none"/>
                    </w:rPr>
                    <m:t>1,67262∙</m:t>
                  </m:r>
                  <m:sSup>
                    <m:sSupPr>
                      <m:ctrlPr>
                        <w:rPr>
                          <w:rStyle w:val="Hyperlink"/>
                          <w:rFonts w:ascii="Cambria Math" w:hAnsi="Cambria Math" w:cs="Calibri"/>
                          <w:i/>
                          <w:iCs/>
                          <w:color w:val="auto"/>
                          <w:sz w:val="24"/>
                          <w:szCs w:val="24"/>
                          <w:u w:val="none"/>
                        </w:rPr>
                      </m:ctrlPr>
                    </m:sSupPr>
                    <m:e>
                      <m:r>
                        <w:rPr>
                          <w:rStyle w:val="Hyperlink"/>
                          <w:rFonts w:ascii="Cambria Math" w:hAnsi="Cambria Math" w:cs="Calibri"/>
                          <w:color w:val="auto"/>
                          <w:sz w:val="24"/>
                          <w:szCs w:val="24"/>
                          <w:u w:val="none"/>
                        </w:rPr>
                        <m:t>10</m:t>
                      </m:r>
                    </m:e>
                    <m:sup>
                      <m:r>
                        <w:rPr>
                          <w:rStyle w:val="Hyperlink"/>
                          <w:rFonts w:ascii="Cambria Math" w:hAnsi="Cambria Math" w:cs="Calibri"/>
                          <w:color w:val="auto"/>
                          <w:sz w:val="24"/>
                          <w:szCs w:val="24"/>
                          <w:u w:val="none"/>
                        </w:rPr>
                        <m:t>-27</m:t>
                      </m:r>
                    </m:sup>
                  </m:sSup>
                  <m:r>
                    <w:rPr>
                      <w:rStyle w:val="Hyperlink"/>
                      <w:rFonts w:ascii="Cambria Math" w:hAnsi="Cambria Math" w:cs="Calibri"/>
                      <w:color w:val="auto"/>
                      <w:sz w:val="24"/>
                      <w:szCs w:val="24"/>
                      <w:u w:val="none"/>
                    </w:rPr>
                    <m:t>kg∙K</m:t>
                  </m:r>
                </m:den>
              </m:f>
            </m:e>
          </m:rad>
          <m:r>
            <w:rPr>
              <w:rStyle w:val="Hyperlink"/>
              <w:rFonts w:ascii="Cambria Math" w:hAnsi="Cambria Math" w:cs="Calibri"/>
              <w:color w:val="auto"/>
              <w:sz w:val="24"/>
              <w:szCs w:val="24"/>
              <w:u w:val="none"/>
            </w:rPr>
            <m:t>≅65∙</m:t>
          </m:r>
          <m:sSup>
            <m:sSupPr>
              <m:ctrlPr>
                <w:rPr>
                  <w:rStyle w:val="Hyperlink"/>
                  <w:rFonts w:ascii="Cambria Math" w:hAnsi="Cambria Math" w:cs="Calibri"/>
                  <w:i/>
                  <w:iCs/>
                  <w:color w:val="auto"/>
                  <w:sz w:val="24"/>
                  <w:szCs w:val="24"/>
                  <w:u w:val="none"/>
                </w:rPr>
              </m:ctrlPr>
            </m:sSupPr>
            <m:e>
              <m:r>
                <w:rPr>
                  <w:rStyle w:val="Hyperlink"/>
                  <w:rFonts w:ascii="Cambria Math" w:hAnsi="Cambria Math" w:cs="Calibri"/>
                  <w:color w:val="auto"/>
                  <w:sz w:val="24"/>
                  <w:szCs w:val="24"/>
                  <w:u w:val="none"/>
                </w:rPr>
                <m:t>10</m:t>
              </m:r>
            </m:e>
            <m:sup>
              <m:r>
                <w:rPr>
                  <w:rStyle w:val="Hyperlink"/>
                  <w:rFonts w:ascii="Cambria Math" w:hAnsi="Cambria Math" w:cs="Calibri"/>
                  <w:color w:val="auto"/>
                  <w:sz w:val="24"/>
                  <w:szCs w:val="24"/>
                  <w:u w:val="none"/>
                </w:rPr>
                <m:t>6</m:t>
              </m:r>
            </m:sup>
          </m:sSup>
          <m:f>
            <m:fPr>
              <m:ctrlPr>
                <w:rPr>
                  <w:rStyle w:val="Hyperlink"/>
                  <w:rFonts w:ascii="Cambria Math" w:hAnsi="Cambria Math" w:cs="Calibri"/>
                  <w:i/>
                  <w:iCs/>
                  <w:color w:val="auto"/>
                  <w:sz w:val="24"/>
                  <w:szCs w:val="24"/>
                  <w:u w:val="none"/>
                </w:rPr>
              </m:ctrlPr>
            </m:fPr>
            <m:num>
              <m:r>
                <w:rPr>
                  <w:rStyle w:val="Hyperlink"/>
                  <w:rFonts w:ascii="Cambria Math" w:hAnsi="Cambria Math" w:cs="Calibri"/>
                  <w:color w:val="auto"/>
                  <w:sz w:val="24"/>
                  <w:szCs w:val="24"/>
                  <w:u w:val="none"/>
                </w:rPr>
                <m:t>m</m:t>
              </m:r>
            </m:num>
            <m:den>
              <m:r>
                <w:rPr>
                  <w:rStyle w:val="Hyperlink"/>
                  <w:rFonts w:ascii="Cambria Math" w:hAnsi="Cambria Math" w:cs="Calibri"/>
                  <w:color w:val="auto"/>
                  <w:sz w:val="24"/>
                  <w:szCs w:val="24"/>
                  <w:u w:val="none"/>
                </w:rPr>
                <m:t>s</m:t>
              </m:r>
            </m:den>
          </m:f>
          <m:r>
            <w:rPr>
              <w:rStyle w:val="Hyperlink"/>
              <w:rFonts w:ascii="Cambria Math" w:hAnsi="Cambria Math" w:cs="Calibri"/>
              <w:color w:val="auto"/>
              <w:sz w:val="24"/>
              <w:szCs w:val="24"/>
              <w:u w:val="none"/>
            </w:rPr>
            <m:t>≪3∙</m:t>
          </m:r>
          <m:sSup>
            <m:sSupPr>
              <m:ctrlPr>
                <w:rPr>
                  <w:rStyle w:val="Hyperlink"/>
                  <w:rFonts w:ascii="Cambria Math" w:hAnsi="Cambria Math" w:cs="Calibri"/>
                  <w:i/>
                  <w:iCs/>
                  <w:color w:val="auto"/>
                  <w:sz w:val="24"/>
                  <w:szCs w:val="24"/>
                  <w:u w:val="none"/>
                </w:rPr>
              </m:ctrlPr>
            </m:sSupPr>
            <m:e>
              <m:r>
                <w:rPr>
                  <w:rStyle w:val="Hyperlink"/>
                  <w:rFonts w:ascii="Cambria Math" w:hAnsi="Cambria Math" w:cs="Calibri"/>
                  <w:color w:val="auto"/>
                  <w:sz w:val="24"/>
                  <w:szCs w:val="24"/>
                  <w:u w:val="none"/>
                </w:rPr>
                <m:t>10</m:t>
              </m:r>
            </m:e>
            <m:sup>
              <m:r>
                <w:rPr>
                  <w:rStyle w:val="Hyperlink"/>
                  <w:rFonts w:ascii="Cambria Math" w:hAnsi="Cambria Math" w:cs="Calibri"/>
                  <w:color w:val="auto"/>
                  <w:sz w:val="24"/>
                  <w:szCs w:val="24"/>
                  <w:u w:val="none"/>
                </w:rPr>
                <m:t>8</m:t>
              </m:r>
            </m:sup>
          </m:sSup>
          <m:f>
            <m:fPr>
              <m:ctrlPr>
                <w:rPr>
                  <w:rStyle w:val="Hyperlink"/>
                  <w:rFonts w:ascii="Cambria Math" w:hAnsi="Cambria Math" w:cs="Calibri"/>
                  <w:i/>
                  <w:iCs/>
                  <w:color w:val="auto"/>
                  <w:sz w:val="24"/>
                  <w:szCs w:val="24"/>
                  <w:u w:val="none"/>
                </w:rPr>
              </m:ctrlPr>
            </m:fPr>
            <m:num>
              <m:r>
                <w:rPr>
                  <w:rStyle w:val="Hyperlink"/>
                  <w:rFonts w:ascii="Cambria Math" w:hAnsi="Cambria Math" w:cs="Calibri"/>
                  <w:color w:val="auto"/>
                  <w:sz w:val="24"/>
                  <w:szCs w:val="24"/>
                  <w:u w:val="none"/>
                </w:rPr>
                <m:t>m</m:t>
              </m:r>
            </m:num>
            <m:den>
              <m:r>
                <w:rPr>
                  <w:rStyle w:val="Hyperlink"/>
                  <w:rFonts w:ascii="Cambria Math" w:hAnsi="Cambria Math" w:cs="Calibri"/>
                  <w:color w:val="auto"/>
                  <w:sz w:val="24"/>
                  <w:szCs w:val="24"/>
                  <w:u w:val="none"/>
                </w:rPr>
                <m:t>s</m:t>
              </m:r>
            </m:den>
          </m:f>
        </m:oMath>
      </m:oMathPara>
    </w:p>
    <w:p w14:paraId="69A97B8E" w14:textId="33594364" w:rsidR="00CC7D62" w:rsidRDefault="00394411" w:rsidP="00035F06">
      <w:pPr>
        <w:rPr>
          <w:rFonts w:eastAsiaTheme="minorEastAsia" w:cstheme="minorHAnsi"/>
          <w:sz w:val="24"/>
          <w:szCs w:val="24"/>
        </w:rPr>
      </w:pPr>
      <w:r>
        <w:rPr>
          <w:rStyle w:val="Hyperlink"/>
          <w:rFonts w:ascii="Calibri" w:hAnsi="Calibri" w:cs="Calibri"/>
          <w:color w:val="auto"/>
          <w:sz w:val="24"/>
          <w:szCs w:val="24"/>
          <w:u w:val="none"/>
        </w:rPr>
        <w:t>Wie viele Teilchen der Sonne</w:t>
      </w:r>
      <w:r w:rsidR="00F861EA">
        <w:rPr>
          <w:rStyle w:val="Hyperlink"/>
          <w:rFonts w:ascii="Calibri" w:hAnsi="Calibri" w:cs="Calibri"/>
          <w:color w:val="auto"/>
          <w:sz w:val="24"/>
          <w:szCs w:val="24"/>
          <w:u w:val="none"/>
        </w:rPr>
        <w:t xml:space="preserve"> bei einer Kerntemperatur von 15 Millionen Kelvin eine bestimmte Geschwindigkeit </w:t>
      </w:r>
      <w:r w:rsidR="005E6315">
        <w:rPr>
          <w:rStyle w:val="Hyperlink"/>
          <w:rFonts w:ascii="Calibri" w:hAnsi="Calibri" w:cs="Calibri"/>
          <w:color w:val="auto"/>
          <w:sz w:val="24"/>
          <w:szCs w:val="24"/>
          <w:u w:val="none"/>
        </w:rPr>
        <w:t xml:space="preserve">bis </w:t>
      </w:r>
      <w:r w:rsidR="007F68B0">
        <w:rPr>
          <w:rStyle w:val="Hyperlink"/>
          <w:rFonts w:ascii="Calibri" w:hAnsi="Calibri" w:cs="Calibri"/>
          <w:color w:val="auto"/>
          <w:sz w:val="24"/>
          <w:szCs w:val="24"/>
          <w:u w:val="none"/>
        </w:rPr>
        <w:t xml:space="preserve">3,8 Millionen </w:t>
      </w:r>
      <w:r w:rsidR="00CC0B82">
        <w:rPr>
          <w:rStyle w:val="Hyperlink"/>
          <w:rFonts w:ascii="Calibri" w:hAnsi="Calibri" w:cs="Calibri"/>
          <w:color w:val="auto"/>
          <w:sz w:val="24"/>
          <w:szCs w:val="24"/>
          <w:u w:val="none"/>
        </w:rPr>
        <w:t>M</w:t>
      </w:r>
      <w:r w:rsidR="007F68B0">
        <w:rPr>
          <w:rStyle w:val="Hyperlink"/>
          <w:rFonts w:ascii="Calibri" w:hAnsi="Calibri" w:cs="Calibri"/>
          <w:color w:val="auto"/>
          <w:sz w:val="24"/>
          <w:szCs w:val="24"/>
          <w:u w:val="none"/>
        </w:rPr>
        <w:t xml:space="preserve">eter pro Sekunde </w:t>
      </w:r>
      <w:r w:rsidR="00F861EA">
        <w:rPr>
          <w:rStyle w:val="Hyperlink"/>
          <w:rFonts w:ascii="Calibri" w:hAnsi="Calibri" w:cs="Calibri"/>
          <w:color w:val="auto"/>
          <w:sz w:val="24"/>
          <w:szCs w:val="24"/>
          <w:u w:val="none"/>
        </w:rPr>
        <w:t>aufweisen</w:t>
      </w:r>
      <w:r w:rsidR="00E66708">
        <w:rPr>
          <w:rStyle w:val="Hyperlink"/>
          <w:rFonts w:ascii="Calibri" w:hAnsi="Calibri" w:cs="Calibri"/>
          <w:color w:val="auto"/>
          <w:sz w:val="24"/>
          <w:szCs w:val="24"/>
          <w:u w:val="none"/>
        </w:rPr>
        <w:t xml:space="preserve"> kann man </w:t>
      </w:r>
      <w:r w:rsidR="00D55D49">
        <w:rPr>
          <w:rStyle w:val="Hyperlink"/>
          <w:rFonts w:ascii="Calibri" w:hAnsi="Calibri" w:cs="Calibri"/>
          <w:color w:val="auto"/>
          <w:sz w:val="24"/>
          <w:szCs w:val="24"/>
          <w:u w:val="none"/>
        </w:rPr>
        <w:t>anhand</w:t>
      </w:r>
      <w:r w:rsidR="00E66708">
        <w:rPr>
          <w:rStyle w:val="Hyperlink"/>
          <w:rFonts w:ascii="Calibri" w:hAnsi="Calibri" w:cs="Calibri"/>
          <w:color w:val="auto"/>
          <w:sz w:val="24"/>
          <w:szCs w:val="24"/>
          <w:u w:val="none"/>
        </w:rPr>
        <w:t xml:space="preserve"> der Datei </w:t>
      </w:r>
      <w:r w:rsidR="00E508F3">
        <w:rPr>
          <w:rFonts w:eastAsiaTheme="minorEastAsia" w:cstheme="minorHAnsi"/>
          <w:sz w:val="24"/>
          <w:szCs w:val="24"/>
        </w:rPr>
        <w:t>Maxwellverteilung.xlsx</w:t>
      </w:r>
      <w:r w:rsidR="005236D4">
        <w:rPr>
          <w:rFonts w:eastAsiaTheme="minorEastAsia" w:cstheme="minorHAnsi"/>
          <w:sz w:val="24"/>
          <w:szCs w:val="24"/>
        </w:rPr>
        <w:t xml:space="preserve"> im Verzeichnis Materialien zeigen.</w:t>
      </w:r>
      <w:r w:rsidR="003958A3">
        <w:rPr>
          <w:rFonts w:eastAsiaTheme="minorEastAsia" w:cstheme="minorHAnsi"/>
          <w:sz w:val="24"/>
          <w:szCs w:val="24"/>
        </w:rPr>
        <w:t xml:space="preserve"> </w:t>
      </w:r>
      <w:r w:rsidR="00952BE0">
        <w:rPr>
          <w:rFonts w:eastAsiaTheme="minorEastAsia" w:cstheme="minorHAnsi"/>
          <w:sz w:val="24"/>
          <w:szCs w:val="24"/>
        </w:rPr>
        <w:t>Eine Geschwindigkeit von 65 Millionen</w:t>
      </w:r>
      <w:r w:rsidR="005236D4">
        <w:rPr>
          <w:rFonts w:eastAsiaTheme="minorEastAsia" w:cstheme="minorHAnsi"/>
          <w:sz w:val="24"/>
          <w:szCs w:val="24"/>
        </w:rPr>
        <w:t xml:space="preserve"> </w:t>
      </w:r>
      <w:r w:rsidR="00CC0B82">
        <w:rPr>
          <w:rFonts w:eastAsiaTheme="minorEastAsia" w:cstheme="minorHAnsi"/>
          <w:sz w:val="24"/>
          <w:szCs w:val="24"/>
        </w:rPr>
        <w:t>Meter pro Sekunde erreiche</w:t>
      </w:r>
      <w:r w:rsidR="003F6226">
        <w:rPr>
          <w:rFonts w:eastAsiaTheme="minorEastAsia" w:cstheme="minorHAnsi"/>
          <w:sz w:val="24"/>
          <w:szCs w:val="24"/>
        </w:rPr>
        <w:t>n</w:t>
      </w:r>
      <w:r w:rsidR="00CC0B82">
        <w:rPr>
          <w:rFonts w:eastAsiaTheme="minorEastAsia" w:cstheme="minorHAnsi"/>
          <w:sz w:val="24"/>
          <w:szCs w:val="24"/>
        </w:rPr>
        <w:t xml:space="preserve"> </w:t>
      </w:r>
      <w:r w:rsidR="003F6226">
        <w:rPr>
          <w:rFonts w:eastAsiaTheme="minorEastAsia" w:cstheme="minorHAnsi"/>
          <w:sz w:val="24"/>
          <w:szCs w:val="24"/>
        </w:rPr>
        <w:t>nur ganz</w:t>
      </w:r>
      <w:r w:rsidR="00CC0B82">
        <w:rPr>
          <w:rFonts w:eastAsiaTheme="minorEastAsia" w:cstheme="minorHAnsi"/>
          <w:sz w:val="24"/>
          <w:szCs w:val="24"/>
        </w:rPr>
        <w:t xml:space="preserve"> wenige Teilchen</w:t>
      </w:r>
      <w:r w:rsidR="007A155F">
        <w:rPr>
          <w:rFonts w:eastAsiaTheme="minorEastAsia" w:cstheme="minorHAnsi"/>
          <w:sz w:val="24"/>
          <w:szCs w:val="24"/>
        </w:rPr>
        <w:t xml:space="preserve">. </w:t>
      </w:r>
      <w:r w:rsidR="005236D4">
        <w:rPr>
          <w:rFonts w:eastAsiaTheme="minorEastAsia" w:cstheme="minorHAnsi"/>
          <w:sz w:val="24"/>
          <w:szCs w:val="24"/>
        </w:rPr>
        <w:t>Bei 15 Millionen Kelvin</w:t>
      </w:r>
      <w:r w:rsidR="0055789D">
        <w:rPr>
          <w:rFonts w:eastAsiaTheme="minorEastAsia" w:cstheme="minorHAnsi"/>
          <w:sz w:val="24"/>
          <w:szCs w:val="24"/>
        </w:rPr>
        <w:t xml:space="preserve"> haben</w:t>
      </w:r>
      <w:r w:rsidR="007A155F">
        <w:rPr>
          <w:rFonts w:eastAsiaTheme="minorEastAsia" w:cstheme="minorHAnsi"/>
          <w:sz w:val="24"/>
          <w:szCs w:val="24"/>
        </w:rPr>
        <w:t xml:space="preserve"> zwar</w:t>
      </w:r>
      <w:r w:rsidR="0055789D">
        <w:rPr>
          <w:rFonts w:eastAsiaTheme="minorEastAsia" w:cstheme="minorHAnsi"/>
          <w:sz w:val="24"/>
          <w:szCs w:val="24"/>
        </w:rPr>
        <w:t xml:space="preserve"> </w:t>
      </w:r>
      <w:r w:rsidR="006D5080">
        <w:rPr>
          <w:rFonts w:eastAsiaTheme="minorEastAsia" w:cstheme="minorHAnsi"/>
          <w:sz w:val="24"/>
          <w:szCs w:val="24"/>
        </w:rPr>
        <w:t>„einige“</w:t>
      </w:r>
      <w:r w:rsidR="0055789D">
        <w:rPr>
          <w:rFonts w:eastAsiaTheme="minorEastAsia" w:cstheme="minorHAnsi"/>
          <w:sz w:val="24"/>
          <w:szCs w:val="24"/>
        </w:rPr>
        <w:t xml:space="preserve"> Protonen die notwendige Geschwindigkeit</w:t>
      </w:r>
      <w:r w:rsidR="00EF7605">
        <w:rPr>
          <w:rFonts w:eastAsiaTheme="minorEastAsia" w:cstheme="minorHAnsi"/>
          <w:sz w:val="24"/>
          <w:szCs w:val="24"/>
        </w:rPr>
        <w:t>,</w:t>
      </w:r>
      <w:r w:rsidR="0055789D">
        <w:rPr>
          <w:rFonts w:eastAsiaTheme="minorEastAsia" w:cstheme="minorHAnsi"/>
          <w:sz w:val="24"/>
          <w:szCs w:val="24"/>
        </w:rPr>
        <w:t xml:space="preserve"> um zu fusionieren</w:t>
      </w:r>
      <w:r w:rsidR="0004052D">
        <w:rPr>
          <w:rFonts w:eastAsiaTheme="minorEastAsia" w:cstheme="minorHAnsi"/>
          <w:sz w:val="24"/>
          <w:szCs w:val="24"/>
        </w:rPr>
        <w:t xml:space="preserve">, aber es sind </w:t>
      </w:r>
      <w:r w:rsidR="007F68B0">
        <w:rPr>
          <w:rFonts w:eastAsiaTheme="minorEastAsia" w:cstheme="minorHAnsi"/>
          <w:sz w:val="24"/>
          <w:szCs w:val="24"/>
        </w:rPr>
        <w:t xml:space="preserve">bei weitem </w:t>
      </w:r>
      <w:r w:rsidR="0004052D">
        <w:rPr>
          <w:rFonts w:eastAsiaTheme="minorEastAsia" w:cstheme="minorHAnsi"/>
          <w:sz w:val="24"/>
          <w:szCs w:val="24"/>
        </w:rPr>
        <w:t>nicht genügend</w:t>
      </w:r>
      <w:r w:rsidR="00BE702E">
        <w:rPr>
          <w:rFonts w:eastAsiaTheme="minorEastAsia" w:cstheme="minorHAnsi"/>
          <w:sz w:val="24"/>
          <w:szCs w:val="24"/>
        </w:rPr>
        <w:t xml:space="preserve"> (vgl. Anzahl der Fusionsreaktionen oben)</w:t>
      </w:r>
      <w:r w:rsidR="0004052D">
        <w:rPr>
          <w:rFonts w:eastAsiaTheme="minorEastAsia" w:cstheme="minorHAnsi"/>
          <w:sz w:val="24"/>
          <w:szCs w:val="24"/>
        </w:rPr>
        <w:t>, um die Energie</w:t>
      </w:r>
      <w:r w:rsidR="00EC68A1">
        <w:rPr>
          <w:rFonts w:eastAsiaTheme="minorEastAsia" w:cstheme="minorHAnsi"/>
          <w:sz w:val="24"/>
          <w:szCs w:val="24"/>
        </w:rPr>
        <w:t>e</w:t>
      </w:r>
      <w:r w:rsidR="0004052D">
        <w:rPr>
          <w:rFonts w:eastAsiaTheme="minorEastAsia" w:cstheme="minorHAnsi"/>
          <w:sz w:val="24"/>
          <w:szCs w:val="24"/>
        </w:rPr>
        <w:t>rzeugung</w:t>
      </w:r>
      <w:r w:rsidR="00846E65">
        <w:rPr>
          <w:rFonts w:eastAsiaTheme="minorEastAsia" w:cstheme="minorHAnsi"/>
          <w:sz w:val="24"/>
          <w:szCs w:val="24"/>
        </w:rPr>
        <w:t xml:space="preserve"> </w:t>
      </w:r>
      <w:r w:rsidR="007A155F">
        <w:rPr>
          <w:rFonts w:eastAsiaTheme="minorEastAsia" w:cstheme="minorHAnsi"/>
          <w:sz w:val="24"/>
          <w:szCs w:val="24"/>
        </w:rPr>
        <w:t>aufrecht zu erhalten</w:t>
      </w:r>
      <w:r w:rsidR="00846E65">
        <w:rPr>
          <w:rFonts w:eastAsiaTheme="minorEastAsia" w:cstheme="minorHAnsi"/>
          <w:sz w:val="24"/>
          <w:szCs w:val="24"/>
        </w:rPr>
        <w:t>.</w:t>
      </w:r>
    </w:p>
    <w:p w14:paraId="369456E2" w14:textId="285C4A0E" w:rsidR="00916A4C" w:rsidRDefault="00DE5055" w:rsidP="00035F06">
      <w:pPr>
        <w:rPr>
          <w:rFonts w:eastAsiaTheme="minorEastAsia" w:cstheme="minorHAnsi"/>
          <w:sz w:val="24"/>
          <w:szCs w:val="24"/>
        </w:rPr>
      </w:pPr>
      <w:r>
        <w:rPr>
          <w:rFonts w:eastAsiaTheme="minorEastAsia" w:cstheme="minorHAnsi"/>
          <w:sz w:val="24"/>
          <w:szCs w:val="24"/>
        </w:rPr>
        <w:t xml:space="preserve">Die </w:t>
      </w:r>
      <w:r w:rsidR="00ED7D3E">
        <w:rPr>
          <w:rFonts w:eastAsiaTheme="minorEastAsia" w:cstheme="minorHAnsi"/>
          <w:sz w:val="24"/>
          <w:szCs w:val="24"/>
        </w:rPr>
        <w:t>K</w:t>
      </w:r>
      <w:r>
        <w:rPr>
          <w:rFonts w:eastAsiaTheme="minorEastAsia" w:cstheme="minorHAnsi"/>
          <w:sz w:val="24"/>
          <w:szCs w:val="24"/>
        </w:rPr>
        <w:t>ern</w:t>
      </w:r>
      <w:r w:rsidR="00ED7D3E">
        <w:rPr>
          <w:rFonts w:eastAsiaTheme="minorEastAsia" w:cstheme="minorHAnsi"/>
          <w:sz w:val="24"/>
          <w:szCs w:val="24"/>
        </w:rPr>
        <w:t>f</w:t>
      </w:r>
      <w:r>
        <w:rPr>
          <w:rFonts w:eastAsiaTheme="minorEastAsia" w:cstheme="minorHAnsi"/>
          <w:sz w:val="24"/>
          <w:szCs w:val="24"/>
        </w:rPr>
        <w:t>usion</w:t>
      </w:r>
      <w:r w:rsidR="00ED7D3E">
        <w:rPr>
          <w:rFonts w:eastAsiaTheme="minorEastAsia" w:cstheme="minorHAnsi"/>
          <w:sz w:val="24"/>
          <w:szCs w:val="24"/>
        </w:rPr>
        <w:t xml:space="preserve"> in u</w:t>
      </w:r>
      <w:r w:rsidR="00916A4C">
        <w:rPr>
          <w:rFonts w:eastAsiaTheme="minorEastAsia" w:cstheme="minorHAnsi"/>
          <w:sz w:val="24"/>
          <w:szCs w:val="24"/>
        </w:rPr>
        <w:t>nsere</w:t>
      </w:r>
      <w:r w:rsidR="00ED7D3E">
        <w:rPr>
          <w:rFonts w:eastAsiaTheme="minorEastAsia" w:cstheme="minorHAnsi"/>
          <w:sz w:val="24"/>
          <w:szCs w:val="24"/>
        </w:rPr>
        <w:t>r</w:t>
      </w:r>
      <w:r w:rsidR="00916A4C">
        <w:rPr>
          <w:rFonts w:eastAsiaTheme="minorEastAsia" w:cstheme="minorHAnsi"/>
          <w:sz w:val="24"/>
          <w:szCs w:val="24"/>
        </w:rPr>
        <w:t xml:space="preserve"> Sonne </w:t>
      </w:r>
      <w:r w:rsidR="00ED7D3E">
        <w:rPr>
          <w:rFonts w:eastAsiaTheme="minorEastAsia" w:cstheme="minorHAnsi"/>
          <w:sz w:val="24"/>
          <w:szCs w:val="24"/>
        </w:rPr>
        <w:t>liefert also zu wenig Energie</w:t>
      </w:r>
      <w:r w:rsidR="00586FC8">
        <w:rPr>
          <w:rFonts w:eastAsiaTheme="minorEastAsia" w:cstheme="minorHAnsi"/>
          <w:sz w:val="24"/>
          <w:szCs w:val="24"/>
        </w:rPr>
        <w:t>, um die Energieabgabe aufrecht zu erhalten</w:t>
      </w:r>
      <w:r>
        <w:rPr>
          <w:rFonts w:eastAsiaTheme="minorEastAsia" w:cstheme="minorHAnsi"/>
          <w:sz w:val="24"/>
          <w:szCs w:val="24"/>
        </w:rPr>
        <w:t>!</w:t>
      </w:r>
    </w:p>
    <w:p w14:paraId="5260B0DF" w14:textId="1125A0A1" w:rsidR="005E14FC" w:rsidRDefault="003F4031" w:rsidP="00035F06">
      <w:pPr>
        <w:rPr>
          <w:rFonts w:eastAsiaTheme="minorEastAsia" w:cstheme="minorHAnsi"/>
          <w:sz w:val="24"/>
          <w:szCs w:val="24"/>
        </w:rPr>
      </w:pPr>
      <w:r>
        <w:rPr>
          <w:rFonts w:eastAsiaTheme="minorEastAsia" w:cstheme="minorHAnsi"/>
          <w:sz w:val="24"/>
          <w:szCs w:val="24"/>
        </w:rPr>
        <w:t xml:space="preserve">Wie kann man </w:t>
      </w:r>
      <w:r w:rsidR="00977281">
        <w:rPr>
          <w:rFonts w:eastAsiaTheme="minorEastAsia" w:cstheme="minorHAnsi"/>
          <w:sz w:val="24"/>
          <w:szCs w:val="24"/>
        </w:rPr>
        <w:t xml:space="preserve">die </w:t>
      </w:r>
      <w:r w:rsidR="00FE26F8">
        <w:rPr>
          <w:rFonts w:eastAsiaTheme="minorEastAsia" w:cstheme="minorHAnsi"/>
          <w:sz w:val="24"/>
          <w:szCs w:val="24"/>
        </w:rPr>
        <w:t>Energieerzeugung „retten“?</w:t>
      </w:r>
    </w:p>
    <w:p w14:paraId="13E7FAC8" w14:textId="74FA1E9B" w:rsidR="0094245A" w:rsidRPr="005152DA" w:rsidRDefault="00283A65" w:rsidP="0094245A">
      <w:pPr>
        <w:pStyle w:val="StandardWeb"/>
        <w:spacing w:before="0" w:beforeAutospacing="0" w:after="0" w:afterAutospacing="0"/>
        <w:rPr>
          <w:rFonts w:ascii="Calibri" w:hAnsi="Calibri" w:cs="Calibri"/>
        </w:rPr>
      </w:pPr>
      <w:r>
        <w:rPr>
          <w:rFonts w:ascii="Calibri" w:hAnsi="Calibri" w:cs="Calibri"/>
        </w:rPr>
        <w:t xml:space="preserve">Dazu </w:t>
      </w:r>
      <w:r w:rsidR="0094245A" w:rsidRPr="005152DA">
        <w:rPr>
          <w:rFonts w:ascii="Calibri" w:hAnsi="Calibri" w:cs="Calibri"/>
        </w:rPr>
        <w:t xml:space="preserve">brauchen </w:t>
      </w:r>
      <w:r>
        <w:rPr>
          <w:rFonts w:ascii="Calibri" w:hAnsi="Calibri" w:cs="Calibri"/>
        </w:rPr>
        <w:t xml:space="preserve">wir </w:t>
      </w:r>
      <w:r w:rsidR="0094245A" w:rsidRPr="005152DA">
        <w:rPr>
          <w:rFonts w:ascii="Calibri" w:hAnsi="Calibri" w:cs="Calibri"/>
        </w:rPr>
        <w:t xml:space="preserve">noch einen </w:t>
      </w:r>
      <w:r w:rsidR="008A68A8">
        <w:rPr>
          <w:rFonts w:ascii="Calibri" w:hAnsi="Calibri" w:cs="Calibri"/>
        </w:rPr>
        <w:t>weiteren</w:t>
      </w:r>
      <w:r w:rsidR="0094245A" w:rsidRPr="005152DA">
        <w:rPr>
          <w:rFonts w:ascii="Calibri" w:hAnsi="Calibri" w:cs="Calibri"/>
        </w:rPr>
        <w:t xml:space="preserve"> Prozess, den sog. Tunneleffekt, der von Georg </w:t>
      </w:r>
      <w:proofErr w:type="spellStart"/>
      <w:r w:rsidR="0094245A" w:rsidRPr="005152DA">
        <w:rPr>
          <w:rFonts w:ascii="Calibri" w:hAnsi="Calibri" w:cs="Calibri"/>
        </w:rPr>
        <w:t>Gamov</w:t>
      </w:r>
      <w:proofErr w:type="spellEnd"/>
      <w:r w:rsidR="0094245A" w:rsidRPr="005152DA">
        <w:rPr>
          <w:rFonts w:ascii="Calibri" w:hAnsi="Calibri" w:cs="Calibri"/>
        </w:rPr>
        <w:t>, zur Erklärung des Alphazerfalls von radioaktiven Atomen, eingeführt wurde. Nach der Quantenmechanik sind die Protonen nicht nur Teilchen, sondern auch Wellen, das heißt man kann ihnen eine Wellenlänge zuordnen, die sog. de Broglie-Wellenlänge</w:t>
      </w:r>
      <w:r w:rsidR="00DB2945">
        <w:rPr>
          <w:rFonts w:ascii="Calibri" w:hAnsi="Calibri" w:cs="Calibri"/>
        </w:rPr>
        <w:t xml:space="preserve"> oder Materiewellenlänge</w:t>
      </w:r>
    </w:p>
    <w:p w14:paraId="458C7524" w14:textId="77777777" w:rsidR="0094245A" w:rsidRPr="00673881" w:rsidRDefault="0094245A" w:rsidP="0094245A">
      <w:pPr>
        <w:pStyle w:val="StandardWeb"/>
        <w:spacing w:before="0" w:beforeAutospacing="0" w:after="160" w:afterAutospacing="0"/>
        <w:rPr>
          <w:rFonts w:ascii="Calibri" w:hAnsi="Calibri" w:cs="Calibri"/>
        </w:rPr>
      </w:pPr>
      <w:r w:rsidRPr="00673881">
        <w:rPr>
          <w:rFonts w:ascii="Calibri" w:hAnsi="Calibri" w:cs="Calibri"/>
        </w:rPr>
        <w:t xml:space="preserve">Diese ist einfach herzuleiten: </w:t>
      </w:r>
    </w:p>
    <w:p w14:paraId="3876BF8B" w14:textId="77777777" w:rsidR="0094245A" w:rsidRPr="00673881" w:rsidRDefault="0094245A" w:rsidP="0094245A">
      <w:pPr>
        <w:pStyle w:val="StandardWeb"/>
        <w:spacing w:before="0" w:beforeAutospacing="0" w:after="160" w:afterAutospacing="0"/>
        <w:rPr>
          <w:rFonts w:ascii="Calibri" w:hAnsi="Calibri" w:cs="Calibri"/>
        </w:rPr>
      </w:pPr>
      <w:r w:rsidRPr="00673881">
        <w:rPr>
          <w:rFonts w:ascii="Calibri" w:hAnsi="Calibri" w:cs="Calibri"/>
        </w:rPr>
        <w:t xml:space="preserve">Für Photonen gilt: </w:t>
      </w:r>
      <m:oMath>
        <m:r>
          <w:rPr>
            <w:rFonts w:ascii="Cambria Math" w:hAnsi="Cambria Math" w:cs="Calibri"/>
          </w:rPr>
          <m:t>E</m:t>
        </m:r>
        <m:r>
          <m:rPr>
            <m:sty m:val="p"/>
          </m:rPr>
          <w:rPr>
            <w:rFonts w:ascii="Cambria Math" w:hAnsi="Cambria Math" w:cs="Calibri"/>
          </w:rPr>
          <m:t>=</m:t>
        </m:r>
        <m:f>
          <m:fPr>
            <m:ctrlPr>
              <w:rPr>
                <w:rFonts w:ascii="Cambria Math" w:hAnsi="Cambria Math" w:cs="Calibri"/>
              </w:rPr>
            </m:ctrlPr>
          </m:fPr>
          <m:num>
            <m:r>
              <m:rPr>
                <m:sty m:val="p"/>
              </m:rPr>
              <w:rPr>
                <w:rFonts w:ascii="Cambria Math" w:hAnsi="Cambria Math" w:cs="Calibri"/>
              </w:rPr>
              <m:t>h∙</m:t>
            </m:r>
            <m:r>
              <w:rPr>
                <w:rFonts w:ascii="Cambria Math" w:hAnsi="Cambria Math" w:cs="Calibri"/>
              </w:rPr>
              <m:t>c</m:t>
            </m:r>
          </m:num>
          <m:den>
            <m:r>
              <w:rPr>
                <w:rFonts w:ascii="Cambria Math" w:hAnsi="Cambria Math" w:cs="Calibri"/>
              </w:rPr>
              <m:t>λ</m:t>
            </m:r>
          </m:den>
        </m:f>
        <m:r>
          <m:rPr>
            <m:sty m:val="p"/>
          </m:rPr>
          <w:rPr>
            <w:rFonts w:ascii="Cambria Math" w:hAnsi="Cambria Math" w:cs="Calibri"/>
          </w:rPr>
          <m:t> </m:t>
        </m:r>
        <m:r>
          <w:rPr>
            <w:rFonts w:ascii="Cambria Math" w:hAnsi="Cambria Math" w:cs="Calibri"/>
          </w:rPr>
          <m:t>und</m:t>
        </m:r>
        <m:r>
          <m:rPr>
            <m:sty m:val="p"/>
          </m:rPr>
          <w:rPr>
            <w:rFonts w:ascii="Cambria Math" w:hAnsi="Cambria Math" w:cs="Calibri"/>
          </w:rPr>
          <m:t> </m:t>
        </m:r>
        <m:r>
          <w:rPr>
            <w:rFonts w:ascii="Cambria Math" w:hAnsi="Cambria Math" w:cs="Calibri"/>
          </w:rPr>
          <m:t>E</m:t>
        </m:r>
        <m:r>
          <m:rPr>
            <m:sty m:val="p"/>
          </m:rPr>
          <w:rPr>
            <w:rFonts w:ascii="Cambria Math" w:hAnsi="Cambria Math" w:cs="Calibri"/>
          </w:rPr>
          <m:t>=</m:t>
        </m:r>
        <m:r>
          <w:rPr>
            <w:rFonts w:ascii="Cambria Math" w:hAnsi="Cambria Math" w:cs="Calibri"/>
          </w:rPr>
          <m:t>m</m:t>
        </m:r>
        <m:r>
          <m:rPr>
            <m:sty m:val="p"/>
          </m:rPr>
          <w:rPr>
            <w:rFonts w:ascii="Cambria Math" w:hAnsi="Cambria Math" w:cs="Calibri"/>
          </w:rPr>
          <m:t>∙</m:t>
        </m:r>
        <m:sSup>
          <m:sSupPr>
            <m:ctrlPr>
              <w:rPr>
                <w:rFonts w:ascii="Cambria Math" w:hAnsi="Cambria Math" w:cs="Calibri"/>
              </w:rPr>
            </m:ctrlPr>
          </m:sSupPr>
          <m:e>
            <m:r>
              <w:rPr>
                <w:rFonts w:ascii="Cambria Math" w:hAnsi="Cambria Math" w:cs="Calibri"/>
              </w:rPr>
              <m:t>c</m:t>
            </m:r>
          </m:e>
          <m:sup>
            <m:r>
              <m:rPr>
                <m:sty m:val="p"/>
              </m:rPr>
              <w:rPr>
                <w:rFonts w:ascii="Cambria Math" w:hAnsi="Cambria Math" w:cs="Calibri"/>
              </w:rPr>
              <m:t>2</m:t>
            </m:r>
          </m:sup>
        </m:sSup>
        <m:r>
          <m:rPr>
            <m:sty m:val="p"/>
          </m:rPr>
          <w:rPr>
            <w:rFonts w:ascii="Cambria Math" w:hAnsi="Cambria Math" w:cs="Calibri"/>
          </w:rPr>
          <m:t> </m:t>
        </m:r>
        <m:r>
          <w:rPr>
            <w:rFonts w:ascii="Cambria Math" w:hAnsi="Cambria Math" w:cs="Calibri"/>
          </w:rPr>
          <m:t>und</m:t>
        </m:r>
        <m:r>
          <m:rPr>
            <m:sty m:val="p"/>
          </m:rPr>
          <w:rPr>
            <w:rFonts w:ascii="Cambria Math" w:hAnsi="Cambria Math" w:cs="Calibri"/>
          </w:rPr>
          <m:t> </m:t>
        </m:r>
        <m:r>
          <w:rPr>
            <w:rFonts w:ascii="Cambria Math" w:hAnsi="Cambria Math" w:cs="Calibri"/>
          </w:rPr>
          <m:t>p</m:t>
        </m:r>
        <m:r>
          <m:rPr>
            <m:sty m:val="p"/>
          </m:rPr>
          <w:rPr>
            <w:rFonts w:ascii="Cambria Math" w:hAnsi="Cambria Math" w:cs="Calibri"/>
          </w:rPr>
          <m:t>=</m:t>
        </m:r>
        <m:r>
          <w:rPr>
            <w:rFonts w:ascii="Cambria Math" w:hAnsi="Cambria Math" w:cs="Calibri"/>
          </w:rPr>
          <m:t>m</m:t>
        </m:r>
        <m:r>
          <m:rPr>
            <m:sty m:val="p"/>
          </m:rPr>
          <w:rPr>
            <w:rFonts w:ascii="Cambria Math" w:hAnsi="Cambria Math" w:cs="Calibri"/>
          </w:rPr>
          <m:t>∙</m:t>
        </m:r>
        <m:r>
          <w:rPr>
            <w:rFonts w:ascii="Cambria Math" w:hAnsi="Cambria Math" w:cs="Calibri"/>
          </w:rPr>
          <m:t>c</m:t>
        </m:r>
        <m:r>
          <m:rPr>
            <m:sty m:val="p"/>
          </m:rPr>
          <w:rPr>
            <w:rFonts w:ascii="Cambria Math" w:hAnsi="Cambria Math" w:cs="Calibri"/>
          </w:rPr>
          <m:t>=</m:t>
        </m:r>
        <m:f>
          <m:fPr>
            <m:ctrlPr>
              <w:rPr>
                <w:rFonts w:ascii="Cambria Math" w:hAnsi="Cambria Math" w:cs="Calibri"/>
              </w:rPr>
            </m:ctrlPr>
          </m:fPr>
          <m:num>
            <m:r>
              <w:rPr>
                <w:rFonts w:ascii="Cambria Math" w:hAnsi="Cambria Math" w:cs="Calibri"/>
              </w:rPr>
              <m:t>E</m:t>
            </m:r>
          </m:num>
          <m:den>
            <m:r>
              <w:rPr>
                <w:rFonts w:ascii="Cambria Math" w:hAnsi="Cambria Math" w:cs="Calibri"/>
              </w:rPr>
              <m:t>c</m:t>
            </m:r>
          </m:den>
        </m:f>
        <m:r>
          <m:rPr>
            <m:sty m:val="p"/>
          </m:rPr>
          <w:rPr>
            <w:rFonts w:ascii="Cambria Math" w:hAnsi="Cambria Math" w:cs="Calibri"/>
          </w:rPr>
          <m:t>=</m:t>
        </m:r>
        <m:f>
          <m:fPr>
            <m:ctrlPr>
              <w:rPr>
                <w:rFonts w:ascii="Cambria Math" w:hAnsi="Cambria Math" w:cs="Calibri"/>
              </w:rPr>
            </m:ctrlPr>
          </m:fPr>
          <m:num>
            <m:r>
              <m:rPr>
                <m:sty m:val="p"/>
              </m:rPr>
              <w:rPr>
                <w:rFonts w:ascii="Cambria Math" w:hAnsi="Cambria Math" w:cs="Calibri"/>
              </w:rPr>
              <m:t>h∙</m:t>
            </m:r>
            <m:r>
              <w:rPr>
                <w:rFonts w:ascii="Cambria Math" w:hAnsi="Cambria Math" w:cs="Calibri"/>
              </w:rPr>
              <m:t>c</m:t>
            </m:r>
          </m:num>
          <m:den>
            <m:r>
              <w:rPr>
                <w:rFonts w:ascii="Cambria Math" w:hAnsi="Cambria Math" w:cs="Calibri"/>
              </w:rPr>
              <m:t>λ</m:t>
            </m:r>
            <m:r>
              <m:rPr>
                <m:sty m:val="p"/>
              </m:rPr>
              <w:rPr>
                <w:rFonts w:ascii="Cambria Math" w:hAnsi="Cambria Math" w:cs="Calibri"/>
              </w:rPr>
              <m:t>∙</m:t>
            </m:r>
            <m:r>
              <w:rPr>
                <w:rFonts w:ascii="Cambria Math" w:hAnsi="Cambria Math" w:cs="Calibri"/>
              </w:rPr>
              <m:t>c</m:t>
            </m:r>
          </m:den>
        </m:f>
        <m:r>
          <m:rPr>
            <m:sty m:val="p"/>
          </m:rPr>
          <w:rPr>
            <w:rFonts w:ascii="Cambria Math" w:hAnsi="Cambria Math" w:cs="Calibri"/>
          </w:rPr>
          <m:t>=</m:t>
        </m:r>
        <m:f>
          <m:fPr>
            <m:ctrlPr>
              <w:rPr>
                <w:rFonts w:ascii="Cambria Math" w:hAnsi="Cambria Math" w:cs="Calibri"/>
              </w:rPr>
            </m:ctrlPr>
          </m:fPr>
          <m:num>
            <m:r>
              <m:rPr>
                <m:sty m:val="p"/>
              </m:rPr>
              <w:rPr>
                <w:rFonts w:ascii="Cambria Math" w:hAnsi="Cambria Math" w:cs="Calibri"/>
              </w:rPr>
              <m:t>h</m:t>
            </m:r>
          </m:num>
          <m:den>
            <m:r>
              <w:rPr>
                <w:rFonts w:ascii="Cambria Math" w:hAnsi="Cambria Math" w:cs="Calibri"/>
              </w:rPr>
              <m:t>λ</m:t>
            </m:r>
          </m:den>
        </m:f>
      </m:oMath>
      <w:r w:rsidRPr="00673881">
        <w:rPr>
          <w:rFonts w:ascii="Calibri" w:hAnsi="Calibri" w:cs="Calibri"/>
        </w:rPr>
        <w:t xml:space="preserve">   </w:t>
      </w:r>
    </w:p>
    <w:p w14:paraId="3E9F0CB1" w14:textId="77777777" w:rsidR="0094245A" w:rsidRDefault="0094245A" w:rsidP="0094245A">
      <w:pPr>
        <w:pStyle w:val="StandardWeb"/>
        <w:spacing w:before="0" w:beforeAutospacing="0" w:after="160" w:afterAutospacing="0"/>
        <w:rPr>
          <w:rFonts w:ascii="Calibri" w:hAnsi="Calibri" w:cs="Calibri"/>
        </w:rPr>
      </w:pPr>
      <w:r w:rsidRPr="00673881">
        <w:rPr>
          <w:rFonts w:ascii="Calibri" w:hAnsi="Calibri" w:cs="Calibri"/>
        </w:rPr>
        <w:t xml:space="preserve">Für Teilchen gilt: </w:t>
      </w:r>
      <m:oMath>
        <m:r>
          <w:rPr>
            <w:rFonts w:ascii="Cambria Math" w:hAnsi="Cambria Math" w:cs="Calibri"/>
          </w:rPr>
          <m:t>p</m:t>
        </m:r>
        <m:r>
          <m:rPr>
            <m:sty m:val="p"/>
          </m:rPr>
          <w:rPr>
            <w:rFonts w:ascii="Cambria Math" w:hAnsi="Cambria Math" w:cs="Calibri"/>
          </w:rPr>
          <m:t>=</m:t>
        </m:r>
        <m:r>
          <w:rPr>
            <w:rFonts w:ascii="Cambria Math" w:hAnsi="Cambria Math" w:cs="Calibri"/>
          </w:rPr>
          <m:t>m</m:t>
        </m:r>
        <m:r>
          <m:rPr>
            <m:sty m:val="p"/>
          </m:rPr>
          <w:rPr>
            <w:rFonts w:ascii="Cambria Math" w:hAnsi="Cambria Math" w:cs="Calibri"/>
          </w:rPr>
          <m:t>∙</m:t>
        </m:r>
        <m:r>
          <w:rPr>
            <w:rFonts w:ascii="Cambria Math" w:hAnsi="Cambria Math" w:cs="Calibri"/>
          </w:rPr>
          <m:t>v</m:t>
        </m:r>
      </m:oMath>
      <w:r>
        <w:rPr>
          <w:rFonts w:ascii="Calibri" w:hAnsi="Calibri" w:cs="Calibri"/>
          <w:iCs/>
        </w:rPr>
        <w:t xml:space="preserve"> legen wir jetzt einfach fest, dass sich der Teilchenimpuls ebenfalls mit  </w:t>
      </w:r>
      <m:oMath>
        <m:r>
          <w:rPr>
            <w:rFonts w:ascii="Cambria Math" w:hAnsi="Cambria Math" w:cs="Calibri"/>
          </w:rPr>
          <m:t>p=</m:t>
        </m:r>
        <m:f>
          <m:fPr>
            <m:ctrlPr>
              <w:rPr>
                <w:rFonts w:ascii="Cambria Math" w:hAnsi="Cambria Math" w:cs="Calibri"/>
              </w:rPr>
            </m:ctrlPr>
          </m:fPr>
          <m:num>
            <m:r>
              <m:rPr>
                <m:sty m:val="p"/>
              </m:rPr>
              <w:rPr>
                <w:rFonts w:ascii="Cambria Math" w:hAnsi="Cambria Math" w:cs="Calibri"/>
              </w:rPr>
              <m:t>h</m:t>
            </m:r>
          </m:num>
          <m:den>
            <m:r>
              <w:rPr>
                <w:rFonts w:ascii="Cambria Math" w:hAnsi="Cambria Math" w:cs="Calibri"/>
              </w:rPr>
              <m:t>λ</m:t>
            </m:r>
          </m:den>
        </m:f>
      </m:oMath>
      <w:r>
        <w:rPr>
          <w:rFonts w:ascii="Calibri" w:hAnsi="Calibri" w:cs="Calibri"/>
        </w:rPr>
        <w:t xml:space="preserve"> ansetzen lässt, so folgt für die Wellenlänge eines Teilchens, die de Broglie-Wellenlänge:</w:t>
      </w:r>
    </w:p>
    <w:p w14:paraId="76B6A9EE" w14:textId="77777777" w:rsidR="0094245A" w:rsidRPr="00D70C32" w:rsidRDefault="0094245A" w:rsidP="0094245A">
      <w:pPr>
        <w:pStyle w:val="StandardWeb"/>
        <w:spacing w:before="0" w:beforeAutospacing="0" w:after="160" w:afterAutospacing="0"/>
        <w:rPr>
          <w:rFonts w:ascii="Calibri" w:hAnsi="Calibri" w:cs="Calibri"/>
        </w:rPr>
      </w:pPr>
      <m:oMathPara>
        <m:oMath>
          <m:r>
            <w:rPr>
              <w:rFonts w:ascii="Cambria Math" w:hAnsi="Cambria Math" w:cs="Calibri"/>
            </w:rPr>
            <w:lastRenderedPageBreak/>
            <m:t>λ</m:t>
          </m:r>
          <m:r>
            <m:rPr>
              <m:sty m:val="p"/>
            </m:rPr>
            <w:rPr>
              <w:rFonts w:ascii="Cambria Math" w:hAnsi="Cambria Math" w:cs="Calibri"/>
            </w:rPr>
            <m:t>=</m:t>
          </m:r>
          <m:f>
            <m:fPr>
              <m:ctrlPr>
                <w:rPr>
                  <w:rFonts w:ascii="Cambria Math" w:hAnsi="Cambria Math" w:cs="Calibri"/>
                </w:rPr>
              </m:ctrlPr>
            </m:fPr>
            <m:num>
              <m:r>
                <m:rPr>
                  <m:sty m:val="p"/>
                </m:rPr>
                <w:rPr>
                  <w:rFonts w:ascii="Cambria Math" w:hAnsi="Cambria Math" w:cs="Calibri"/>
                </w:rPr>
                <m:t>h</m:t>
              </m:r>
            </m:num>
            <m:den>
              <m:r>
                <w:rPr>
                  <w:rFonts w:ascii="Cambria Math" w:hAnsi="Cambria Math" w:cs="Calibri"/>
                </w:rPr>
                <m:t>m</m:t>
              </m:r>
              <m:r>
                <m:rPr>
                  <m:sty m:val="p"/>
                </m:rPr>
                <w:rPr>
                  <w:rFonts w:ascii="Cambria Math" w:hAnsi="Cambria Math" w:cs="Calibri"/>
                </w:rPr>
                <m:t>∙</m:t>
              </m:r>
              <m:r>
                <w:rPr>
                  <w:rFonts w:ascii="Cambria Math" w:hAnsi="Cambria Math" w:cs="Calibri"/>
                </w:rPr>
                <m:t>v</m:t>
              </m:r>
            </m:den>
          </m:f>
        </m:oMath>
      </m:oMathPara>
    </w:p>
    <w:p w14:paraId="58A2022D" w14:textId="77777777" w:rsidR="0094245A" w:rsidRDefault="0094245A" w:rsidP="0094245A">
      <w:pPr>
        <w:pStyle w:val="StandardWeb"/>
        <w:spacing w:before="0" w:beforeAutospacing="0" w:after="0" w:afterAutospacing="0"/>
        <w:rPr>
          <w:rFonts w:ascii="Calibri" w:hAnsi="Calibri" w:cs="Calibri"/>
          <w:iCs/>
        </w:rPr>
      </w:pPr>
      <w:r>
        <w:rPr>
          <w:rFonts w:ascii="Calibri" w:hAnsi="Calibri" w:cs="Calibri"/>
        </w:rPr>
        <w:t>Für die m</w:t>
      </w:r>
      <w:r w:rsidRPr="00C22BCE">
        <w:rPr>
          <w:rFonts w:ascii="Calibri" w:hAnsi="Calibri" w:cs="Calibri"/>
        </w:rPr>
        <w:t>ittlere Wellenlänge</w:t>
      </w:r>
      <w:r>
        <w:rPr>
          <w:rFonts w:ascii="Calibri" w:hAnsi="Calibri" w:cs="Calibri"/>
        </w:rPr>
        <w:t>, da v ja nur die mittlere Geschwindigkeit ist,</w:t>
      </w:r>
      <w:r w:rsidRPr="00C22BCE">
        <w:rPr>
          <w:rFonts w:ascii="Calibri" w:hAnsi="Calibri" w:cs="Calibri"/>
        </w:rPr>
        <w:t xml:space="preserve"> des Protons im Sonnenkern ergibt sich: </w:t>
      </w:r>
      <m:oMath>
        <m:r>
          <w:rPr>
            <w:rFonts w:ascii="Cambria Math" w:hAnsi="Cambria Math" w:cs="Calibri"/>
          </w:rPr>
          <m:t>λ</m:t>
        </m:r>
        <m:r>
          <m:rPr>
            <m:sty m:val="p"/>
          </m:rPr>
          <w:rPr>
            <w:rFonts w:ascii="Cambria Math" w:hAnsi="Cambria Math" w:cs="Calibri"/>
          </w:rPr>
          <m:t>=</m:t>
        </m:r>
        <m:f>
          <m:fPr>
            <m:ctrlPr>
              <w:rPr>
                <w:rFonts w:ascii="Cambria Math" w:hAnsi="Cambria Math" w:cs="Calibri"/>
              </w:rPr>
            </m:ctrlPr>
          </m:fPr>
          <m:num>
            <m:r>
              <m:rPr>
                <m:sty m:val="p"/>
              </m:rPr>
              <w:rPr>
                <w:rFonts w:ascii="Cambria Math" w:hAnsi="Cambria Math" w:cs="Calibri"/>
              </w:rPr>
              <m:t>h</m:t>
            </m:r>
          </m:num>
          <m:den>
            <m:r>
              <w:rPr>
                <w:rFonts w:ascii="Cambria Math" w:hAnsi="Cambria Math" w:cs="Calibri"/>
              </w:rPr>
              <m:t>m</m:t>
            </m:r>
            <m:r>
              <m:rPr>
                <m:sty m:val="p"/>
              </m:rPr>
              <w:rPr>
                <w:rFonts w:ascii="Cambria Math" w:hAnsi="Cambria Math" w:cs="Calibri"/>
              </w:rPr>
              <m:t>∙</m:t>
            </m:r>
            <m:r>
              <w:rPr>
                <w:rFonts w:ascii="Cambria Math" w:hAnsi="Cambria Math" w:cs="Calibri"/>
              </w:rPr>
              <m:t>v</m:t>
            </m:r>
          </m:den>
        </m:f>
        <m:r>
          <m:rPr>
            <m:sty m:val="p"/>
          </m:rPr>
          <w:rPr>
            <w:rFonts w:ascii="Cambria Math" w:hAnsi="Cambria Math" w:cs="Calibri"/>
          </w:rPr>
          <m:t>=</m:t>
        </m:r>
        <m:f>
          <m:fPr>
            <m:ctrlPr>
              <w:rPr>
                <w:rFonts w:ascii="Cambria Math" w:hAnsi="Cambria Math" w:cs="Calibri"/>
              </w:rPr>
            </m:ctrlPr>
          </m:fPr>
          <m:num>
            <m:r>
              <m:rPr>
                <m:sty m:val="p"/>
              </m:rPr>
              <w:rPr>
                <w:rFonts w:ascii="Cambria Math" w:hAnsi="Cambria Math" w:cs="Calibri"/>
              </w:rPr>
              <m:t>6,6261∙</m:t>
            </m:r>
            <m:sSup>
              <m:sSupPr>
                <m:ctrlPr>
                  <w:rPr>
                    <w:rFonts w:ascii="Cambria Math" w:hAnsi="Cambria Math" w:cs="Calibri"/>
                  </w:rPr>
                </m:ctrlPr>
              </m:sSupPr>
              <m:e>
                <m:r>
                  <m:rPr>
                    <m:sty m:val="p"/>
                  </m:rPr>
                  <w:rPr>
                    <w:rFonts w:ascii="Cambria Math" w:hAnsi="Cambria Math" w:cs="Calibri"/>
                  </w:rPr>
                  <m:t>10</m:t>
                </m:r>
              </m:e>
              <m:sup>
                <m:r>
                  <m:rPr>
                    <m:sty m:val="p"/>
                  </m:rPr>
                  <w:rPr>
                    <w:rFonts w:ascii="Cambria Math" w:hAnsi="Cambria Math" w:cs="Calibri"/>
                  </w:rPr>
                  <m:t>-34</m:t>
                </m:r>
              </m:sup>
            </m:sSup>
            <m:r>
              <w:rPr>
                <w:rFonts w:ascii="Cambria Math" w:hAnsi="Cambria Math" w:cs="Calibri"/>
              </w:rPr>
              <m:t>Js</m:t>
            </m:r>
          </m:num>
          <m:den>
            <m:r>
              <m:rPr>
                <m:sty m:val="p"/>
              </m:rPr>
              <w:rPr>
                <w:rFonts w:ascii="Cambria Math" w:hAnsi="Cambria Math" w:cs="Calibri"/>
              </w:rPr>
              <m:t>1,6726∙</m:t>
            </m:r>
            <m:sSup>
              <m:sSupPr>
                <m:ctrlPr>
                  <w:rPr>
                    <w:rFonts w:ascii="Cambria Math" w:hAnsi="Cambria Math" w:cs="Calibri"/>
                  </w:rPr>
                </m:ctrlPr>
              </m:sSupPr>
              <m:e>
                <m:r>
                  <m:rPr>
                    <m:sty m:val="p"/>
                  </m:rPr>
                  <w:rPr>
                    <w:rFonts w:ascii="Cambria Math" w:hAnsi="Cambria Math" w:cs="Calibri"/>
                  </w:rPr>
                  <m:t>10</m:t>
                </m:r>
              </m:e>
              <m:sup>
                <m:r>
                  <m:rPr>
                    <m:sty m:val="p"/>
                  </m:rPr>
                  <w:rPr>
                    <w:rFonts w:ascii="Cambria Math" w:hAnsi="Cambria Math" w:cs="Calibri"/>
                  </w:rPr>
                  <m:t>-27</m:t>
                </m:r>
              </m:sup>
            </m:sSup>
            <m:r>
              <w:rPr>
                <w:rFonts w:ascii="Cambria Math" w:hAnsi="Cambria Math" w:cs="Calibri"/>
              </w:rPr>
              <m:t>kg</m:t>
            </m:r>
            <m:r>
              <m:rPr>
                <m:sty m:val="p"/>
              </m:rPr>
              <w:rPr>
                <w:rFonts w:ascii="Cambria Math" w:hAnsi="Cambria Math" w:cs="Calibri"/>
              </w:rPr>
              <m:t>∙608,8∙</m:t>
            </m:r>
            <m:sSup>
              <m:sSupPr>
                <m:ctrlPr>
                  <w:rPr>
                    <w:rFonts w:ascii="Cambria Math" w:hAnsi="Cambria Math" w:cs="Calibri"/>
                  </w:rPr>
                </m:ctrlPr>
              </m:sSupPr>
              <m:e>
                <m:r>
                  <m:rPr>
                    <m:sty m:val="p"/>
                  </m:rPr>
                  <w:rPr>
                    <w:rFonts w:ascii="Cambria Math" w:hAnsi="Cambria Math" w:cs="Calibri"/>
                  </w:rPr>
                  <m:t>10</m:t>
                </m:r>
              </m:e>
              <m:sup>
                <m:r>
                  <m:rPr>
                    <m:sty m:val="p"/>
                  </m:rPr>
                  <w:rPr>
                    <w:rFonts w:ascii="Cambria Math" w:hAnsi="Cambria Math" w:cs="Calibri"/>
                  </w:rPr>
                  <m:t>3</m:t>
                </m:r>
              </m:sup>
            </m:sSup>
            <m:r>
              <w:rPr>
                <w:rFonts w:ascii="Cambria Math" w:hAnsi="Cambria Math" w:cs="Calibri"/>
              </w:rPr>
              <m:t>m</m:t>
            </m:r>
            <m:r>
              <m:rPr>
                <m:sty m:val="p"/>
              </m:rPr>
              <w:rPr>
                <w:rFonts w:ascii="Cambria Math" w:hAnsi="Cambria Math" w:cs="Calibri"/>
              </w:rPr>
              <m:t>/</m:t>
            </m:r>
            <m:r>
              <w:rPr>
                <w:rFonts w:ascii="Cambria Math" w:hAnsi="Cambria Math" w:cs="Calibri"/>
              </w:rPr>
              <m:t>s</m:t>
            </m:r>
          </m:den>
        </m:f>
        <m:r>
          <m:rPr>
            <m:sty m:val="p"/>
          </m:rPr>
          <w:rPr>
            <w:rFonts w:ascii="Cambria Math" w:hAnsi="Cambria Math" w:cs="Calibri"/>
          </w:rPr>
          <m:t>=650,1∙</m:t>
        </m:r>
        <m:sSup>
          <m:sSupPr>
            <m:ctrlPr>
              <w:rPr>
                <w:rFonts w:ascii="Cambria Math" w:hAnsi="Cambria Math" w:cs="Calibri"/>
              </w:rPr>
            </m:ctrlPr>
          </m:sSupPr>
          <m:e>
            <m:r>
              <m:rPr>
                <m:sty m:val="p"/>
              </m:rPr>
              <w:rPr>
                <w:rFonts w:ascii="Cambria Math" w:hAnsi="Cambria Math" w:cs="Calibri"/>
              </w:rPr>
              <m:t>10</m:t>
            </m:r>
          </m:e>
          <m:sup>
            <m:r>
              <m:rPr>
                <m:sty m:val="p"/>
              </m:rPr>
              <w:rPr>
                <w:rFonts w:ascii="Cambria Math" w:hAnsi="Cambria Math" w:cs="Calibri"/>
              </w:rPr>
              <m:t>-15</m:t>
            </m:r>
          </m:sup>
        </m:sSup>
        <m:r>
          <w:rPr>
            <w:rFonts w:ascii="Cambria Math" w:hAnsi="Cambria Math" w:cs="Calibri"/>
          </w:rPr>
          <m:t>m</m:t>
        </m:r>
      </m:oMath>
      <w:r>
        <w:rPr>
          <w:rFonts w:ascii="Calibri" w:hAnsi="Calibri" w:cs="Calibri"/>
          <w:iCs/>
        </w:rPr>
        <w:t>.</w:t>
      </w:r>
    </w:p>
    <w:p w14:paraId="5A3A55C8" w14:textId="77777777" w:rsidR="0094245A" w:rsidRDefault="0094245A" w:rsidP="0094245A">
      <w:pPr>
        <w:rPr>
          <w:rFonts w:eastAsiaTheme="minorEastAsia"/>
        </w:rPr>
      </w:pPr>
    </w:p>
    <w:p w14:paraId="0AF9C6E8" w14:textId="77777777" w:rsidR="0094245A" w:rsidRPr="00901707" w:rsidRDefault="0094245A" w:rsidP="0094245A">
      <w:pPr>
        <w:rPr>
          <w:rFonts w:eastAsiaTheme="minorEastAsia"/>
          <w:sz w:val="24"/>
          <w:szCs w:val="24"/>
        </w:rPr>
      </w:pPr>
      <w:r w:rsidRPr="00901707">
        <w:rPr>
          <w:rFonts w:eastAsiaTheme="minorEastAsia"/>
          <w:sz w:val="24"/>
          <w:szCs w:val="24"/>
        </w:rPr>
        <w:t>Damit lässt sich das Proton als Welle beschreiben:</w:t>
      </w:r>
    </w:p>
    <w:p w14:paraId="2B505F51" w14:textId="77777777" w:rsidR="0094245A" w:rsidRPr="00901707" w:rsidRDefault="0094245A" w:rsidP="0094245A">
      <w:pPr>
        <w:rPr>
          <w:rFonts w:eastAsiaTheme="minorEastAsia"/>
          <w:sz w:val="24"/>
          <w:szCs w:val="24"/>
        </w:rPr>
      </w:pPr>
      <m:oMathPara>
        <m:oMath>
          <m:r>
            <w:rPr>
              <w:rFonts w:ascii="Cambria Math" w:eastAsiaTheme="minorEastAsia" w:hAnsi="Cambria Math"/>
              <w:sz w:val="24"/>
              <w:szCs w:val="24"/>
            </w:rPr>
            <m:t>ψ</m:t>
          </m:r>
          <m:d>
            <m:dPr>
              <m:ctrlPr>
                <w:rPr>
                  <w:rFonts w:ascii="Cambria Math" w:eastAsiaTheme="minorEastAsia" w:hAnsi="Cambria Math"/>
                  <w:i/>
                  <w:sz w:val="24"/>
                  <w:szCs w:val="24"/>
                </w:rPr>
              </m:ctrlPr>
            </m:dPr>
            <m:e>
              <m:r>
                <w:rPr>
                  <w:rFonts w:ascii="Cambria Math" w:eastAsiaTheme="minorEastAsia" w:hAnsi="Cambria Math"/>
                  <w:sz w:val="24"/>
                  <w:szCs w:val="24"/>
                </w:rPr>
                <m:t>x,t</m:t>
              </m:r>
            </m:e>
          </m:d>
          <m:r>
            <w:rPr>
              <w:rFonts w:ascii="Cambria Math" w:eastAsiaTheme="minorEastAsia" w:hAnsi="Cambria Math"/>
              <w:sz w:val="24"/>
              <w:szCs w:val="24"/>
            </w:rPr>
            <m:t>=A∙</m:t>
          </m:r>
          <m:func>
            <m:funcPr>
              <m:ctrlPr>
                <w:rPr>
                  <w:rFonts w:ascii="Cambria Math" w:eastAsiaTheme="minorEastAsia" w:hAnsi="Cambria Math"/>
                  <w:sz w:val="24"/>
                  <w:szCs w:val="24"/>
                </w:rPr>
              </m:ctrlPr>
            </m:funcPr>
            <m:fName>
              <m:r>
                <m:rPr>
                  <m:sty m:val="p"/>
                </m:rPr>
                <w:rPr>
                  <w:rFonts w:ascii="Cambria Math" w:eastAsiaTheme="minorEastAsia" w:hAnsi="Cambria Math"/>
                  <w:sz w:val="24"/>
                  <w:szCs w:val="24"/>
                </w:rPr>
                <m:t>sin</m:t>
              </m:r>
              <m:ctrlPr>
                <w:rPr>
                  <w:rFonts w:ascii="Cambria Math" w:eastAsiaTheme="minorEastAsia" w:hAnsi="Cambria Math"/>
                  <w:i/>
                  <w:sz w:val="24"/>
                  <w:szCs w:val="24"/>
                </w:rPr>
              </m:ctrlPr>
            </m:fName>
            <m:e>
              <m:d>
                <m:dPr>
                  <m:ctrlPr>
                    <w:rPr>
                      <w:rFonts w:ascii="Cambria Math" w:eastAsiaTheme="minorEastAsia" w:hAnsi="Cambria Math"/>
                      <w:i/>
                      <w:sz w:val="24"/>
                      <w:szCs w:val="24"/>
                    </w:rPr>
                  </m:ctrlPr>
                </m:dPr>
                <m:e>
                  <m:r>
                    <w:rPr>
                      <w:rFonts w:ascii="Cambria Math" w:eastAsiaTheme="minorEastAsia" w:hAnsi="Cambria Math"/>
                      <w:sz w:val="24"/>
                      <w:szCs w:val="24"/>
                    </w:rPr>
                    <m:t>2∙π∙</m:t>
                  </m:r>
                  <m:d>
                    <m:dPr>
                      <m:ctrlPr>
                        <w:rPr>
                          <w:rFonts w:ascii="Cambria Math" w:eastAsiaTheme="minorEastAsia" w:hAnsi="Cambria Math"/>
                          <w:i/>
                          <w:sz w:val="24"/>
                          <w:szCs w:val="24"/>
                        </w:rPr>
                      </m:ctrlPr>
                    </m:dPr>
                    <m:e>
                      <m:f>
                        <m:fPr>
                          <m:ctrlPr>
                            <w:rPr>
                              <w:rFonts w:ascii="Cambria Math" w:eastAsiaTheme="minorEastAsia" w:hAnsi="Cambria Math"/>
                              <w:i/>
                              <w:sz w:val="24"/>
                              <w:szCs w:val="24"/>
                            </w:rPr>
                          </m:ctrlPr>
                        </m:fPr>
                        <m:num>
                          <m:r>
                            <w:rPr>
                              <w:rFonts w:ascii="Cambria Math" w:eastAsiaTheme="minorEastAsia" w:hAnsi="Cambria Math"/>
                              <w:sz w:val="24"/>
                              <w:szCs w:val="24"/>
                            </w:rPr>
                            <m:t>t</m:t>
                          </m:r>
                        </m:num>
                        <m:den>
                          <m:r>
                            <w:rPr>
                              <w:rFonts w:ascii="Cambria Math" w:eastAsiaTheme="minorEastAsia" w:hAnsi="Cambria Math"/>
                              <w:sz w:val="24"/>
                              <w:szCs w:val="24"/>
                            </w:rPr>
                            <m:t>T</m:t>
                          </m:r>
                        </m:den>
                      </m:f>
                      <m:r>
                        <w:rPr>
                          <w:rFonts w:ascii="Cambria Math" w:eastAsiaTheme="minorEastAsia" w:hAnsi="Cambria Math"/>
                          <w:sz w:val="24"/>
                          <w:szCs w:val="24"/>
                        </w:rPr>
                        <m:t>-</m:t>
                      </m:r>
                      <m:f>
                        <m:fPr>
                          <m:ctrlPr>
                            <w:rPr>
                              <w:rFonts w:ascii="Cambria Math" w:eastAsiaTheme="minorEastAsia" w:hAnsi="Cambria Math"/>
                              <w:i/>
                              <w:sz w:val="24"/>
                              <w:szCs w:val="24"/>
                            </w:rPr>
                          </m:ctrlPr>
                        </m:fPr>
                        <m:num>
                          <m:r>
                            <w:rPr>
                              <w:rFonts w:ascii="Cambria Math" w:eastAsiaTheme="minorEastAsia" w:hAnsi="Cambria Math"/>
                              <w:sz w:val="24"/>
                              <w:szCs w:val="24"/>
                            </w:rPr>
                            <m:t>x</m:t>
                          </m:r>
                        </m:num>
                        <m:den>
                          <m:r>
                            <w:rPr>
                              <w:rFonts w:ascii="Cambria Math" w:eastAsiaTheme="minorEastAsia" w:hAnsi="Cambria Math"/>
                              <w:sz w:val="24"/>
                              <w:szCs w:val="24"/>
                            </w:rPr>
                            <m:t>λ</m:t>
                          </m:r>
                        </m:den>
                      </m:f>
                    </m:e>
                  </m:d>
                </m:e>
              </m:d>
            </m:e>
          </m:func>
          <m:r>
            <w:rPr>
              <w:rFonts w:ascii="Cambria Math" w:eastAsiaTheme="minorEastAsia" w:hAnsi="Cambria Math"/>
              <w:sz w:val="24"/>
              <w:szCs w:val="24"/>
            </w:rPr>
            <m:t>=</m:t>
          </m:r>
          <m:d>
            <m:dPr>
              <m:ctrlPr>
                <w:rPr>
                  <w:rFonts w:ascii="Cambria Math" w:eastAsiaTheme="minorEastAsia" w:hAnsi="Cambria Math"/>
                  <w:i/>
                  <w:sz w:val="24"/>
                  <w:szCs w:val="24"/>
                </w:rPr>
              </m:ctrlPr>
            </m:dPr>
            <m:e>
              <m:r>
                <w:rPr>
                  <w:rFonts w:ascii="Cambria Math" w:eastAsiaTheme="minorEastAsia" w:hAnsi="Cambria Math"/>
                  <w:sz w:val="24"/>
                  <w:szCs w:val="24"/>
                </w:rPr>
                <m:t>A∙</m:t>
              </m:r>
              <m:func>
                <m:funcPr>
                  <m:ctrlPr>
                    <w:rPr>
                      <w:rFonts w:ascii="Cambria Math" w:eastAsiaTheme="minorEastAsia" w:hAnsi="Cambria Math"/>
                      <w:i/>
                      <w:sz w:val="24"/>
                      <w:szCs w:val="24"/>
                    </w:rPr>
                  </m:ctrlPr>
                </m:funcPr>
                <m:fName>
                  <m:r>
                    <m:rPr>
                      <m:sty m:val="p"/>
                    </m:rPr>
                    <w:rPr>
                      <w:rFonts w:ascii="Cambria Math" w:eastAsiaTheme="minorEastAsia" w:hAnsi="Cambria Math"/>
                      <w:sz w:val="24"/>
                      <w:szCs w:val="24"/>
                    </w:rPr>
                    <m:t>sin</m:t>
                  </m:r>
                </m:fName>
                <m:e>
                  <m:d>
                    <m:dPr>
                      <m:ctrlPr>
                        <w:rPr>
                          <w:rFonts w:ascii="Cambria Math" w:eastAsiaTheme="minorEastAsia" w:hAnsi="Cambria Math"/>
                          <w:i/>
                          <w:sz w:val="24"/>
                          <w:szCs w:val="24"/>
                        </w:rPr>
                      </m:ctrlPr>
                    </m:dPr>
                    <m:e>
                      <m:f>
                        <m:fPr>
                          <m:ctrlPr>
                            <w:rPr>
                              <w:rFonts w:ascii="Cambria Math" w:eastAsiaTheme="minorEastAsia" w:hAnsi="Cambria Math"/>
                              <w:i/>
                              <w:sz w:val="24"/>
                              <w:szCs w:val="24"/>
                            </w:rPr>
                          </m:ctrlPr>
                        </m:fPr>
                        <m:num>
                          <m:r>
                            <w:rPr>
                              <w:rFonts w:ascii="Cambria Math" w:eastAsiaTheme="minorEastAsia" w:hAnsi="Cambria Math"/>
                              <w:sz w:val="24"/>
                              <w:szCs w:val="24"/>
                            </w:rPr>
                            <m:t>2∙π</m:t>
                          </m:r>
                        </m:num>
                        <m:den>
                          <m:r>
                            <w:rPr>
                              <w:rFonts w:ascii="Cambria Math" w:eastAsiaTheme="minorEastAsia" w:hAnsi="Cambria Math"/>
                              <w:sz w:val="24"/>
                              <w:szCs w:val="24"/>
                            </w:rPr>
                            <m:t>λ</m:t>
                          </m:r>
                        </m:den>
                      </m:f>
                      <m:r>
                        <w:rPr>
                          <w:rFonts w:ascii="Cambria Math" w:eastAsiaTheme="minorEastAsia" w:hAnsi="Cambria Math"/>
                          <w:sz w:val="24"/>
                          <w:szCs w:val="24"/>
                        </w:rPr>
                        <m:t>∙</m:t>
                      </m:r>
                      <m:d>
                        <m:dPr>
                          <m:ctrlPr>
                            <w:rPr>
                              <w:rFonts w:ascii="Cambria Math" w:eastAsiaTheme="minorEastAsia" w:hAnsi="Cambria Math"/>
                              <w:i/>
                              <w:sz w:val="24"/>
                              <w:szCs w:val="24"/>
                            </w:rPr>
                          </m:ctrlPr>
                        </m:dPr>
                        <m:e>
                          <m:r>
                            <w:rPr>
                              <w:rFonts w:ascii="Cambria Math" w:eastAsiaTheme="minorEastAsia" w:hAnsi="Cambria Math"/>
                              <w:sz w:val="24"/>
                              <w:szCs w:val="24"/>
                            </w:rPr>
                            <m:t>t∙c-x</m:t>
                          </m:r>
                        </m:e>
                      </m:d>
                    </m:e>
                  </m:d>
                </m:e>
              </m:func>
            </m:e>
          </m:d>
        </m:oMath>
      </m:oMathPara>
    </w:p>
    <w:p w14:paraId="45656045" w14:textId="77777777" w:rsidR="0094245A" w:rsidRDefault="0094245A" w:rsidP="0094245A">
      <w:pPr>
        <w:rPr>
          <w:rFonts w:eastAsiaTheme="minorEastAsia"/>
          <w:sz w:val="24"/>
          <w:szCs w:val="24"/>
        </w:rPr>
      </w:pPr>
      <w:r w:rsidRPr="00901707">
        <w:rPr>
          <w:rFonts w:eastAsiaTheme="minorEastAsia"/>
          <w:sz w:val="24"/>
          <w:szCs w:val="24"/>
        </w:rPr>
        <w:t xml:space="preserve">Das Quadrat dieser Funktion gibt die Aufenthaltswahrscheinlichkeit des Teilchens am Ort x </w:t>
      </w:r>
      <w:proofErr w:type="gramStart"/>
      <w:r w:rsidRPr="00901707">
        <w:rPr>
          <w:rFonts w:eastAsiaTheme="minorEastAsia"/>
          <w:sz w:val="24"/>
          <w:szCs w:val="24"/>
        </w:rPr>
        <w:t>zur Zeit</w:t>
      </w:r>
      <w:proofErr w:type="gramEnd"/>
      <w:r w:rsidRPr="00901707">
        <w:rPr>
          <w:rFonts w:eastAsiaTheme="minorEastAsia"/>
          <w:sz w:val="24"/>
          <w:szCs w:val="24"/>
        </w:rPr>
        <w:t xml:space="preserve"> t an.</w:t>
      </w:r>
    </w:p>
    <w:p w14:paraId="5D2B1998" w14:textId="77777777" w:rsidR="0094245A" w:rsidRPr="00901707" w:rsidRDefault="0094245A" w:rsidP="0094245A">
      <w:pPr>
        <w:jc w:val="center"/>
        <w:rPr>
          <w:rFonts w:eastAsiaTheme="minorEastAsia"/>
          <w:sz w:val="24"/>
          <w:szCs w:val="24"/>
        </w:rPr>
      </w:pPr>
      <m:oMathPara>
        <m:oMath>
          <m:r>
            <w:rPr>
              <w:rFonts w:ascii="Cambria Math" w:eastAsiaTheme="minorEastAsia" w:hAnsi="Cambria Math"/>
              <w:sz w:val="24"/>
              <w:szCs w:val="24"/>
            </w:rPr>
            <m:t>P</m:t>
          </m:r>
          <m:d>
            <m:dPr>
              <m:ctrlPr>
                <w:rPr>
                  <w:rFonts w:ascii="Cambria Math" w:eastAsiaTheme="minorEastAsia" w:hAnsi="Cambria Math"/>
                  <w:i/>
                  <w:sz w:val="24"/>
                  <w:szCs w:val="24"/>
                </w:rPr>
              </m:ctrlPr>
            </m:dPr>
            <m:e>
              <m:r>
                <w:rPr>
                  <w:rFonts w:ascii="Cambria Math" w:eastAsiaTheme="minorEastAsia" w:hAnsi="Cambria Math"/>
                  <w:sz w:val="24"/>
                  <w:szCs w:val="24"/>
                </w:rPr>
                <m:t>x;t</m:t>
              </m:r>
            </m:e>
          </m:d>
          <m:r>
            <w:rPr>
              <w:rFonts w:ascii="Cambria Math" w:eastAsiaTheme="minorEastAsia" w:hAnsi="Cambria Math"/>
              <w:sz w:val="24"/>
              <w:szCs w:val="24"/>
            </w:rPr>
            <m:t>=</m:t>
          </m:r>
          <m:sSup>
            <m:sSupPr>
              <m:ctrlPr>
                <w:rPr>
                  <w:rFonts w:ascii="Cambria Math" w:eastAsiaTheme="minorEastAsia" w:hAnsi="Cambria Math"/>
                  <w:i/>
                  <w:sz w:val="24"/>
                  <w:szCs w:val="24"/>
                </w:rPr>
              </m:ctrlPr>
            </m:sSupPr>
            <m:e>
              <m:r>
                <w:rPr>
                  <w:rFonts w:ascii="Cambria Math" w:eastAsiaTheme="minorEastAsia" w:hAnsi="Cambria Math"/>
                  <w:sz w:val="24"/>
                  <w:szCs w:val="24"/>
                </w:rPr>
                <m:t>ψ</m:t>
              </m:r>
              <m:d>
                <m:dPr>
                  <m:ctrlPr>
                    <w:rPr>
                      <w:rFonts w:ascii="Cambria Math" w:eastAsiaTheme="minorEastAsia" w:hAnsi="Cambria Math"/>
                      <w:i/>
                      <w:sz w:val="24"/>
                      <w:szCs w:val="24"/>
                    </w:rPr>
                  </m:ctrlPr>
                </m:dPr>
                <m:e>
                  <m:r>
                    <w:rPr>
                      <w:rFonts w:ascii="Cambria Math" w:eastAsiaTheme="minorEastAsia" w:hAnsi="Cambria Math"/>
                      <w:sz w:val="24"/>
                      <w:szCs w:val="24"/>
                    </w:rPr>
                    <m:t>x,t</m:t>
                  </m:r>
                </m:e>
              </m:d>
            </m:e>
            <m:sup>
              <m:r>
                <w:rPr>
                  <w:rFonts w:ascii="Cambria Math" w:eastAsiaTheme="minorEastAsia" w:hAnsi="Cambria Math"/>
                  <w:sz w:val="24"/>
                  <w:szCs w:val="24"/>
                </w:rPr>
                <m:t>2</m:t>
              </m:r>
            </m:sup>
          </m:sSup>
          <m:r>
            <w:rPr>
              <w:rFonts w:ascii="Cambria Math" w:eastAsiaTheme="minorEastAsia" w:hAnsi="Cambria Math"/>
              <w:sz w:val="24"/>
              <w:szCs w:val="24"/>
            </w:rPr>
            <m:t>=</m:t>
          </m:r>
          <m:sSup>
            <m:sSupPr>
              <m:ctrlPr>
                <w:rPr>
                  <w:rFonts w:ascii="Cambria Math" w:eastAsiaTheme="minorEastAsia" w:hAnsi="Cambria Math"/>
                  <w:i/>
                  <w:sz w:val="24"/>
                  <w:szCs w:val="24"/>
                </w:rPr>
              </m:ctrlPr>
            </m:sSupPr>
            <m:e>
              <m:d>
                <m:dPr>
                  <m:ctrlPr>
                    <w:rPr>
                      <w:rFonts w:ascii="Cambria Math" w:eastAsiaTheme="minorEastAsia" w:hAnsi="Cambria Math"/>
                      <w:i/>
                      <w:sz w:val="24"/>
                      <w:szCs w:val="24"/>
                    </w:rPr>
                  </m:ctrlPr>
                </m:dPr>
                <m:e>
                  <m:r>
                    <w:rPr>
                      <w:rFonts w:ascii="Cambria Math" w:eastAsiaTheme="minorEastAsia" w:hAnsi="Cambria Math"/>
                      <w:sz w:val="24"/>
                      <w:szCs w:val="24"/>
                    </w:rPr>
                    <m:t>A∙</m:t>
                  </m:r>
                  <m:func>
                    <m:funcPr>
                      <m:ctrlPr>
                        <w:rPr>
                          <w:rFonts w:ascii="Cambria Math" w:eastAsiaTheme="minorEastAsia" w:hAnsi="Cambria Math"/>
                          <w:i/>
                          <w:sz w:val="24"/>
                          <w:szCs w:val="24"/>
                        </w:rPr>
                      </m:ctrlPr>
                    </m:funcPr>
                    <m:fName>
                      <m:r>
                        <m:rPr>
                          <m:sty m:val="p"/>
                        </m:rPr>
                        <w:rPr>
                          <w:rFonts w:ascii="Cambria Math" w:eastAsiaTheme="minorEastAsia" w:hAnsi="Cambria Math"/>
                          <w:sz w:val="24"/>
                          <w:szCs w:val="24"/>
                        </w:rPr>
                        <m:t>sin</m:t>
                      </m:r>
                    </m:fName>
                    <m:e>
                      <m:d>
                        <m:dPr>
                          <m:ctrlPr>
                            <w:rPr>
                              <w:rFonts w:ascii="Cambria Math" w:eastAsiaTheme="minorEastAsia" w:hAnsi="Cambria Math"/>
                              <w:i/>
                              <w:sz w:val="24"/>
                              <w:szCs w:val="24"/>
                            </w:rPr>
                          </m:ctrlPr>
                        </m:dPr>
                        <m:e>
                          <m:f>
                            <m:fPr>
                              <m:ctrlPr>
                                <w:rPr>
                                  <w:rFonts w:ascii="Cambria Math" w:eastAsiaTheme="minorEastAsia" w:hAnsi="Cambria Math"/>
                                  <w:i/>
                                  <w:sz w:val="24"/>
                                  <w:szCs w:val="24"/>
                                </w:rPr>
                              </m:ctrlPr>
                            </m:fPr>
                            <m:num>
                              <m:r>
                                <w:rPr>
                                  <w:rFonts w:ascii="Cambria Math" w:eastAsiaTheme="minorEastAsia" w:hAnsi="Cambria Math"/>
                                  <w:sz w:val="24"/>
                                  <w:szCs w:val="24"/>
                                </w:rPr>
                                <m:t>2∙π</m:t>
                              </m:r>
                            </m:num>
                            <m:den>
                              <m:r>
                                <w:rPr>
                                  <w:rFonts w:ascii="Cambria Math" w:eastAsiaTheme="minorEastAsia" w:hAnsi="Cambria Math"/>
                                  <w:sz w:val="24"/>
                                  <w:szCs w:val="24"/>
                                </w:rPr>
                                <m:t>λ</m:t>
                              </m:r>
                            </m:den>
                          </m:f>
                          <m:r>
                            <w:rPr>
                              <w:rFonts w:ascii="Cambria Math" w:eastAsiaTheme="minorEastAsia" w:hAnsi="Cambria Math"/>
                              <w:sz w:val="24"/>
                              <w:szCs w:val="24"/>
                            </w:rPr>
                            <m:t>∙</m:t>
                          </m:r>
                          <m:d>
                            <m:dPr>
                              <m:ctrlPr>
                                <w:rPr>
                                  <w:rFonts w:ascii="Cambria Math" w:eastAsiaTheme="minorEastAsia" w:hAnsi="Cambria Math"/>
                                  <w:i/>
                                  <w:sz w:val="24"/>
                                  <w:szCs w:val="24"/>
                                </w:rPr>
                              </m:ctrlPr>
                            </m:dPr>
                            <m:e>
                              <m:r>
                                <w:rPr>
                                  <w:rFonts w:ascii="Cambria Math" w:eastAsiaTheme="minorEastAsia" w:hAnsi="Cambria Math"/>
                                  <w:sz w:val="24"/>
                                  <w:szCs w:val="24"/>
                                </w:rPr>
                                <m:t>t∙c-x</m:t>
                              </m:r>
                            </m:e>
                          </m:d>
                        </m:e>
                      </m:d>
                    </m:e>
                  </m:func>
                </m:e>
              </m:d>
            </m:e>
            <m:sup>
              <m:r>
                <w:rPr>
                  <w:rFonts w:ascii="Cambria Math" w:eastAsiaTheme="minorEastAsia" w:hAnsi="Cambria Math"/>
                  <w:sz w:val="24"/>
                  <w:szCs w:val="24"/>
                </w:rPr>
                <m:t>2</m:t>
              </m:r>
            </m:sup>
          </m:sSup>
        </m:oMath>
      </m:oMathPara>
    </w:p>
    <w:p w14:paraId="5981D6F3" w14:textId="77777777" w:rsidR="0094245A" w:rsidRDefault="0094245A" w:rsidP="0094245A">
      <w:pPr>
        <w:pStyle w:val="StandardWeb"/>
        <w:spacing w:before="0" w:beforeAutospacing="0" w:after="0" w:afterAutospacing="0"/>
        <w:rPr>
          <w:rFonts w:ascii="Calibri" w:hAnsi="Calibri" w:cs="Calibri"/>
          <w:iCs/>
        </w:rPr>
      </w:pPr>
    </w:p>
    <w:p w14:paraId="65201658" w14:textId="576528E3" w:rsidR="0094245A" w:rsidRDefault="00111C75" w:rsidP="0094245A">
      <w:pPr>
        <w:pStyle w:val="StandardWeb"/>
        <w:spacing w:before="0" w:beforeAutospacing="0" w:after="0" w:afterAutospacing="0"/>
        <w:rPr>
          <w:rFonts w:ascii="Calibri" w:hAnsi="Calibri" w:cs="Calibri"/>
          <w:iCs/>
        </w:rPr>
      </w:pPr>
      <w:r>
        <w:rPr>
          <w:noProof/>
          <w14:ligatures w14:val="standardContextual"/>
        </w:rPr>
        <mc:AlternateContent>
          <mc:Choice Requires="wps">
            <w:drawing>
              <wp:anchor distT="0" distB="0" distL="114300" distR="114300" simplePos="0" relativeHeight="251695104" behindDoc="0" locked="0" layoutInCell="1" allowOverlap="1" wp14:anchorId="5EDE7A62" wp14:editId="4030AD45">
                <wp:simplePos x="0" y="0"/>
                <wp:positionH relativeFrom="column">
                  <wp:posOffset>2445026</wp:posOffset>
                </wp:positionH>
                <wp:positionV relativeFrom="paragraph">
                  <wp:posOffset>1607903</wp:posOffset>
                </wp:positionV>
                <wp:extent cx="185531" cy="0"/>
                <wp:effectExtent l="38100" t="76200" r="0" b="95250"/>
                <wp:wrapNone/>
                <wp:docPr id="1107643216" name="Gerade Verbindung mit Pfeil 1"/>
                <wp:cNvGraphicFramePr/>
                <a:graphic xmlns:a="http://schemas.openxmlformats.org/drawingml/2006/main">
                  <a:graphicData uri="http://schemas.microsoft.com/office/word/2010/wordprocessingShape">
                    <wps:wsp>
                      <wps:cNvCnPr/>
                      <wps:spPr>
                        <a:xfrm flipH="1">
                          <a:off x="0" y="0"/>
                          <a:ext cx="185531"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2B216F10" id="_x0000_t32" coordsize="21600,21600" o:spt="32" o:oned="t" path="m,l21600,21600e" filled="f">
                <v:path arrowok="t" fillok="f" o:connecttype="none"/>
                <o:lock v:ext="edit" shapetype="t"/>
              </v:shapetype>
              <v:shape id="Gerade Verbindung mit Pfeil 1" o:spid="_x0000_s1026" type="#_x0000_t32" style="position:absolute;margin-left:192.5pt;margin-top:126.6pt;width:14.6pt;height:0;flip:x;z-index:2516951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" strokecolor="#4472c4 [3204]" strokeweight=".5pt">
                <v:stroke endarrow="block" joinstyle="miter"/>
              </v:shape>
            </w:pict>
          </mc:Fallback>
        </mc:AlternateContent>
      </w:r>
      <w:r>
        <w:rPr>
          <w:noProof/>
          <w14:ligatures w14:val="standardContextual"/>
        </w:rPr>
        <mc:AlternateContent>
          <mc:Choice Requires="wps">
            <w:drawing>
              <wp:anchor distT="0" distB="0" distL="114300" distR="114300" simplePos="0" relativeHeight="251694080" behindDoc="0" locked="0" layoutInCell="1" allowOverlap="1" wp14:anchorId="73AC391E" wp14:editId="7D3A3970">
                <wp:simplePos x="0" y="0"/>
                <wp:positionH relativeFrom="column">
                  <wp:posOffset>2637182</wp:posOffset>
                </wp:positionH>
                <wp:positionV relativeFrom="paragraph">
                  <wp:posOffset>1502217</wp:posOffset>
                </wp:positionV>
                <wp:extent cx="172279" cy="185531"/>
                <wp:effectExtent l="0" t="0" r="18415" b="24130"/>
                <wp:wrapNone/>
                <wp:docPr id="1036594261" name="Ellipse 1"/>
                <wp:cNvGraphicFramePr/>
                <a:graphic xmlns:a="http://schemas.openxmlformats.org/drawingml/2006/main">
                  <a:graphicData uri="http://schemas.microsoft.com/office/word/2010/wordprocessingShape">
                    <wps:wsp>
                      <wps:cNvSpPr/>
                      <wps:spPr>
                        <a:xfrm>
                          <a:off x="0" y="0"/>
                          <a:ext cx="172279" cy="185531"/>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2AA935D9" id="Ellipse 1" o:spid="_x0000_s1026" style="position:absolute;margin-left:207.65pt;margin-top:118.3pt;width:13.55pt;height:14.6pt;z-index:2516940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" fillcolor="#4472c4 [3204]" strokecolor="#1f3763 [1604]" strokeweight="1pt">
                <v:stroke joinstyle="miter"/>
              </v:oval>
            </w:pict>
          </mc:Fallback>
        </mc:AlternateContent>
      </w:r>
      <w:r w:rsidR="000F74FD">
        <w:rPr>
          <w:noProof/>
          <w14:ligatures w14:val="standardContextual"/>
        </w:rPr>
        <mc:AlternateContent>
          <mc:Choice Requires="wps">
            <w:drawing>
              <wp:anchor distT="0" distB="0" distL="114300" distR="114300" simplePos="0" relativeHeight="251692032" behindDoc="0" locked="0" layoutInCell="1" allowOverlap="1" wp14:anchorId="1BC7ADD0" wp14:editId="2EE1ADCD">
                <wp:simplePos x="0" y="0"/>
                <wp:positionH relativeFrom="column">
                  <wp:posOffset>1490345</wp:posOffset>
                </wp:positionH>
                <wp:positionV relativeFrom="paragraph">
                  <wp:posOffset>2521585</wp:posOffset>
                </wp:positionV>
                <wp:extent cx="172279" cy="185531"/>
                <wp:effectExtent l="0" t="0" r="18415" b="24130"/>
                <wp:wrapNone/>
                <wp:docPr id="1047552546" name="Ellipse 1"/>
                <wp:cNvGraphicFramePr/>
                <a:graphic xmlns:a="http://schemas.openxmlformats.org/drawingml/2006/main">
                  <a:graphicData uri="http://schemas.microsoft.com/office/word/2010/wordprocessingShape">
                    <wps:wsp>
                      <wps:cNvSpPr/>
                      <wps:spPr>
                        <a:xfrm>
                          <a:off x="0" y="0"/>
                          <a:ext cx="172279" cy="185531"/>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90094E5" id="Ellipse 1" o:spid="_x0000_s1026" style="position:absolute;margin-left:117.35pt;margin-top:198.55pt;width:13.55pt;height:14.6pt;z-index:251692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" fillcolor="#4472c4 [3204]" strokecolor="#1f3763 [1604]" strokeweight="1pt">
                <v:stroke joinstyle="miter"/>
              </v:oval>
            </w:pict>
          </mc:Fallback>
        </mc:AlternateContent>
      </w:r>
      <w:r w:rsidR="000F74FD">
        <w:rPr>
          <w:noProof/>
          <w14:ligatures w14:val="standardContextual"/>
        </w:rPr>
        <mc:AlternateContent>
          <mc:Choice Requires="wps">
            <w:drawing>
              <wp:anchor distT="0" distB="0" distL="114300" distR="114300" simplePos="0" relativeHeight="251689984" behindDoc="0" locked="0" layoutInCell="1" allowOverlap="1" wp14:anchorId="4111E0F5" wp14:editId="6BE034A0">
                <wp:simplePos x="0" y="0"/>
                <wp:positionH relativeFrom="column">
                  <wp:posOffset>5493385</wp:posOffset>
                </wp:positionH>
                <wp:positionV relativeFrom="paragraph">
                  <wp:posOffset>2216785</wp:posOffset>
                </wp:positionV>
                <wp:extent cx="423545" cy="0"/>
                <wp:effectExtent l="38100" t="76200" r="0" b="95250"/>
                <wp:wrapNone/>
                <wp:docPr id="1275455503" name="Gerade Verbindung mit Pfeil 2"/>
                <wp:cNvGraphicFramePr/>
                <a:graphic xmlns:a="http://schemas.openxmlformats.org/drawingml/2006/main">
                  <a:graphicData uri="http://schemas.microsoft.com/office/word/2010/wordprocessingShape">
                    <wps:wsp>
                      <wps:cNvCnPr/>
                      <wps:spPr>
                        <a:xfrm flipH="1">
                          <a:off x="0" y="0"/>
                          <a:ext cx="42354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2AA6AF3" id="Gerade Verbindung mit Pfeil 2" o:spid="_x0000_s1026" type="#_x0000_t32" style="position:absolute;margin-left:432.55pt;margin-top:174.55pt;width:33.35pt;height:0;flip:x;z-index:2516899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" strokecolor="#4472c4 [3204]" strokeweight=".5pt">
                <v:stroke endarrow="block" joinstyle="miter"/>
              </v:shape>
            </w:pict>
          </mc:Fallback>
        </mc:AlternateContent>
      </w:r>
      <w:r w:rsidR="000F74FD">
        <w:rPr>
          <w:noProof/>
          <w14:ligatures w14:val="standardContextual"/>
        </w:rPr>
        <mc:AlternateContent>
          <mc:Choice Requires="wps">
            <w:drawing>
              <wp:anchor distT="0" distB="0" distL="114300" distR="114300" simplePos="0" relativeHeight="251688960" behindDoc="0" locked="0" layoutInCell="1" allowOverlap="1" wp14:anchorId="2A4C404A" wp14:editId="724338F2">
                <wp:simplePos x="0" y="0"/>
                <wp:positionH relativeFrom="column">
                  <wp:posOffset>5916819</wp:posOffset>
                </wp:positionH>
                <wp:positionV relativeFrom="paragraph">
                  <wp:posOffset>2110988</wp:posOffset>
                </wp:positionV>
                <wp:extent cx="172279" cy="185531"/>
                <wp:effectExtent l="0" t="0" r="18415" b="24130"/>
                <wp:wrapNone/>
                <wp:docPr id="215429863" name="Ellipse 1"/>
                <wp:cNvGraphicFramePr/>
                <a:graphic xmlns:a="http://schemas.openxmlformats.org/drawingml/2006/main">
                  <a:graphicData uri="http://schemas.microsoft.com/office/word/2010/wordprocessingShape">
                    <wps:wsp>
                      <wps:cNvSpPr/>
                      <wps:spPr>
                        <a:xfrm>
                          <a:off x="0" y="0"/>
                          <a:ext cx="172279" cy="185531"/>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5042BE7" id="Ellipse 1" o:spid="_x0000_s1026" style="position:absolute;margin-left:465.9pt;margin-top:166.2pt;width:13.55pt;height:14.6pt;z-index:2516889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" fillcolor="#4472c4 [3204]" strokecolor="#1f3763 [1604]" strokeweight="1pt">
                <v:stroke joinstyle="miter"/>
              </v:oval>
            </w:pict>
          </mc:Fallback>
        </mc:AlternateContent>
      </w:r>
      <w:r w:rsidR="0094245A">
        <w:rPr>
          <w:noProof/>
        </w:rPr>
        <w:drawing>
          <wp:anchor distT="0" distB="0" distL="114300" distR="114300" simplePos="0" relativeHeight="251665408" behindDoc="0" locked="0" layoutInCell="1" allowOverlap="1" wp14:anchorId="1CAA16E9" wp14:editId="443DAD34">
            <wp:simplePos x="0" y="0"/>
            <wp:positionH relativeFrom="column">
              <wp:posOffset>0</wp:posOffset>
            </wp:positionH>
            <wp:positionV relativeFrom="paragraph">
              <wp:posOffset>624205</wp:posOffset>
            </wp:positionV>
            <wp:extent cx="6645910" cy="3034030"/>
            <wp:effectExtent l="0" t="0" r="2540" b="0"/>
            <wp:wrapTopAndBottom/>
            <wp:docPr id="188" name="Grafik 188" descr="Ein Bild, das Reihe, Diagramm, parall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Grafik 188" descr="Ein Bild, das Reihe, Diagramm, parallel enthält.&#10;&#10;Automatisch generierte Beschreibung"/>
                    <pic:cNvPicPr/>
                  </pic:nvPicPr>
                  <pic:blipFill>
                    <a:blip r:embed="rId10">
                      <a:extLst>
                        <a:ext uri="{28A0092B-C50C-407E-A947-70E740481C1C}">
                          <a14:useLocalDpi xmlns:a14="http://schemas.microsoft.com/office/drawing/2010/main" val="0"/>
                        </a:ext>
                      </a:extLst>
                    </a:blip>
                    <a:stretch>
                      <a:fillRect/>
                    </a:stretch>
                  </pic:blipFill>
                  <pic:spPr>
                    <a:xfrm>
                      <a:off x="0" y="0"/>
                      <a:ext cx="6645910" cy="3034030"/>
                    </a:xfrm>
                    <a:prstGeom prst="rect">
                      <a:avLst/>
                    </a:prstGeom>
                  </pic:spPr>
                </pic:pic>
              </a:graphicData>
            </a:graphic>
            <wp14:sizeRelH relativeFrom="page">
              <wp14:pctWidth>0</wp14:pctWidth>
            </wp14:sizeRelH>
            <wp14:sizeRelV relativeFrom="page">
              <wp14:pctHeight>0</wp14:pctHeight>
            </wp14:sizeRelV>
          </wp:anchor>
        </w:drawing>
      </w:r>
      <w:r w:rsidR="0094245A">
        <w:rPr>
          <w:rFonts w:ascii="Calibri" w:hAnsi="Calibri" w:cs="Calibri"/>
          <w:iCs/>
        </w:rPr>
        <w:t>Betrachten wir den Zusammenstoß zweier Protonen im Ruhesystem des einen Protons, d. h. das eine Proton ruht, und das andere bewegt sich darauf zu. Das bewegte Proton nimmt (nicht maßstabsgetreu) folgendes Potential unter Berücksichtigung der starken Kraft zwischen den Quarks wahr:</w:t>
      </w:r>
    </w:p>
    <w:p w14:paraId="53CECB7C" w14:textId="1DCC4592" w:rsidR="002D4DAA" w:rsidRDefault="002D4DAA" w:rsidP="0094245A">
      <w:pPr>
        <w:pStyle w:val="StandardWeb"/>
        <w:spacing w:before="0" w:beforeAutospacing="0" w:after="0" w:afterAutospacing="0"/>
        <w:rPr>
          <w:rFonts w:ascii="Calibri" w:hAnsi="Calibri" w:cs="Calibri"/>
          <w:iCs/>
        </w:rPr>
      </w:pPr>
    </w:p>
    <w:p w14:paraId="1B0627A8" w14:textId="17287ABC" w:rsidR="0094245A" w:rsidRDefault="0094245A" w:rsidP="0094245A">
      <w:pPr>
        <w:pStyle w:val="StandardWeb"/>
        <w:spacing w:before="0" w:beforeAutospacing="0" w:after="0" w:afterAutospacing="0"/>
        <w:rPr>
          <w:rFonts w:ascii="Calibri" w:hAnsi="Calibri" w:cs="Calibri"/>
          <w:iCs/>
        </w:rPr>
      </w:pPr>
      <w:r>
        <w:rPr>
          <w:rFonts w:ascii="Calibri" w:hAnsi="Calibri" w:cs="Calibri"/>
          <w:iCs/>
        </w:rPr>
        <w:t xml:space="preserve">Wir sehen, dass das ankommende Proton immer mehr an potenzieller Energie gewinnt und dabei auf Grund der Energieerhaltung langsamer wird – es rollt so zu sagen den Potenzialwall hoch. Hat das ankommende Proton genügend kinetische Energie, um den höchsten Punkt der Kurve zu erreichen, so übernimmt an diesem Punkt die starke Kraft das Kommando, und die beiden Protonen fusionieren zu einem </w:t>
      </w:r>
      <w:proofErr w:type="spellStart"/>
      <w:r>
        <w:rPr>
          <w:rFonts w:ascii="Calibri" w:hAnsi="Calibri" w:cs="Calibri"/>
          <w:iCs/>
        </w:rPr>
        <w:t>Deuteriumkern</w:t>
      </w:r>
      <w:proofErr w:type="spellEnd"/>
      <w:r>
        <w:rPr>
          <w:rFonts w:ascii="Calibri" w:hAnsi="Calibri" w:cs="Calibri"/>
          <w:iCs/>
        </w:rPr>
        <w:t xml:space="preserve">. Hat das ankommende Proton nicht genügend kinetische Energie, um den Potenzialwall zu überwinden, erreicht es eine gewisse Höhe und </w:t>
      </w:r>
      <w:r w:rsidR="002D4DAA">
        <w:rPr>
          <w:rFonts w:ascii="Calibri" w:hAnsi="Calibri" w:cs="Calibri"/>
          <w:iCs/>
        </w:rPr>
        <w:t>rollt wieder zurück</w:t>
      </w:r>
      <w:r w:rsidR="0051115A">
        <w:rPr>
          <w:rFonts w:ascii="Calibri" w:hAnsi="Calibri" w:cs="Calibri"/>
          <w:iCs/>
        </w:rPr>
        <w:t xml:space="preserve">, es </w:t>
      </w:r>
      <w:r>
        <w:rPr>
          <w:rFonts w:ascii="Calibri" w:hAnsi="Calibri" w:cs="Calibri"/>
          <w:iCs/>
        </w:rPr>
        <w:t>wird abgestoßen. Auf Grund seiner Welleneigenschaft kann es aber mit einer gewissen Wahrscheinlichkeit den Potenzialwall durchtunneln. Beträgt der Abstand zwischen den Mittelpunkten der Protonen ein ganzzahliges Vielfaches der halben Wellenlänge</w:t>
      </w:r>
      <w:r w:rsidR="0051115A">
        <w:rPr>
          <w:rFonts w:ascii="Calibri" w:hAnsi="Calibri" w:cs="Calibri"/>
          <w:iCs/>
        </w:rPr>
        <w:t xml:space="preserve"> des Protons</w:t>
      </w:r>
      <w:r>
        <w:rPr>
          <w:rFonts w:ascii="Calibri" w:hAnsi="Calibri" w:cs="Calibri"/>
          <w:iCs/>
        </w:rPr>
        <w:t xml:space="preserve">, so besitzt das ankommende Proton eine kleine Wahrscheinlichkeit sich im Inneren des anderen Protons aufzuhalten, d. h. mit ihm zu fusionieren. Je kleiner der Abstand wird, umso größer wird die Wahrscheinlichkeit für den Aufenthalt des ankommenden Protons im Einzugsbereich der starken Kraft und damit für eine Fusion. Das ankommende Proton muss also den Potenzialwall nicht überwinden, sondern kann den Potentialwall </w:t>
      </w:r>
      <w:r w:rsidR="00BA3FC4">
        <w:rPr>
          <w:rFonts w:ascii="Calibri" w:hAnsi="Calibri" w:cs="Calibri"/>
          <w:iCs/>
        </w:rPr>
        <w:t xml:space="preserve">in einer bestimmten Höhe </w:t>
      </w:r>
      <w:r>
        <w:rPr>
          <w:rFonts w:ascii="Calibri" w:hAnsi="Calibri" w:cs="Calibri"/>
          <w:iCs/>
        </w:rPr>
        <w:t>einfach durchtunneln. Als Beispiel:</w:t>
      </w:r>
    </w:p>
    <w:p w14:paraId="562C0AE8" w14:textId="7D56445D" w:rsidR="0094245A" w:rsidRDefault="0094245A" w:rsidP="0094245A">
      <w:pPr>
        <w:pStyle w:val="StandardWeb"/>
        <w:spacing w:before="0" w:beforeAutospacing="0" w:after="0" w:afterAutospacing="0"/>
        <w:rPr>
          <w:rFonts w:ascii="Calibri" w:hAnsi="Calibri" w:cs="Calibri"/>
          <w:iCs/>
        </w:rPr>
      </w:pPr>
      <w:r>
        <w:rPr>
          <w:rFonts w:ascii="Calibri" w:hAnsi="Calibri" w:cs="Calibri"/>
          <w:iCs/>
        </w:rPr>
        <w:t xml:space="preserve">Erreicht das Proton eine Höhe, so dass die Aufenthaltswahrscheinlichkeit für die Fusion 5% beträgt, so wird in 5 von 100 Protonenpaaren, in denen das ankommende Proton diese Höhe erreicht, also eine bestimmte </w:t>
      </w:r>
      <w:r>
        <w:rPr>
          <w:rFonts w:ascii="Calibri" w:hAnsi="Calibri" w:cs="Calibri"/>
          <w:iCs/>
        </w:rPr>
        <w:lastRenderedPageBreak/>
        <w:t>Energie hat, der Potenzialwall überwunden, die anderen Protonen werden abgestoßen. Mit Hilfe des Tunneleffekts können genügend Protonen fusionieren und die Sonne ihren Energiebedarf im Kern decken.</w:t>
      </w:r>
    </w:p>
    <w:p w14:paraId="72AB4CEE" w14:textId="77777777" w:rsidR="0094245A" w:rsidRDefault="0094245A" w:rsidP="0094245A">
      <w:pPr>
        <w:pStyle w:val="StandardWeb"/>
        <w:spacing w:before="0" w:beforeAutospacing="0" w:after="0" w:afterAutospacing="0"/>
        <w:rPr>
          <w:rFonts w:ascii="Calibri" w:hAnsi="Calibri" w:cs="Calibri"/>
          <w:iCs/>
        </w:rPr>
      </w:pPr>
      <w:r>
        <w:rPr>
          <w:rFonts w:ascii="Calibri" w:hAnsi="Calibri" w:cs="Calibri"/>
          <w:iCs/>
        </w:rPr>
        <w:t xml:space="preserve">Mehr über den Tunneleffekt findet man </w:t>
      </w:r>
      <w:proofErr w:type="gramStart"/>
      <w:r>
        <w:rPr>
          <w:rFonts w:ascii="Calibri" w:hAnsi="Calibri" w:cs="Calibri"/>
          <w:iCs/>
        </w:rPr>
        <w:t>bei folgenden</w:t>
      </w:r>
      <w:proofErr w:type="gramEnd"/>
      <w:r>
        <w:rPr>
          <w:rFonts w:ascii="Calibri" w:hAnsi="Calibri" w:cs="Calibri"/>
          <w:iCs/>
        </w:rPr>
        <w:t xml:space="preserve"> Adressen:</w:t>
      </w:r>
    </w:p>
    <w:p w14:paraId="30B340D2" w14:textId="5BE63F9C" w:rsidR="0094245A" w:rsidRDefault="0094245A" w:rsidP="0094245A">
      <w:pPr>
        <w:pStyle w:val="StandardWeb"/>
        <w:spacing w:before="0" w:beforeAutospacing="0" w:after="0" w:afterAutospacing="0"/>
        <w:rPr>
          <w:rFonts w:ascii="Calibri" w:hAnsi="Calibri" w:cs="Calibri"/>
          <w:iCs/>
        </w:rPr>
      </w:pPr>
    </w:p>
    <w:p w14:paraId="67CA8397" w14:textId="5FB90238" w:rsidR="0094245A" w:rsidRPr="002A643B" w:rsidRDefault="00000000" w:rsidP="0094245A">
      <w:pPr>
        <w:rPr>
          <w:rFonts w:eastAsiaTheme="minorEastAsia" w:cstheme="minorHAnsi"/>
          <w:sz w:val="24"/>
          <w:szCs w:val="24"/>
        </w:rPr>
      </w:pPr>
      <w:hyperlink r:id="rId11" w:history="1">
        <w:r w:rsidR="0094245A" w:rsidRPr="002A643B">
          <w:rPr>
            <w:rStyle w:val="Hyperlink"/>
            <w:rFonts w:eastAsiaTheme="minorEastAsia" w:cstheme="minorHAnsi"/>
            <w:sz w:val="24"/>
            <w:szCs w:val="24"/>
          </w:rPr>
          <w:t>https://upload.wikimedia.org/wikipedia/commons/5/50/EffetTunnel.gif</w:t>
        </w:r>
      </w:hyperlink>
      <w:r w:rsidR="0094245A" w:rsidRPr="002A643B">
        <w:rPr>
          <w:rFonts w:eastAsiaTheme="minorEastAsia" w:cstheme="minorHAnsi"/>
          <w:sz w:val="24"/>
          <w:szCs w:val="24"/>
        </w:rPr>
        <w:t xml:space="preserve"> (Veranschaulichung)</w:t>
      </w:r>
    </w:p>
    <w:p w14:paraId="5F2726BF" w14:textId="77777777" w:rsidR="0094245A" w:rsidRPr="002A643B" w:rsidRDefault="00000000" w:rsidP="0094245A">
      <w:pPr>
        <w:rPr>
          <w:rFonts w:eastAsiaTheme="minorEastAsia" w:cstheme="minorHAnsi"/>
          <w:sz w:val="24"/>
          <w:szCs w:val="24"/>
        </w:rPr>
      </w:pPr>
      <w:hyperlink r:id="rId12" w:history="1">
        <w:r w:rsidR="0094245A" w:rsidRPr="002A643B">
          <w:rPr>
            <w:rStyle w:val="Hyperlink"/>
            <w:rFonts w:eastAsiaTheme="minorEastAsia" w:cstheme="minorHAnsi"/>
            <w:sz w:val="24"/>
            <w:szCs w:val="24"/>
          </w:rPr>
          <w:t>https://schulblog.net/fus/der-atomkern-im-quantenmechanischen-modell/</w:t>
        </w:r>
      </w:hyperlink>
      <w:r w:rsidR="0094245A" w:rsidRPr="002A643B">
        <w:rPr>
          <w:rFonts w:eastAsiaTheme="minorEastAsia" w:cstheme="minorHAnsi"/>
          <w:sz w:val="24"/>
          <w:szCs w:val="24"/>
        </w:rPr>
        <w:t xml:space="preserve"> (Lehrerseite mit mehr)</w:t>
      </w:r>
    </w:p>
    <w:p w14:paraId="7C0666FE" w14:textId="3BFCDE5E" w:rsidR="0094245A" w:rsidRDefault="00000000" w:rsidP="0094245A">
      <w:pPr>
        <w:pStyle w:val="StandardWeb"/>
        <w:spacing w:before="0" w:beforeAutospacing="0" w:after="0" w:afterAutospacing="0"/>
        <w:rPr>
          <w:rFonts w:asciiTheme="minorHAnsi" w:eastAsiaTheme="minorEastAsia" w:hAnsiTheme="minorHAnsi" w:cstheme="minorHAnsi"/>
        </w:rPr>
      </w:pPr>
      <w:hyperlink r:id="rId13" w:history="1">
        <w:r w:rsidR="0094245A" w:rsidRPr="002A643B">
          <w:rPr>
            <w:rStyle w:val="Hyperlink"/>
            <w:rFonts w:asciiTheme="minorHAnsi" w:eastAsiaTheme="minorEastAsia" w:hAnsiTheme="minorHAnsi" w:cstheme="minorHAnsi"/>
          </w:rPr>
          <w:t>https://www.milq.info/mehr/11-tunneleffekt/</w:t>
        </w:r>
      </w:hyperlink>
      <w:r w:rsidR="0094245A" w:rsidRPr="002A643B">
        <w:rPr>
          <w:rFonts w:asciiTheme="minorHAnsi" w:eastAsiaTheme="minorEastAsia" w:hAnsiTheme="minorHAnsi" w:cstheme="minorHAnsi"/>
        </w:rPr>
        <w:t xml:space="preserve"> (</w:t>
      </w:r>
      <w:proofErr w:type="spellStart"/>
      <w:r w:rsidR="0094245A" w:rsidRPr="002A643B">
        <w:rPr>
          <w:rFonts w:asciiTheme="minorHAnsi" w:eastAsiaTheme="minorEastAsia" w:hAnsiTheme="minorHAnsi" w:cstheme="minorHAnsi"/>
        </w:rPr>
        <w:t>milq</w:t>
      </w:r>
      <w:proofErr w:type="spellEnd"/>
      <w:r w:rsidR="0094245A" w:rsidRPr="002A643B">
        <w:rPr>
          <w:rFonts w:asciiTheme="minorHAnsi" w:eastAsiaTheme="minorEastAsia" w:hAnsiTheme="minorHAnsi" w:cstheme="minorHAnsi"/>
        </w:rPr>
        <w:t xml:space="preserve"> mathematische Lösung der Schrödingergleichung)</w:t>
      </w:r>
    </w:p>
    <w:p w14:paraId="41828AFB" w14:textId="6657BA36" w:rsidR="00953E65" w:rsidRDefault="00953E65" w:rsidP="0094245A">
      <w:pPr>
        <w:pStyle w:val="StandardWeb"/>
        <w:spacing w:before="0" w:beforeAutospacing="0" w:after="0" w:afterAutospacing="0"/>
        <w:rPr>
          <w:rFonts w:asciiTheme="minorHAnsi" w:eastAsiaTheme="minorEastAsia" w:hAnsiTheme="minorHAnsi" w:cstheme="minorHAnsi"/>
        </w:rPr>
      </w:pPr>
      <w:r>
        <w:rPr>
          <w:noProof/>
        </w:rPr>
        <w:drawing>
          <wp:anchor distT="0" distB="0" distL="114300" distR="114300" simplePos="0" relativeHeight="251666432" behindDoc="0" locked="0" layoutInCell="1" allowOverlap="1" wp14:anchorId="7365FE60" wp14:editId="7545338F">
            <wp:simplePos x="0" y="0"/>
            <wp:positionH relativeFrom="column">
              <wp:posOffset>522605</wp:posOffset>
            </wp:positionH>
            <wp:positionV relativeFrom="paragraph">
              <wp:posOffset>204470</wp:posOffset>
            </wp:positionV>
            <wp:extent cx="4961890" cy="4095115"/>
            <wp:effectExtent l="0" t="0" r="0" b="635"/>
            <wp:wrapTopAndBottom/>
            <wp:docPr id="863619661" name="Grafik 1" descr="Ein Bild, das Text, Screenshot, Schrift, Diagram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3619661" name="Grafik 1" descr="Ein Bild, das Text, Screenshot, Schrift, Diagramm enthält.&#10;&#10;Automatisch generierte Beschreibung"/>
                    <pic:cNvPicPr/>
                  </pic:nvPicPr>
                  <pic:blipFill>
                    <a:blip r:embed="rId14">
                      <a:extLst>
                        <a:ext uri="{28A0092B-C50C-407E-A947-70E740481C1C}">
                          <a14:useLocalDpi xmlns:a14="http://schemas.microsoft.com/office/drawing/2010/main" val="0"/>
                        </a:ext>
                      </a:extLst>
                    </a:blip>
                    <a:stretch>
                      <a:fillRect/>
                    </a:stretch>
                  </pic:blipFill>
                  <pic:spPr>
                    <a:xfrm>
                      <a:off x="0" y="0"/>
                      <a:ext cx="4961890" cy="4095115"/>
                    </a:xfrm>
                    <a:prstGeom prst="rect">
                      <a:avLst/>
                    </a:prstGeom>
                  </pic:spPr>
                </pic:pic>
              </a:graphicData>
            </a:graphic>
            <wp14:sizeRelH relativeFrom="page">
              <wp14:pctWidth>0</wp14:pctWidth>
            </wp14:sizeRelH>
            <wp14:sizeRelV relativeFrom="page">
              <wp14:pctHeight>0</wp14:pctHeight>
            </wp14:sizeRelV>
          </wp:anchor>
        </w:drawing>
      </w:r>
    </w:p>
    <w:p w14:paraId="3B381DE3" w14:textId="5D33A8E3" w:rsidR="00C21F0C" w:rsidRDefault="00C21F0C" w:rsidP="0094245A">
      <w:pPr>
        <w:pStyle w:val="StandardWeb"/>
        <w:spacing w:before="0" w:beforeAutospacing="0" w:after="0" w:afterAutospacing="0"/>
        <w:rPr>
          <w:rFonts w:asciiTheme="minorHAnsi" w:eastAsiaTheme="minorEastAsia" w:hAnsiTheme="minorHAnsi" w:cstheme="minorHAnsi"/>
        </w:rPr>
      </w:pPr>
    </w:p>
    <w:p w14:paraId="7BC7F854" w14:textId="450CB9B5" w:rsidR="00C21F0C" w:rsidRDefault="00C21F0C" w:rsidP="0094245A">
      <w:pPr>
        <w:pStyle w:val="StandardWeb"/>
        <w:spacing w:before="0" w:beforeAutospacing="0" w:after="0" w:afterAutospacing="0"/>
        <w:rPr>
          <w:rFonts w:asciiTheme="minorHAnsi" w:eastAsiaTheme="minorEastAsia" w:hAnsiTheme="minorHAnsi" w:cstheme="minorHAnsi"/>
        </w:rPr>
      </w:pPr>
      <w:r>
        <w:rPr>
          <w:rFonts w:asciiTheme="minorHAnsi" w:eastAsiaTheme="minorEastAsia" w:hAnsiTheme="minorHAnsi" w:cstheme="minorHAnsi"/>
        </w:rPr>
        <w:t xml:space="preserve">Mit Hilfe des Tunneleffekts </w:t>
      </w:r>
      <w:r w:rsidR="00112D77">
        <w:rPr>
          <w:rFonts w:asciiTheme="minorHAnsi" w:eastAsiaTheme="minorEastAsia" w:hAnsiTheme="minorHAnsi" w:cstheme="minorHAnsi"/>
        </w:rPr>
        <w:t>kann man die Energieerzeugung im Kern der Sonne „retten“</w:t>
      </w:r>
      <w:r w:rsidR="00657CC0">
        <w:rPr>
          <w:rFonts w:asciiTheme="minorHAnsi" w:eastAsiaTheme="minorEastAsia" w:hAnsiTheme="minorHAnsi" w:cstheme="minorHAnsi"/>
        </w:rPr>
        <w:t xml:space="preserve">. Im </w:t>
      </w:r>
      <w:r w:rsidR="003061D8">
        <w:rPr>
          <w:rFonts w:asciiTheme="minorHAnsi" w:eastAsiaTheme="minorEastAsia" w:hAnsiTheme="minorHAnsi" w:cstheme="minorHAnsi"/>
        </w:rPr>
        <w:t>Folgenden</w:t>
      </w:r>
      <w:r w:rsidR="00657CC0">
        <w:rPr>
          <w:rFonts w:asciiTheme="minorHAnsi" w:eastAsiaTheme="minorEastAsia" w:hAnsiTheme="minorHAnsi" w:cstheme="minorHAnsi"/>
        </w:rPr>
        <w:t xml:space="preserve"> betrachten, wir die möglichen Fusionsschritte ohne weitere Berechnungen</w:t>
      </w:r>
      <w:r w:rsidR="00E17D5A">
        <w:rPr>
          <w:rFonts w:asciiTheme="minorHAnsi" w:eastAsiaTheme="minorEastAsia" w:hAnsiTheme="minorHAnsi" w:cstheme="minorHAnsi"/>
        </w:rPr>
        <w:t>.</w:t>
      </w:r>
    </w:p>
    <w:p w14:paraId="6C50A407" w14:textId="77777777" w:rsidR="00985748" w:rsidRDefault="00985748" w:rsidP="0094245A">
      <w:pPr>
        <w:pStyle w:val="StandardWeb"/>
        <w:spacing w:before="0" w:beforeAutospacing="0" w:after="0" w:afterAutospacing="0"/>
        <w:rPr>
          <w:rFonts w:asciiTheme="minorHAnsi" w:eastAsiaTheme="minorEastAsia" w:hAnsiTheme="minorHAnsi" w:cstheme="minorHAnsi"/>
        </w:rPr>
      </w:pPr>
    </w:p>
    <w:p w14:paraId="6767AE46" w14:textId="194D16C8" w:rsidR="00AA112F" w:rsidRDefault="00BD7AA8" w:rsidP="0094245A">
      <w:pPr>
        <w:pStyle w:val="StandardWeb"/>
        <w:spacing w:before="0" w:beforeAutospacing="0" w:after="0" w:afterAutospacing="0"/>
        <w:rPr>
          <w:rFonts w:asciiTheme="minorHAnsi" w:eastAsiaTheme="minorEastAsia" w:hAnsiTheme="minorHAnsi" w:cstheme="minorHAnsi"/>
        </w:rPr>
      </w:pPr>
      <w:r>
        <w:rPr>
          <w:rFonts w:asciiTheme="minorHAnsi" w:eastAsiaTheme="minorEastAsia" w:hAnsiTheme="minorHAnsi" w:cstheme="minorHAnsi"/>
        </w:rPr>
        <w:t>Bei ca. 10.000.000 Kelvin beginnt der sog. Proton-Proton-Zyklus</w:t>
      </w:r>
      <w:r w:rsidR="001E42F8">
        <w:rPr>
          <w:rFonts w:asciiTheme="minorHAnsi" w:eastAsiaTheme="minorEastAsia" w:hAnsiTheme="minorHAnsi" w:cstheme="minorHAnsi"/>
        </w:rPr>
        <w:t xml:space="preserve"> (pp-Zyklus I)</w:t>
      </w:r>
      <w:r>
        <w:rPr>
          <w:rFonts w:asciiTheme="minorHAnsi" w:eastAsiaTheme="minorEastAsia" w:hAnsiTheme="minorHAnsi" w:cstheme="minorHAnsi"/>
        </w:rPr>
        <w:t xml:space="preserve"> </w:t>
      </w:r>
      <w:r w:rsidR="00B6669B">
        <w:rPr>
          <w:rFonts w:asciiTheme="minorHAnsi" w:eastAsiaTheme="minorEastAsia" w:hAnsiTheme="minorHAnsi" w:cstheme="minorHAnsi"/>
        </w:rPr>
        <w:t>in Sternen Energie zu erzeugen. Er beginnt</w:t>
      </w:r>
      <w:r w:rsidR="00291C5D">
        <w:rPr>
          <w:rFonts w:asciiTheme="minorHAnsi" w:eastAsiaTheme="minorEastAsia" w:hAnsiTheme="minorHAnsi" w:cstheme="minorHAnsi"/>
        </w:rPr>
        <w:t>,</w:t>
      </w:r>
      <w:r w:rsidR="00B6669B">
        <w:rPr>
          <w:rFonts w:asciiTheme="minorHAnsi" w:eastAsiaTheme="minorEastAsia" w:hAnsiTheme="minorHAnsi" w:cstheme="minorHAnsi"/>
        </w:rPr>
        <w:t xml:space="preserve"> wie berechnet</w:t>
      </w:r>
      <w:r w:rsidR="00291C5D">
        <w:rPr>
          <w:rFonts w:asciiTheme="minorHAnsi" w:eastAsiaTheme="minorEastAsia" w:hAnsiTheme="minorHAnsi" w:cstheme="minorHAnsi"/>
        </w:rPr>
        <w:t>,</w:t>
      </w:r>
      <w:r w:rsidR="00B6669B">
        <w:rPr>
          <w:rFonts w:asciiTheme="minorHAnsi" w:eastAsiaTheme="minorEastAsia" w:hAnsiTheme="minorHAnsi" w:cstheme="minorHAnsi"/>
        </w:rPr>
        <w:t xml:space="preserve"> mit der Fusion von zwei Protonen </w:t>
      </w:r>
      <w:r w:rsidR="00DB5556">
        <w:rPr>
          <w:rFonts w:asciiTheme="minorHAnsi" w:eastAsiaTheme="minorEastAsia" w:hAnsiTheme="minorHAnsi" w:cstheme="minorHAnsi"/>
        </w:rPr>
        <w:t xml:space="preserve">zu einem </w:t>
      </w:r>
      <w:proofErr w:type="spellStart"/>
      <w:r w:rsidR="00DB5556">
        <w:rPr>
          <w:rFonts w:asciiTheme="minorHAnsi" w:eastAsiaTheme="minorEastAsia" w:hAnsiTheme="minorHAnsi" w:cstheme="minorHAnsi"/>
        </w:rPr>
        <w:t>Deuteriumkern</w:t>
      </w:r>
      <w:proofErr w:type="spellEnd"/>
      <w:r w:rsidR="00291C5D">
        <w:rPr>
          <w:rFonts w:asciiTheme="minorHAnsi" w:eastAsiaTheme="minorEastAsia" w:hAnsiTheme="minorHAnsi" w:cstheme="minorHAnsi"/>
        </w:rPr>
        <w:t>.</w:t>
      </w:r>
      <w:r w:rsidR="00963EC3">
        <w:rPr>
          <w:rFonts w:asciiTheme="minorHAnsi" w:eastAsiaTheme="minorEastAsia" w:hAnsiTheme="minorHAnsi" w:cstheme="minorHAnsi"/>
        </w:rPr>
        <w:t xml:space="preserve"> </w:t>
      </w:r>
    </w:p>
    <w:p w14:paraId="14A52F37" w14:textId="12956866" w:rsidR="001C76C3" w:rsidRDefault="001C76C3" w:rsidP="0094245A">
      <w:pPr>
        <w:pStyle w:val="StandardWeb"/>
        <w:spacing w:before="0" w:beforeAutospacing="0" w:after="0" w:afterAutospacing="0"/>
        <w:rPr>
          <w:rFonts w:asciiTheme="minorHAnsi" w:eastAsiaTheme="minorEastAsia" w:hAnsiTheme="minorHAnsi" w:cstheme="minorHAnsi"/>
        </w:rPr>
      </w:pPr>
    </w:p>
    <w:p w14:paraId="790E1BCE" w14:textId="2D4D96F6" w:rsidR="001C76C3" w:rsidRPr="001C76C3" w:rsidRDefault="005D56BA" w:rsidP="0094245A">
      <w:pPr>
        <w:pStyle w:val="StandardWeb"/>
        <w:spacing w:before="0" w:beforeAutospacing="0" w:after="0" w:afterAutospacing="0"/>
        <w:rPr>
          <w:rFonts w:asciiTheme="minorHAnsi" w:eastAsiaTheme="minorEastAsia" w:hAnsiTheme="minorHAnsi" w:cstheme="minorHAnsi"/>
        </w:rPr>
      </w:pPr>
      <m:oMathPara>
        <m:oMath>
          <m:r>
            <w:rPr>
              <w:rFonts w:ascii="Cambria Math" w:eastAsiaTheme="minorEastAsia" w:hAnsi="Cambria Math" w:cstheme="minorHAnsi"/>
            </w:rPr>
            <m:t>2</m:t>
          </m:r>
          <m:sSubSup>
            <m:sSubSupPr>
              <m:ctrlPr>
                <w:rPr>
                  <w:rFonts w:ascii="Cambria Math" w:eastAsiaTheme="minorEastAsia" w:hAnsi="Cambria Math" w:cstheme="minorHAnsi"/>
                  <w:i/>
                </w:rPr>
              </m:ctrlPr>
            </m:sSubSupPr>
            <m:e>
              <m:r>
                <w:rPr>
                  <w:rFonts w:ascii="Cambria Math" w:eastAsiaTheme="minorEastAsia" w:hAnsi="Cambria Math" w:cstheme="minorHAnsi"/>
                </w:rPr>
                <m:t>H</m:t>
              </m:r>
            </m:e>
            <m:sub>
              <m:r>
                <w:rPr>
                  <w:rFonts w:ascii="Cambria Math" w:eastAsiaTheme="minorEastAsia" w:hAnsi="Cambria Math" w:cstheme="minorHAnsi"/>
                </w:rPr>
                <m:t>1</m:t>
              </m:r>
            </m:sub>
            <m:sup>
              <m:r>
                <w:rPr>
                  <w:rFonts w:ascii="Cambria Math" w:eastAsiaTheme="minorEastAsia" w:hAnsi="Cambria Math" w:cstheme="minorHAnsi"/>
                </w:rPr>
                <m:t>+</m:t>
              </m:r>
            </m:sup>
          </m:sSubSup>
          <m:r>
            <w:rPr>
              <w:rFonts w:ascii="Cambria Math" w:eastAsiaTheme="minorEastAsia" w:hAnsi="Cambria Math" w:cstheme="minorHAnsi"/>
            </w:rPr>
            <m:t>→</m:t>
          </m:r>
          <m:sSubSup>
            <m:sSubSupPr>
              <m:ctrlPr>
                <w:rPr>
                  <w:rFonts w:ascii="Cambria Math" w:eastAsiaTheme="minorEastAsia" w:hAnsi="Cambria Math" w:cstheme="minorHAnsi"/>
                  <w:i/>
                </w:rPr>
              </m:ctrlPr>
            </m:sSubSupPr>
            <m:e>
              <m:r>
                <w:rPr>
                  <w:rFonts w:ascii="Cambria Math" w:eastAsiaTheme="minorEastAsia" w:hAnsi="Cambria Math" w:cstheme="minorHAnsi"/>
                </w:rPr>
                <m:t>H</m:t>
              </m:r>
            </m:e>
            <m:sub>
              <m:r>
                <w:rPr>
                  <w:rFonts w:ascii="Cambria Math" w:eastAsiaTheme="minorEastAsia" w:hAnsi="Cambria Math" w:cstheme="minorHAnsi"/>
                </w:rPr>
                <m:t>2</m:t>
              </m:r>
            </m:sub>
            <m:sup>
              <m:r>
                <w:rPr>
                  <w:rFonts w:ascii="Cambria Math" w:eastAsiaTheme="minorEastAsia" w:hAnsi="Cambria Math" w:cstheme="minorHAnsi"/>
                </w:rPr>
                <m:t>+</m:t>
              </m:r>
            </m:sup>
          </m:sSubSup>
          <m:r>
            <w:rPr>
              <w:rFonts w:ascii="Cambria Math" w:eastAsiaTheme="minorEastAsia" w:hAnsi="Cambria Math" w:cstheme="minorHAnsi"/>
            </w:rPr>
            <m:t>+</m:t>
          </m:r>
          <m:sSup>
            <m:sSupPr>
              <m:ctrlPr>
                <w:rPr>
                  <w:rFonts w:ascii="Cambria Math" w:eastAsiaTheme="minorEastAsia" w:hAnsi="Cambria Math" w:cstheme="minorHAnsi"/>
                  <w:i/>
                </w:rPr>
              </m:ctrlPr>
            </m:sSupPr>
            <m:e>
              <m:r>
                <w:rPr>
                  <w:rFonts w:ascii="Cambria Math" w:eastAsiaTheme="minorEastAsia" w:hAnsi="Cambria Math" w:cstheme="minorHAnsi"/>
                </w:rPr>
                <m:t>e</m:t>
              </m:r>
            </m:e>
            <m:sup>
              <m:r>
                <w:rPr>
                  <w:rFonts w:ascii="Cambria Math" w:eastAsiaTheme="minorEastAsia" w:hAnsi="Cambria Math" w:cstheme="minorHAnsi"/>
                </w:rPr>
                <m:t>+</m:t>
              </m:r>
            </m:sup>
          </m:sSup>
          <m:r>
            <w:rPr>
              <w:rFonts w:ascii="Cambria Math" w:eastAsiaTheme="minorEastAsia" w:hAnsi="Cambria Math" w:cstheme="minorHAnsi"/>
            </w:rPr>
            <m:t>+</m:t>
          </m:r>
          <m:sSup>
            <m:sSupPr>
              <m:ctrlPr>
                <w:rPr>
                  <w:rFonts w:ascii="Cambria Math" w:eastAsiaTheme="minorEastAsia" w:hAnsi="Cambria Math" w:cstheme="minorHAnsi"/>
                  <w:i/>
                </w:rPr>
              </m:ctrlPr>
            </m:sSupPr>
            <m:e>
              <m:r>
                <w:rPr>
                  <w:rFonts w:ascii="Cambria Math" w:eastAsiaTheme="minorEastAsia" w:hAnsi="Cambria Math" w:cstheme="minorHAnsi"/>
                </w:rPr>
                <m:t>υ</m:t>
              </m:r>
            </m:e>
            <m:sup>
              <m:r>
                <w:rPr>
                  <w:rFonts w:ascii="Cambria Math" w:eastAsiaTheme="minorEastAsia" w:hAnsi="Cambria Math" w:cstheme="minorHAnsi"/>
                </w:rPr>
                <m:t>e</m:t>
              </m:r>
            </m:sup>
          </m:sSup>
        </m:oMath>
      </m:oMathPara>
    </w:p>
    <w:p w14:paraId="495D5D3C" w14:textId="4B6A8AAA" w:rsidR="001C76C3" w:rsidRDefault="001C76C3" w:rsidP="0094245A">
      <w:pPr>
        <w:pStyle w:val="StandardWeb"/>
        <w:spacing w:before="0" w:beforeAutospacing="0" w:after="0" w:afterAutospacing="0"/>
        <w:rPr>
          <w:rFonts w:asciiTheme="minorHAnsi" w:eastAsiaTheme="minorEastAsia" w:hAnsiTheme="minorHAnsi" w:cstheme="minorHAnsi"/>
        </w:rPr>
      </w:pPr>
    </w:p>
    <w:p w14:paraId="45843FD3" w14:textId="14F51AAF" w:rsidR="00E53C92" w:rsidRDefault="003A23B7" w:rsidP="0094245A">
      <w:pPr>
        <w:pStyle w:val="StandardWeb"/>
        <w:spacing w:before="0" w:beforeAutospacing="0" w:after="0" w:afterAutospacing="0"/>
        <w:rPr>
          <w:rFonts w:asciiTheme="minorHAnsi" w:eastAsiaTheme="minorEastAsia" w:hAnsiTheme="minorHAnsi" w:cstheme="minorHAnsi"/>
        </w:rPr>
      </w:pPr>
      <w:r>
        <w:rPr>
          <w:rFonts w:asciiTheme="minorHAnsi" w:eastAsiaTheme="minorEastAsia" w:hAnsiTheme="minorHAnsi" w:cstheme="minorHAnsi"/>
        </w:rPr>
        <w:t xml:space="preserve">Der </w:t>
      </w:r>
      <m:oMath>
        <m:sSubSup>
          <m:sSubSupPr>
            <m:ctrlPr>
              <w:rPr>
                <w:rFonts w:ascii="Cambria Math" w:eastAsiaTheme="minorEastAsia" w:hAnsi="Cambria Math" w:cstheme="minorHAnsi"/>
                <w:i/>
              </w:rPr>
            </m:ctrlPr>
          </m:sSubSupPr>
          <m:e>
            <m:r>
              <w:rPr>
                <w:rFonts w:ascii="Cambria Math" w:eastAsiaTheme="minorEastAsia" w:hAnsi="Cambria Math" w:cstheme="minorHAnsi"/>
              </w:rPr>
              <m:t>H</m:t>
            </m:r>
          </m:e>
          <m:sub>
            <m:r>
              <w:rPr>
                <w:rFonts w:ascii="Cambria Math" w:eastAsiaTheme="minorEastAsia" w:hAnsi="Cambria Math" w:cstheme="minorHAnsi"/>
              </w:rPr>
              <m:t>2</m:t>
            </m:r>
          </m:sub>
          <m:sup>
            <m:r>
              <w:rPr>
                <w:rFonts w:ascii="Cambria Math" w:eastAsiaTheme="minorEastAsia" w:hAnsi="Cambria Math" w:cstheme="minorHAnsi"/>
              </w:rPr>
              <m:t>+</m:t>
            </m:r>
          </m:sup>
        </m:sSubSup>
      </m:oMath>
      <w:r>
        <w:rPr>
          <w:rFonts w:asciiTheme="minorHAnsi" w:eastAsiaTheme="minorEastAsia" w:hAnsiTheme="minorHAnsi" w:cstheme="minorHAnsi"/>
        </w:rPr>
        <w:t>-Kern besteht aus einem Proton und einem Neutron</w:t>
      </w:r>
      <w:r w:rsidR="00CC15E6">
        <w:rPr>
          <w:rFonts w:asciiTheme="minorHAnsi" w:eastAsiaTheme="minorEastAsia" w:hAnsiTheme="minorHAnsi" w:cstheme="minorHAnsi"/>
        </w:rPr>
        <w:t>. Die überschüssige positive Ladung wird in Form eines Positrons</w:t>
      </w:r>
      <w:r w:rsidR="006E39D3">
        <w:rPr>
          <w:rFonts w:asciiTheme="minorHAnsi" w:eastAsiaTheme="minorEastAsia" w:hAnsiTheme="minorHAnsi" w:cstheme="minorHAnsi"/>
        </w:rPr>
        <w:t xml:space="preserve"> (Antielektron) abgegeben und zusätzlich aus Gründen der Impulserhaltung ein </w:t>
      </w:r>
      <w:r w:rsidR="000527AF">
        <w:rPr>
          <w:rFonts w:asciiTheme="minorHAnsi" w:eastAsiaTheme="minorEastAsia" w:hAnsiTheme="minorHAnsi" w:cstheme="minorHAnsi"/>
        </w:rPr>
        <w:t xml:space="preserve">Elektronneutrino emittiert. </w:t>
      </w:r>
    </w:p>
    <w:p w14:paraId="5CBCD782" w14:textId="688E2472" w:rsidR="00E65018" w:rsidRDefault="000527AF" w:rsidP="0094245A">
      <w:pPr>
        <w:pStyle w:val="StandardWeb"/>
        <w:spacing w:before="0" w:beforeAutospacing="0" w:after="0" w:afterAutospacing="0"/>
        <w:rPr>
          <w:rFonts w:asciiTheme="minorHAnsi" w:eastAsiaTheme="minorEastAsia" w:hAnsiTheme="minorHAnsi" w:cstheme="minorHAnsi"/>
        </w:rPr>
      </w:pPr>
      <w:r>
        <w:rPr>
          <w:rFonts w:asciiTheme="minorHAnsi" w:eastAsiaTheme="minorEastAsia" w:hAnsiTheme="minorHAnsi" w:cstheme="minorHAnsi"/>
        </w:rPr>
        <w:t xml:space="preserve">Eigentlich brauchen wir 4 Protonen, die zu zwei </w:t>
      </w:r>
      <w:proofErr w:type="spellStart"/>
      <w:r>
        <w:rPr>
          <w:rFonts w:asciiTheme="minorHAnsi" w:eastAsiaTheme="minorEastAsia" w:hAnsiTheme="minorHAnsi" w:cstheme="minorHAnsi"/>
        </w:rPr>
        <w:t>Deuteriumkernen</w:t>
      </w:r>
      <w:proofErr w:type="spellEnd"/>
      <w:r>
        <w:rPr>
          <w:rFonts w:asciiTheme="minorHAnsi" w:eastAsiaTheme="minorEastAsia" w:hAnsiTheme="minorHAnsi" w:cstheme="minorHAnsi"/>
        </w:rPr>
        <w:t xml:space="preserve"> fusionieren. </w:t>
      </w:r>
    </w:p>
    <w:p w14:paraId="69B36815" w14:textId="0A5E2369" w:rsidR="00E65018" w:rsidRDefault="00E65018" w:rsidP="0094245A">
      <w:pPr>
        <w:pStyle w:val="StandardWeb"/>
        <w:spacing w:before="0" w:beforeAutospacing="0" w:after="0" w:afterAutospacing="0"/>
        <w:rPr>
          <w:rFonts w:asciiTheme="minorHAnsi" w:eastAsiaTheme="minorEastAsia" w:hAnsiTheme="minorHAnsi" w:cstheme="minorHAnsi"/>
        </w:rPr>
      </w:pPr>
    </w:p>
    <w:p w14:paraId="52D5DD5D" w14:textId="3C71D4C3" w:rsidR="00211476" w:rsidRDefault="00FA4143" w:rsidP="0094245A">
      <w:pPr>
        <w:pStyle w:val="StandardWeb"/>
        <w:spacing w:before="0" w:beforeAutospacing="0" w:after="0" w:afterAutospacing="0"/>
        <w:rPr>
          <w:rFonts w:asciiTheme="minorHAnsi" w:eastAsiaTheme="minorEastAsia" w:hAnsiTheme="minorHAnsi" w:cstheme="minorHAnsi"/>
        </w:rPr>
      </w:pPr>
      <w:r>
        <w:rPr>
          <w:noProof/>
        </w:rPr>
        <w:drawing>
          <wp:anchor distT="0" distB="0" distL="114300" distR="114300" simplePos="0" relativeHeight="251685888" behindDoc="1" locked="0" layoutInCell="1" allowOverlap="1" wp14:anchorId="3773648B" wp14:editId="3467F2D1">
            <wp:simplePos x="0" y="0"/>
            <wp:positionH relativeFrom="column">
              <wp:posOffset>3451556</wp:posOffset>
            </wp:positionH>
            <wp:positionV relativeFrom="paragraph">
              <wp:posOffset>-340305</wp:posOffset>
            </wp:positionV>
            <wp:extent cx="3034665" cy="1682750"/>
            <wp:effectExtent l="0" t="0" r="0" b="0"/>
            <wp:wrapTight wrapText="bothSides">
              <wp:wrapPolygon edited="0">
                <wp:start x="0" y="0"/>
                <wp:lineTo x="0" y="21274"/>
                <wp:lineTo x="21424" y="21274"/>
                <wp:lineTo x="21424" y="0"/>
                <wp:lineTo x="0" y="0"/>
              </wp:wrapPolygon>
            </wp:wrapTight>
            <wp:docPr id="1904552907" name="Grafik 1" descr="Ein Bild, das Kunst enthält.&#10;&#10;Automatisch generierte Beschreibung mit mittlerer Zuverlässigke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4552907" name="Grafik 1" descr="Ein Bild, das Kunst enthält.&#10;&#10;Automatisch generierte Beschreibung mit mittlerer Zuverlässigkeit"/>
                    <pic:cNvPicPr/>
                  </pic:nvPicPr>
                  <pic:blipFill>
                    <a:blip r:embed="rId15">
                      <a:extLst>
                        <a:ext uri="{28A0092B-C50C-407E-A947-70E740481C1C}">
                          <a14:useLocalDpi xmlns:a14="http://schemas.microsoft.com/office/drawing/2010/main" val="0"/>
                        </a:ext>
                      </a:extLst>
                    </a:blip>
                    <a:stretch>
                      <a:fillRect/>
                    </a:stretch>
                  </pic:blipFill>
                  <pic:spPr>
                    <a:xfrm>
                      <a:off x="0" y="0"/>
                      <a:ext cx="3034665" cy="1682750"/>
                    </a:xfrm>
                    <a:prstGeom prst="rect">
                      <a:avLst/>
                    </a:prstGeom>
                  </pic:spPr>
                </pic:pic>
              </a:graphicData>
            </a:graphic>
            <wp14:sizeRelH relativeFrom="page">
              <wp14:pctWidth>0</wp14:pctWidth>
            </wp14:sizeRelH>
            <wp14:sizeRelV relativeFrom="page">
              <wp14:pctHeight>0</wp14:pctHeight>
            </wp14:sizeRelV>
          </wp:anchor>
        </w:drawing>
      </w:r>
      <w:r w:rsidR="000527AF">
        <w:rPr>
          <w:rFonts w:asciiTheme="minorHAnsi" w:eastAsiaTheme="minorEastAsia" w:hAnsiTheme="minorHAnsi" w:cstheme="minorHAnsi"/>
        </w:rPr>
        <w:t xml:space="preserve">Die beiden </w:t>
      </w:r>
      <w:proofErr w:type="spellStart"/>
      <w:r w:rsidR="000527AF">
        <w:rPr>
          <w:rFonts w:asciiTheme="minorHAnsi" w:eastAsiaTheme="minorEastAsia" w:hAnsiTheme="minorHAnsi" w:cstheme="minorHAnsi"/>
        </w:rPr>
        <w:t>Deuteriumkerne</w:t>
      </w:r>
      <w:proofErr w:type="spellEnd"/>
      <w:r w:rsidR="000527AF">
        <w:rPr>
          <w:rFonts w:asciiTheme="minorHAnsi" w:eastAsiaTheme="minorEastAsia" w:hAnsiTheme="minorHAnsi" w:cstheme="minorHAnsi"/>
        </w:rPr>
        <w:t xml:space="preserve"> fangen dann je ein weiteres Proton ein und werden dadurch zu Helium-3-Kernen. Da sich der Helium-3-Kern nach der Fusion in einem „angeregten“ Zustand befindet, gibt er anschließend die „überschüssige“ Energie als Gammastrahlung ab. Das dazukommende Proton </w:t>
      </w:r>
      <w:r w:rsidR="00827307">
        <w:rPr>
          <w:noProof/>
        </w:rPr>
        <w:lastRenderedPageBreak/>
        <w:drawing>
          <wp:anchor distT="0" distB="0" distL="114300" distR="114300" simplePos="0" relativeHeight="251682816" behindDoc="0" locked="0" layoutInCell="1" allowOverlap="1" wp14:anchorId="6ABCD367" wp14:editId="3554BD87">
            <wp:simplePos x="0" y="0"/>
            <wp:positionH relativeFrom="column">
              <wp:posOffset>284480</wp:posOffset>
            </wp:positionH>
            <wp:positionV relativeFrom="paragraph">
              <wp:posOffset>304</wp:posOffset>
            </wp:positionV>
            <wp:extent cx="5915025" cy="3438525"/>
            <wp:effectExtent l="0" t="0" r="9525" b="9525"/>
            <wp:wrapTopAndBottom/>
            <wp:docPr id="1672400689" name="Grafik 1" descr="Ein Bild, das Text, Diagramm, Reih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2400689" name="Grafik 1" descr="Ein Bild, das Text, Diagramm, Reihe, Screenshot enthält.&#10;&#10;Automatisch generierte Beschreibung"/>
                    <pic:cNvPicPr/>
                  </pic:nvPicPr>
                  <pic:blipFill>
                    <a:blip r:embed="rId16">
                      <a:extLst>
                        <a:ext uri="{28A0092B-C50C-407E-A947-70E740481C1C}">
                          <a14:useLocalDpi xmlns:a14="http://schemas.microsoft.com/office/drawing/2010/main" val="0"/>
                        </a:ext>
                      </a:extLst>
                    </a:blip>
                    <a:stretch>
                      <a:fillRect/>
                    </a:stretch>
                  </pic:blipFill>
                  <pic:spPr>
                    <a:xfrm>
                      <a:off x="0" y="0"/>
                      <a:ext cx="5915025" cy="3438525"/>
                    </a:xfrm>
                    <a:prstGeom prst="rect">
                      <a:avLst/>
                    </a:prstGeom>
                  </pic:spPr>
                </pic:pic>
              </a:graphicData>
            </a:graphic>
            <wp14:sizeRelH relativeFrom="page">
              <wp14:pctWidth>0</wp14:pctWidth>
            </wp14:sizeRelH>
            <wp14:sizeRelV relativeFrom="page">
              <wp14:pctHeight>0</wp14:pctHeight>
            </wp14:sizeRelV>
          </wp:anchor>
        </w:drawing>
      </w:r>
      <w:r w:rsidR="000527AF">
        <w:rPr>
          <w:rFonts w:asciiTheme="minorHAnsi" w:eastAsiaTheme="minorEastAsia" w:hAnsiTheme="minorHAnsi" w:cstheme="minorHAnsi"/>
        </w:rPr>
        <w:t xml:space="preserve">besitzt, da es ja die </w:t>
      </w:r>
      <w:proofErr w:type="spellStart"/>
      <w:r w:rsidR="000527AF">
        <w:rPr>
          <w:rFonts w:asciiTheme="minorHAnsi" w:eastAsiaTheme="minorEastAsia" w:hAnsiTheme="minorHAnsi" w:cstheme="minorHAnsi"/>
        </w:rPr>
        <w:t>Coul</w:t>
      </w:r>
      <w:r w:rsidR="00F837A0">
        <w:rPr>
          <w:rFonts w:asciiTheme="minorHAnsi" w:eastAsiaTheme="minorEastAsia" w:hAnsiTheme="minorHAnsi" w:cstheme="minorHAnsi"/>
        </w:rPr>
        <w:t>o</w:t>
      </w:r>
      <w:r w:rsidR="000527AF">
        <w:rPr>
          <w:rFonts w:asciiTheme="minorHAnsi" w:eastAsiaTheme="minorEastAsia" w:hAnsiTheme="minorHAnsi" w:cstheme="minorHAnsi"/>
        </w:rPr>
        <w:t>mbbarriere</w:t>
      </w:r>
      <w:proofErr w:type="spellEnd"/>
      <w:r w:rsidR="000527AF">
        <w:rPr>
          <w:rFonts w:asciiTheme="minorHAnsi" w:eastAsiaTheme="minorEastAsia" w:hAnsiTheme="minorHAnsi" w:cstheme="minorHAnsi"/>
        </w:rPr>
        <w:t xml:space="preserve"> überwinden muss, zuerst etwas </w:t>
      </w:r>
      <w:proofErr w:type="spellStart"/>
      <w:r w:rsidR="000527AF">
        <w:rPr>
          <w:rFonts w:asciiTheme="minorHAnsi" w:eastAsiaTheme="minorEastAsia" w:hAnsiTheme="minorHAnsi" w:cstheme="minorHAnsi"/>
        </w:rPr>
        <w:t>zuviel</w:t>
      </w:r>
      <w:proofErr w:type="spellEnd"/>
      <w:r w:rsidR="000527AF">
        <w:rPr>
          <w:rFonts w:asciiTheme="minorHAnsi" w:eastAsiaTheme="minorEastAsia" w:hAnsiTheme="minorHAnsi" w:cstheme="minorHAnsi"/>
        </w:rPr>
        <w:t xml:space="preserve"> Energie und </w:t>
      </w:r>
      <w:r w:rsidR="002D2566">
        <w:rPr>
          <w:rFonts w:asciiTheme="minorHAnsi" w:eastAsiaTheme="minorEastAsia" w:hAnsiTheme="minorHAnsi" w:cstheme="minorHAnsi"/>
        </w:rPr>
        <w:t>b</w:t>
      </w:r>
      <w:r w:rsidR="00211476">
        <w:rPr>
          <w:rFonts w:asciiTheme="minorHAnsi" w:eastAsiaTheme="minorEastAsia" w:hAnsiTheme="minorHAnsi" w:cstheme="minorHAnsi"/>
        </w:rPr>
        <w:t>esetzt</w:t>
      </w:r>
      <w:r w:rsidR="000527AF">
        <w:rPr>
          <w:rFonts w:asciiTheme="minorHAnsi" w:eastAsiaTheme="minorEastAsia" w:hAnsiTheme="minorHAnsi" w:cstheme="minorHAnsi"/>
        </w:rPr>
        <w:t xml:space="preserve"> ein höheres Energieniveau im Kern</w:t>
      </w:r>
      <w:r w:rsidR="00211476">
        <w:rPr>
          <w:rFonts w:asciiTheme="minorHAnsi" w:eastAsiaTheme="minorEastAsia" w:hAnsiTheme="minorHAnsi" w:cstheme="minorHAnsi"/>
        </w:rPr>
        <w:t>.</w:t>
      </w:r>
    </w:p>
    <w:p w14:paraId="498EF3AF" w14:textId="3CBB4053" w:rsidR="00D869C7" w:rsidRDefault="000527AF" w:rsidP="0094245A">
      <w:pPr>
        <w:pStyle w:val="StandardWeb"/>
        <w:spacing w:before="0" w:beforeAutospacing="0" w:after="0" w:afterAutospacing="0"/>
        <w:rPr>
          <w:rFonts w:asciiTheme="minorHAnsi" w:eastAsiaTheme="minorEastAsia" w:hAnsiTheme="minorHAnsi" w:cstheme="minorHAnsi"/>
        </w:rPr>
      </w:pPr>
      <w:r>
        <w:rPr>
          <w:rFonts w:asciiTheme="minorHAnsi" w:eastAsiaTheme="minorEastAsia" w:hAnsiTheme="minorHAnsi" w:cstheme="minorHAnsi"/>
        </w:rPr>
        <w:t>Durch Abgabe von Gammastrahlung kann es in ein niedrigeres Energieniveau übergehen und damit den Kern stabiler machen.</w:t>
      </w:r>
    </w:p>
    <w:p w14:paraId="13575724" w14:textId="5E40C125" w:rsidR="00291C5D" w:rsidRPr="002A643B" w:rsidRDefault="004C17FA" w:rsidP="0094245A">
      <w:pPr>
        <w:pStyle w:val="StandardWeb"/>
        <w:spacing w:before="0" w:beforeAutospacing="0" w:after="0" w:afterAutospacing="0"/>
        <w:rPr>
          <w:rFonts w:asciiTheme="minorHAnsi" w:eastAsiaTheme="minorEastAsia" w:hAnsiTheme="minorHAnsi" w:cstheme="minorHAnsi"/>
        </w:rPr>
      </w:pPr>
      <w:r>
        <w:rPr>
          <w:noProof/>
        </w:rPr>
        <mc:AlternateContent>
          <mc:Choice Requires="wps">
            <w:drawing>
              <wp:anchor distT="0" distB="0" distL="114300" distR="114300" simplePos="0" relativeHeight="251673600" behindDoc="0" locked="0" layoutInCell="1" allowOverlap="1" wp14:anchorId="56BEEB6A" wp14:editId="177F8C74">
                <wp:simplePos x="0" y="0"/>
                <wp:positionH relativeFrom="column">
                  <wp:posOffset>151930</wp:posOffset>
                </wp:positionH>
                <wp:positionV relativeFrom="paragraph">
                  <wp:posOffset>1939455</wp:posOffset>
                </wp:positionV>
                <wp:extent cx="4828540" cy="635"/>
                <wp:effectExtent l="0" t="0" r="0" b="0"/>
                <wp:wrapTopAndBottom/>
                <wp:docPr id="780515587" name="Textfeld 1"/>
                <wp:cNvGraphicFramePr/>
                <a:graphic xmlns:a="http://schemas.openxmlformats.org/drawingml/2006/main">
                  <a:graphicData uri="http://schemas.microsoft.com/office/word/2010/wordprocessingShape">
                    <wps:wsp>
                      <wps:cNvSpPr txBox="1"/>
                      <wps:spPr>
                        <a:xfrm>
                          <a:off x="0" y="0"/>
                          <a:ext cx="4828540" cy="635"/>
                        </a:xfrm>
                        <a:prstGeom prst="rect">
                          <a:avLst/>
                        </a:prstGeom>
                        <a:solidFill>
                          <a:prstClr val="white"/>
                        </a:solidFill>
                        <a:ln>
                          <a:noFill/>
                        </a:ln>
                      </wps:spPr>
                      <wps:txbx>
                        <w:txbxContent>
                          <w:p w14:paraId="76EB2D58" w14:textId="4751362A" w:rsidR="007B7138" w:rsidRPr="002834A5" w:rsidRDefault="007B7138" w:rsidP="007B7138">
                            <w:pPr>
                              <w:pStyle w:val="Beschriftung"/>
                              <w:rPr>
                                <w:rFonts w:ascii="Times New Roman" w:eastAsia="Times New Roman" w:hAnsi="Times New Roman" w:cs="Times New Roman"/>
                                <w:noProof/>
                                <w:sz w:val="24"/>
                                <w:szCs w:val="24"/>
                              </w:rPr>
                            </w:pPr>
                            <w:r>
                              <w:t xml:space="preserve">Abbildung </w:t>
                            </w:r>
                            <w:fldSimple w:instr=" SEQ Abbildung \* ARABIC ">
                              <w:r w:rsidR="00C36EC9">
                                <w:rPr>
                                  <w:noProof/>
                                </w:rPr>
                                <w:t>3</w:t>
                              </w:r>
                            </w:fldSimple>
                            <w:r>
                              <w:t xml:space="preserve">  pp-I-Zyklus</w:t>
                            </w:r>
                            <w:r>
                              <w:rPr>
                                <w:noProof/>
                              </w:rPr>
                              <w:t xml:space="preserve"> </w:t>
                            </w:r>
                            <w:r w:rsidRPr="00326D31">
                              <w:rPr>
                                <w:noProof/>
                              </w:rPr>
                              <w:t>Wikipedia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6BEEB6A" id="_x0000_s1028" type="#_x0000_t202" style="position:absolute;margin-left:11.95pt;margin-top:152.7pt;width:380.2pt;height:.05pt;z-index:2516736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" stroked="f">
                <v:textbox style="mso-fit-shape-to-text:t" inset="0,0,0,0">
                  <w:txbxContent>
                    <w:p w14:paraId="76EB2D58" w14:textId="4751362A" w:rsidR="007B7138" w:rsidRPr="002834A5" w:rsidRDefault="007B7138" w:rsidP="007B7138">
                      <w:pPr>
                        <w:pStyle w:val="Beschriftung"/>
                        <w:rPr>
                          <w:rFonts w:ascii="Times New Roman" w:eastAsia="Times New Roman" w:hAnsi="Times New Roman" w:cs="Times New Roman"/>
                          <w:noProof/>
                          <w:sz w:val="24"/>
                          <w:szCs w:val="24"/>
                        </w:rPr>
                      </w:pPr>
                      <w:r>
                        <w:t xml:space="preserve">Abbildung </w:t>
                      </w:r>
                      <w:fldSimple w:instr=" SEQ Abbildung \* ARABIC ">
                        <w:r w:rsidR="00C36EC9">
                          <w:rPr>
                            <w:noProof/>
                          </w:rPr>
                          <w:t>3</w:t>
                        </w:r>
                      </w:fldSimple>
                      <w:r>
                        <w:t xml:space="preserve">  pp-I-Zyklus</w:t>
                      </w:r>
                      <w:r>
                        <w:rPr>
                          <w:noProof/>
                        </w:rPr>
                        <w:t xml:space="preserve"> </w:t>
                      </w:r>
                      <w:r w:rsidRPr="00326D31">
                        <w:rPr>
                          <w:noProof/>
                        </w:rPr>
                        <w:t>Wikipedia</w:t>
                      </w:r>
                    </w:p>
                  </w:txbxContent>
                </v:textbox>
                <w10:wrap type="topAndBottom"/>
              </v:shape>
            </w:pict>
          </mc:Fallback>
        </mc:AlternateContent>
      </w:r>
      <w:r w:rsidR="00B452B9">
        <w:rPr>
          <w:noProof/>
        </w:rPr>
        <w:drawing>
          <wp:anchor distT="0" distB="0" distL="114300" distR="114300" simplePos="0" relativeHeight="251686912" behindDoc="0" locked="0" layoutInCell="1" allowOverlap="1" wp14:anchorId="14B3AB70" wp14:editId="5E6BD8FE">
            <wp:simplePos x="0" y="0"/>
            <wp:positionH relativeFrom="column">
              <wp:posOffset>1424332</wp:posOffset>
            </wp:positionH>
            <wp:positionV relativeFrom="paragraph">
              <wp:posOffset>187435</wp:posOffset>
            </wp:positionV>
            <wp:extent cx="3086100" cy="1866900"/>
            <wp:effectExtent l="0" t="0" r="0" b="0"/>
            <wp:wrapTopAndBottom/>
            <wp:docPr id="744581101" name="Grafik 1" descr="Ein Bild, das Uh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4581101" name="Grafik 1" descr="Ein Bild, das Uhr enthält.&#10;&#10;Automatisch generierte Beschreibung"/>
                    <pic:cNvPicPr/>
                  </pic:nvPicPr>
                  <pic:blipFill>
                    <a:blip r:embed="rId17">
                      <a:extLst>
                        <a:ext uri="{28A0092B-C50C-407E-A947-70E740481C1C}">
                          <a14:useLocalDpi xmlns:a14="http://schemas.microsoft.com/office/drawing/2010/main" val="0"/>
                        </a:ext>
                      </a:extLst>
                    </a:blip>
                    <a:stretch>
                      <a:fillRect/>
                    </a:stretch>
                  </pic:blipFill>
                  <pic:spPr>
                    <a:xfrm>
                      <a:off x="0" y="0"/>
                      <a:ext cx="3086100" cy="1866900"/>
                    </a:xfrm>
                    <a:prstGeom prst="rect">
                      <a:avLst/>
                    </a:prstGeom>
                  </pic:spPr>
                </pic:pic>
              </a:graphicData>
            </a:graphic>
            <wp14:sizeRelH relativeFrom="page">
              <wp14:pctWidth>0</wp14:pctWidth>
            </wp14:sizeRelH>
            <wp14:sizeRelV relativeFrom="page">
              <wp14:pctHeight>0</wp14:pctHeight>
            </wp14:sizeRelV>
          </wp:anchor>
        </w:drawing>
      </w:r>
    </w:p>
    <w:p w14:paraId="77AC42F2" w14:textId="6F02CFA2" w:rsidR="00B452B9" w:rsidRDefault="00B452B9" w:rsidP="00035F06">
      <w:pPr>
        <w:rPr>
          <w:rFonts w:eastAsiaTheme="minorEastAsia" w:cstheme="minorHAnsi"/>
          <w:sz w:val="24"/>
          <w:szCs w:val="24"/>
        </w:rPr>
      </w:pPr>
    </w:p>
    <w:p w14:paraId="721E6A7C" w14:textId="29A011C9" w:rsidR="0094245A" w:rsidRDefault="00891B7C" w:rsidP="00035F06">
      <w:pPr>
        <w:rPr>
          <w:rFonts w:eastAsiaTheme="minorEastAsia" w:cstheme="minorHAnsi"/>
          <w:sz w:val="24"/>
          <w:szCs w:val="24"/>
        </w:rPr>
      </w:pPr>
      <w:r>
        <w:rPr>
          <w:rFonts w:eastAsiaTheme="minorEastAsia" w:cstheme="minorHAnsi"/>
          <w:sz w:val="24"/>
          <w:szCs w:val="24"/>
        </w:rPr>
        <w:t>Zwei Helium-3-Kerne fusionieren anschließend</w:t>
      </w:r>
      <w:r w:rsidR="0069032A">
        <w:rPr>
          <w:rFonts w:eastAsiaTheme="minorEastAsia" w:cstheme="minorHAnsi"/>
          <w:sz w:val="24"/>
          <w:szCs w:val="24"/>
        </w:rPr>
        <w:t xml:space="preserve"> unter Abgabe von zwei Protonen zu einem stab</w:t>
      </w:r>
      <w:r w:rsidR="00223034">
        <w:rPr>
          <w:rFonts w:eastAsiaTheme="minorEastAsia" w:cstheme="minorHAnsi"/>
          <w:sz w:val="24"/>
          <w:szCs w:val="24"/>
        </w:rPr>
        <w:t>i</w:t>
      </w:r>
      <w:r w:rsidR="0069032A">
        <w:rPr>
          <w:rFonts w:eastAsiaTheme="minorEastAsia" w:cstheme="minorHAnsi"/>
          <w:sz w:val="24"/>
          <w:szCs w:val="24"/>
        </w:rPr>
        <w:t>len Helium-4-Kern.</w:t>
      </w:r>
      <w:r w:rsidR="001C4D87">
        <w:rPr>
          <w:rFonts w:eastAsiaTheme="minorEastAsia" w:cstheme="minorHAnsi"/>
          <w:sz w:val="24"/>
          <w:szCs w:val="24"/>
        </w:rPr>
        <w:t xml:space="preserve"> Bei diesem gesamten Prozess werden</w:t>
      </w:r>
      <w:r w:rsidR="0002330B">
        <w:rPr>
          <w:rFonts w:eastAsiaTheme="minorEastAsia" w:cstheme="minorHAnsi"/>
          <w:sz w:val="24"/>
          <w:szCs w:val="24"/>
        </w:rPr>
        <w:t xml:space="preserve">, wie wir </w:t>
      </w:r>
      <w:r w:rsidR="00223034">
        <w:rPr>
          <w:rFonts w:eastAsiaTheme="minorEastAsia" w:cstheme="minorHAnsi"/>
          <w:sz w:val="24"/>
          <w:szCs w:val="24"/>
        </w:rPr>
        <w:t xml:space="preserve">oben </w:t>
      </w:r>
      <w:r w:rsidR="0002330B">
        <w:rPr>
          <w:rFonts w:eastAsiaTheme="minorEastAsia" w:cstheme="minorHAnsi"/>
          <w:sz w:val="24"/>
          <w:szCs w:val="24"/>
        </w:rPr>
        <w:t>berechneten haben</w:t>
      </w:r>
      <w:r w:rsidR="00223034">
        <w:rPr>
          <w:rFonts w:eastAsiaTheme="minorEastAsia" w:cstheme="minorHAnsi"/>
          <w:sz w:val="24"/>
          <w:szCs w:val="24"/>
        </w:rPr>
        <w:t>,</w:t>
      </w:r>
      <w:r w:rsidR="0002330B">
        <w:rPr>
          <w:rFonts w:eastAsiaTheme="minorEastAsia" w:cstheme="minorHAnsi"/>
          <w:sz w:val="24"/>
          <w:szCs w:val="24"/>
        </w:rPr>
        <w:t xml:space="preserve"> 25,7MeV</w:t>
      </w:r>
      <w:r w:rsidR="00D85802">
        <w:rPr>
          <w:rFonts w:eastAsiaTheme="minorEastAsia" w:cstheme="minorHAnsi"/>
          <w:sz w:val="24"/>
          <w:szCs w:val="24"/>
        </w:rPr>
        <w:t xml:space="preserve"> an Energie </w:t>
      </w:r>
      <w:r w:rsidR="001E5A5D">
        <w:rPr>
          <w:rFonts w:eastAsiaTheme="minorEastAsia" w:cstheme="minorHAnsi"/>
          <w:sz w:val="24"/>
          <w:szCs w:val="24"/>
        </w:rPr>
        <w:t xml:space="preserve">in Form von Gamma-Photonen </w:t>
      </w:r>
      <w:r w:rsidR="00D85802">
        <w:rPr>
          <w:rFonts w:eastAsiaTheme="minorEastAsia" w:cstheme="minorHAnsi"/>
          <w:sz w:val="24"/>
          <w:szCs w:val="24"/>
        </w:rPr>
        <w:t>freigesetzt.</w:t>
      </w:r>
    </w:p>
    <w:p w14:paraId="5E905F96" w14:textId="7B117D83" w:rsidR="00517CE3" w:rsidRDefault="00404E9E" w:rsidP="00035F06">
      <w:pPr>
        <w:rPr>
          <w:rFonts w:eastAsiaTheme="minorEastAsia" w:cstheme="minorHAnsi"/>
          <w:sz w:val="24"/>
          <w:szCs w:val="24"/>
        </w:rPr>
      </w:pPr>
      <w:r>
        <w:rPr>
          <w:rFonts w:eastAsiaTheme="minorEastAsia" w:cstheme="minorHAnsi"/>
          <w:sz w:val="24"/>
          <w:szCs w:val="24"/>
        </w:rPr>
        <w:t xml:space="preserve">Steigt die Temperatur </w:t>
      </w:r>
      <w:r w:rsidR="00CF7F1F">
        <w:rPr>
          <w:rFonts w:eastAsiaTheme="minorEastAsia" w:cstheme="minorHAnsi"/>
          <w:sz w:val="24"/>
          <w:szCs w:val="24"/>
        </w:rPr>
        <w:t xml:space="preserve">auf 14 Millionen Kelvin, so setzt allmählich ein weiterer Fusionsprozess ein, der </w:t>
      </w:r>
      <w:r w:rsidR="004B7011">
        <w:rPr>
          <w:rFonts w:eastAsiaTheme="minorEastAsia" w:cstheme="minorHAnsi"/>
          <w:sz w:val="24"/>
          <w:szCs w:val="24"/>
        </w:rPr>
        <w:t xml:space="preserve">pp-II-Zyklus. </w:t>
      </w:r>
      <w:r w:rsidR="005C0C8E">
        <w:rPr>
          <w:rFonts w:eastAsiaTheme="minorEastAsia" w:cstheme="minorHAnsi"/>
          <w:sz w:val="24"/>
          <w:szCs w:val="24"/>
        </w:rPr>
        <w:t xml:space="preserve">Dieser </w:t>
      </w:r>
      <w:r w:rsidR="00954B2B">
        <w:rPr>
          <w:rFonts w:eastAsiaTheme="minorEastAsia" w:cstheme="minorHAnsi"/>
          <w:sz w:val="24"/>
          <w:szCs w:val="24"/>
        </w:rPr>
        <w:t xml:space="preserve">übernimmt </w:t>
      </w:r>
      <w:r w:rsidR="005C0C8E">
        <w:rPr>
          <w:rFonts w:eastAsiaTheme="minorEastAsia" w:cstheme="minorHAnsi"/>
          <w:sz w:val="24"/>
          <w:szCs w:val="24"/>
        </w:rPr>
        <w:t xml:space="preserve">mit zunehmender Temperatur </w:t>
      </w:r>
      <w:r w:rsidR="00954B2B">
        <w:rPr>
          <w:rFonts w:eastAsiaTheme="minorEastAsia" w:cstheme="minorHAnsi"/>
          <w:sz w:val="24"/>
          <w:szCs w:val="24"/>
        </w:rPr>
        <w:t xml:space="preserve">einen </w:t>
      </w:r>
      <w:r w:rsidR="005C0C8E">
        <w:rPr>
          <w:rFonts w:eastAsiaTheme="minorEastAsia" w:cstheme="minorHAnsi"/>
          <w:sz w:val="24"/>
          <w:szCs w:val="24"/>
        </w:rPr>
        <w:t>immer</w:t>
      </w:r>
      <w:r w:rsidR="00954B2B">
        <w:rPr>
          <w:rFonts w:eastAsiaTheme="minorEastAsia" w:cstheme="minorHAnsi"/>
          <w:sz w:val="24"/>
          <w:szCs w:val="24"/>
        </w:rPr>
        <w:t xml:space="preserve"> größeren Anteil bei der Energieerzeugung ein</w:t>
      </w:r>
      <w:r w:rsidR="00D80C26">
        <w:rPr>
          <w:rFonts w:eastAsiaTheme="minorEastAsia" w:cstheme="minorHAnsi"/>
          <w:sz w:val="24"/>
          <w:szCs w:val="24"/>
        </w:rPr>
        <w:t>. Da die Kerntemperatur unserer Sonne bei 15 Millionen Kelvin liegt</w:t>
      </w:r>
      <w:r w:rsidR="00ED3401">
        <w:rPr>
          <w:rFonts w:eastAsiaTheme="minorEastAsia" w:cstheme="minorHAnsi"/>
          <w:sz w:val="24"/>
          <w:szCs w:val="24"/>
        </w:rPr>
        <w:t xml:space="preserve">, </w:t>
      </w:r>
      <w:r w:rsidR="005710E4">
        <w:rPr>
          <w:rFonts w:eastAsiaTheme="minorEastAsia" w:cstheme="minorHAnsi"/>
          <w:sz w:val="24"/>
          <w:szCs w:val="24"/>
        </w:rPr>
        <w:t xml:space="preserve">macht </w:t>
      </w:r>
      <w:r w:rsidR="006155F6">
        <w:rPr>
          <w:rFonts w:eastAsiaTheme="minorEastAsia" w:cstheme="minorHAnsi"/>
          <w:sz w:val="24"/>
          <w:szCs w:val="24"/>
        </w:rPr>
        <w:t xml:space="preserve">hier </w:t>
      </w:r>
      <w:r w:rsidR="00ED3401">
        <w:rPr>
          <w:rFonts w:eastAsiaTheme="minorEastAsia" w:cstheme="minorHAnsi"/>
          <w:sz w:val="24"/>
          <w:szCs w:val="24"/>
        </w:rPr>
        <w:t xml:space="preserve">der pp-II-Zyklus nur ein paar Prozent </w:t>
      </w:r>
      <w:r w:rsidR="005710E4">
        <w:rPr>
          <w:rFonts w:eastAsiaTheme="minorEastAsia" w:cstheme="minorHAnsi"/>
          <w:sz w:val="24"/>
          <w:szCs w:val="24"/>
        </w:rPr>
        <w:t xml:space="preserve">bei der </w:t>
      </w:r>
      <w:r w:rsidR="00ED3401">
        <w:rPr>
          <w:rFonts w:eastAsiaTheme="minorEastAsia" w:cstheme="minorHAnsi"/>
          <w:sz w:val="24"/>
          <w:szCs w:val="24"/>
        </w:rPr>
        <w:t>Energie</w:t>
      </w:r>
      <w:r w:rsidR="005710E4">
        <w:rPr>
          <w:rFonts w:eastAsiaTheme="minorEastAsia" w:cstheme="minorHAnsi"/>
          <w:sz w:val="24"/>
          <w:szCs w:val="24"/>
        </w:rPr>
        <w:t>erzeugung aus.</w:t>
      </w:r>
      <w:r w:rsidR="00297764">
        <w:rPr>
          <w:rFonts w:eastAsiaTheme="minorEastAsia" w:cstheme="minorHAnsi"/>
          <w:sz w:val="24"/>
          <w:szCs w:val="24"/>
        </w:rPr>
        <w:t xml:space="preserve"> </w:t>
      </w:r>
      <w:r w:rsidR="000D5B85">
        <w:rPr>
          <w:rFonts w:eastAsiaTheme="minorEastAsia" w:cstheme="minorHAnsi"/>
          <w:sz w:val="24"/>
          <w:szCs w:val="24"/>
        </w:rPr>
        <w:t>Dabei fusionieren Helium-3-Kerne mit den vorhandenen Helium-4-Kernen zu Beryllium</w:t>
      </w:r>
      <w:r w:rsidR="00BB1065">
        <w:rPr>
          <w:rFonts w:eastAsiaTheme="minorEastAsia" w:cstheme="minorHAnsi"/>
          <w:sz w:val="24"/>
          <w:szCs w:val="24"/>
        </w:rPr>
        <w:t>-7-Kernen</w:t>
      </w:r>
      <w:r w:rsidR="00D9267B">
        <w:rPr>
          <w:rFonts w:eastAsiaTheme="minorEastAsia" w:cstheme="minorHAnsi"/>
          <w:sz w:val="24"/>
          <w:szCs w:val="24"/>
        </w:rPr>
        <w:t xml:space="preserve"> mit 4 Protonen und 3</w:t>
      </w:r>
      <w:r w:rsidR="00843E75">
        <w:rPr>
          <w:rFonts w:eastAsiaTheme="minorEastAsia" w:cstheme="minorHAnsi"/>
          <w:sz w:val="24"/>
          <w:szCs w:val="24"/>
        </w:rPr>
        <w:t xml:space="preserve"> Neutronen</w:t>
      </w:r>
      <w:r w:rsidR="00BB1065">
        <w:rPr>
          <w:rFonts w:eastAsiaTheme="minorEastAsia" w:cstheme="minorHAnsi"/>
          <w:sz w:val="24"/>
          <w:szCs w:val="24"/>
        </w:rPr>
        <w:t>.</w:t>
      </w:r>
      <w:r w:rsidR="006155F6">
        <w:rPr>
          <w:rFonts w:eastAsiaTheme="minorEastAsia" w:cstheme="minorHAnsi"/>
          <w:sz w:val="24"/>
          <w:szCs w:val="24"/>
        </w:rPr>
        <w:t xml:space="preserve"> Die Beryllium-7-Kerne</w:t>
      </w:r>
      <w:r w:rsidR="00923386">
        <w:rPr>
          <w:rFonts w:eastAsiaTheme="minorEastAsia" w:cstheme="minorHAnsi"/>
          <w:sz w:val="24"/>
          <w:szCs w:val="24"/>
        </w:rPr>
        <w:t xml:space="preserve"> fangen ein Elektron ein (inverser Betazerfall)</w:t>
      </w:r>
      <w:r w:rsidR="00531342">
        <w:rPr>
          <w:rFonts w:eastAsiaTheme="minorEastAsia" w:cstheme="minorHAnsi"/>
          <w:sz w:val="24"/>
          <w:szCs w:val="24"/>
        </w:rPr>
        <w:t>, wobei sich ein Proton in ein Neutrum umwandelt und so ein Lithium</w:t>
      </w:r>
      <w:r w:rsidR="0081602A">
        <w:rPr>
          <w:rFonts w:eastAsiaTheme="minorEastAsia" w:cstheme="minorHAnsi"/>
          <w:sz w:val="24"/>
          <w:szCs w:val="24"/>
        </w:rPr>
        <w:t>-7-Kern entsteht</w:t>
      </w:r>
      <w:r w:rsidR="00843E75">
        <w:rPr>
          <w:rFonts w:eastAsiaTheme="minorEastAsia" w:cstheme="minorHAnsi"/>
          <w:sz w:val="24"/>
          <w:szCs w:val="24"/>
        </w:rPr>
        <w:t xml:space="preserve"> mit 3 Protonen und 4 </w:t>
      </w:r>
      <w:r w:rsidR="00211E77">
        <w:rPr>
          <w:rFonts w:eastAsiaTheme="minorEastAsia" w:cstheme="minorHAnsi"/>
          <w:sz w:val="24"/>
          <w:szCs w:val="24"/>
        </w:rPr>
        <w:t>N</w:t>
      </w:r>
      <w:r w:rsidR="00843E75">
        <w:rPr>
          <w:rFonts w:eastAsiaTheme="minorEastAsia" w:cstheme="minorHAnsi"/>
          <w:sz w:val="24"/>
          <w:szCs w:val="24"/>
        </w:rPr>
        <w:t>eutronen</w:t>
      </w:r>
      <w:r w:rsidR="0081602A">
        <w:rPr>
          <w:rFonts w:eastAsiaTheme="minorEastAsia" w:cstheme="minorHAnsi"/>
          <w:sz w:val="24"/>
          <w:szCs w:val="24"/>
        </w:rPr>
        <w:t>. Der Lithium-7</w:t>
      </w:r>
      <w:r w:rsidR="001803EE">
        <w:rPr>
          <w:rFonts w:eastAsiaTheme="minorEastAsia" w:cstheme="minorHAnsi"/>
          <w:sz w:val="24"/>
          <w:szCs w:val="24"/>
        </w:rPr>
        <w:t>-</w:t>
      </w:r>
      <w:r w:rsidR="0081602A">
        <w:rPr>
          <w:rFonts w:eastAsiaTheme="minorEastAsia" w:cstheme="minorHAnsi"/>
          <w:sz w:val="24"/>
          <w:szCs w:val="24"/>
        </w:rPr>
        <w:t>Kern</w:t>
      </w:r>
      <w:r w:rsidR="00AB65AB">
        <w:rPr>
          <w:rFonts w:eastAsiaTheme="minorEastAsia" w:cstheme="minorHAnsi"/>
          <w:sz w:val="24"/>
          <w:szCs w:val="24"/>
        </w:rPr>
        <w:t xml:space="preserve"> </w:t>
      </w:r>
      <w:r w:rsidR="00DA0023">
        <w:rPr>
          <w:rFonts w:eastAsiaTheme="minorEastAsia" w:cstheme="minorHAnsi"/>
          <w:sz w:val="24"/>
          <w:szCs w:val="24"/>
        </w:rPr>
        <w:t>zerfällt nach dem Einfang eines Protons in zwei Helium-4-Kerne</w:t>
      </w:r>
      <w:r w:rsidR="00C4520C">
        <w:rPr>
          <w:rFonts w:eastAsiaTheme="minorEastAsia" w:cstheme="minorHAnsi"/>
          <w:sz w:val="24"/>
          <w:szCs w:val="24"/>
        </w:rPr>
        <w:t xml:space="preserve"> und ein Positron (Antielektron). Der pp-II-Zyklus </w:t>
      </w:r>
      <w:r w:rsidR="006C254F">
        <w:rPr>
          <w:rFonts w:eastAsiaTheme="minorEastAsia" w:cstheme="minorHAnsi"/>
          <w:sz w:val="24"/>
          <w:szCs w:val="24"/>
        </w:rPr>
        <w:t xml:space="preserve">liefert Energie </w:t>
      </w:r>
      <w:r w:rsidR="00C4520C">
        <w:rPr>
          <w:rFonts w:eastAsiaTheme="minorEastAsia" w:cstheme="minorHAnsi"/>
          <w:sz w:val="24"/>
          <w:szCs w:val="24"/>
        </w:rPr>
        <w:t xml:space="preserve">bis etwa </w:t>
      </w:r>
      <w:r w:rsidR="006C254F">
        <w:rPr>
          <w:rFonts w:eastAsiaTheme="minorEastAsia" w:cstheme="minorHAnsi"/>
          <w:sz w:val="24"/>
          <w:szCs w:val="24"/>
        </w:rPr>
        <w:t>23 Millionen Kelvin.</w:t>
      </w:r>
    </w:p>
    <w:p w14:paraId="703DAA26" w14:textId="06E0DE26" w:rsidR="00273DA8" w:rsidRDefault="00FD5A88" w:rsidP="00035F06">
      <w:pPr>
        <w:rPr>
          <w:rFonts w:eastAsiaTheme="minorEastAsia" w:cstheme="minorHAnsi"/>
          <w:sz w:val="24"/>
          <w:szCs w:val="24"/>
        </w:rPr>
      </w:pPr>
      <w:r>
        <w:rPr>
          <w:noProof/>
        </w:rPr>
        <w:lastRenderedPageBreak/>
        <mc:AlternateContent>
          <mc:Choice Requires="wps">
            <w:drawing>
              <wp:anchor distT="0" distB="0" distL="114300" distR="114300" simplePos="0" relativeHeight="251675648" behindDoc="0" locked="0" layoutInCell="1" allowOverlap="1" wp14:anchorId="04EEDA5F" wp14:editId="009533AA">
                <wp:simplePos x="0" y="0"/>
                <wp:positionH relativeFrom="column">
                  <wp:posOffset>165376</wp:posOffset>
                </wp:positionH>
                <wp:positionV relativeFrom="paragraph">
                  <wp:posOffset>7271412</wp:posOffset>
                </wp:positionV>
                <wp:extent cx="6645910" cy="635"/>
                <wp:effectExtent l="0" t="0" r="0" b="0"/>
                <wp:wrapTopAndBottom/>
                <wp:docPr id="1583136027" name="Textfeld 1"/>
                <wp:cNvGraphicFramePr/>
                <a:graphic xmlns:a="http://schemas.openxmlformats.org/drawingml/2006/main">
                  <a:graphicData uri="http://schemas.microsoft.com/office/word/2010/wordprocessingShape">
                    <wps:wsp>
                      <wps:cNvSpPr txBox="1"/>
                      <wps:spPr>
                        <a:xfrm>
                          <a:off x="0" y="0"/>
                          <a:ext cx="6645910" cy="635"/>
                        </a:xfrm>
                        <a:prstGeom prst="rect">
                          <a:avLst/>
                        </a:prstGeom>
                        <a:solidFill>
                          <a:prstClr val="white"/>
                        </a:solidFill>
                        <a:ln>
                          <a:noFill/>
                        </a:ln>
                      </wps:spPr>
                      <wps:txbx>
                        <w:txbxContent>
                          <w:p w14:paraId="66D870EE" w14:textId="4C1FACF8" w:rsidR="007B7138" w:rsidRPr="007B2C6D" w:rsidRDefault="007B7138" w:rsidP="007B7138">
                            <w:pPr>
                              <w:pStyle w:val="Beschriftung"/>
                              <w:rPr>
                                <w:noProof/>
                              </w:rPr>
                            </w:pPr>
                            <w:r>
                              <w:t xml:space="preserve">Abbildung </w:t>
                            </w:r>
                            <w:fldSimple w:instr=" SEQ Abbildung \* ARABIC ">
                              <w:r w:rsidR="00C36EC9">
                                <w:rPr>
                                  <w:noProof/>
                                </w:rPr>
                                <w:t>4</w:t>
                              </w:r>
                            </w:fldSimple>
                            <w:r>
                              <w:t xml:space="preserve"> pp-II-Zyklus Wikipedia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4EEDA5F" id="_x0000_s1029" type="#_x0000_t202" style="position:absolute;margin-left:13pt;margin-top:572.55pt;width:523.3pt;height:.05pt;z-index:251675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" stroked="f">
                <v:textbox style="mso-fit-shape-to-text:t" inset="0,0,0,0">
                  <w:txbxContent>
                    <w:p w14:paraId="66D870EE" w14:textId="4C1FACF8" w:rsidR="007B7138" w:rsidRPr="007B2C6D" w:rsidRDefault="007B7138" w:rsidP="007B7138">
                      <w:pPr>
                        <w:pStyle w:val="Beschriftung"/>
                        <w:rPr>
                          <w:noProof/>
                        </w:rPr>
                      </w:pPr>
                      <w:r>
                        <w:t xml:space="preserve">Abbildung </w:t>
                      </w:r>
                      <w:fldSimple w:instr=" SEQ Abbildung \* ARABIC ">
                        <w:r w:rsidR="00C36EC9">
                          <w:rPr>
                            <w:noProof/>
                          </w:rPr>
                          <w:t>4</w:t>
                        </w:r>
                      </w:fldSimple>
                      <w:r>
                        <w:t xml:space="preserve"> pp-II-Zyklus Wikipedia</w:t>
                      </w:r>
                    </w:p>
                  </w:txbxContent>
                </v:textbox>
                <w10:wrap type="topAndBottom"/>
              </v:shape>
            </w:pict>
          </mc:Fallback>
        </mc:AlternateContent>
      </w:r>
      <w:r>
        <w:rPr>
          <w:noProof/>
        </w:rPr>
        <w:drawing>
          <wp:anchor distT="0" distB="0" distL="114300" distR="114300" simplePos="0" relativeHeight="251670528" behindDoc="0" locked="0" layoutInCell="1" allowOverlap="1" wp14:anchorId="29A0EC7B" wp14:editId="0770981E">
            <wp:simplePos x="0" y="0"/>
            <wp:positionH relativeFrom="column">
              <wp:posOffset>6350</wp:posOffset>
            </wp:positionH>
            <wp:positionV relativeFrom="paragraph">
              <wp:posOffset>194</wp:posOffset>
            </wp:positionV>
            <wp:extent cx="6645910" cy="7078345"/>
            <wp:effectExtent l="0" t="0" r="2540" b="8255"/>
            <wp:wrapTopAndBottom/>
            <wp:docPr id="1979646089" name="Grafik 1" descr="Ein Bild, das Diagramm, Reih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9646089" name="Grafik 1" descr="Ein Bild, das Diagramm, Reihe, Screenshot enthält.&#10;&#10;Automatisch generierte Beschreibung"/>
                    <pic:cNvPicPr/>
                  </pic:nvPicPr>
                  <pic:blipFill>
                    <a:blip r:embed="rId18">
                      <a:extLst>
                        <a:ext uri="{28A0092B-C50C-407E-A947-70E740481C1C}">
                          <a14:useLocalDpi xmlns:a14="http://schemas.microsoft.com/office/drawing/2010/main" val="0"/>
                        </a:ext>
                      </a:extLst>
                    </a:blip>
                    <a:stretch>
                      <a:fillRect/>
                    </a:stretch>
                  </pic:blipFill>
                  <pic:spPr>
                    <a:xfrm>
                      <a:off x="0" y="0"/>
                      <a:ext cx="6645910" cy="7078345"/>
                    </a:xfrm>
                    <a:prstGeom prst="rect">
                      <a:avLst/>
                    </a:prstGeom>
                  </pic:spPr>
                </pic:pic>
              </a:graphicData>
            </a:graphic>
            <wp14:sizeRelH relativeFrom="page">
              <wp14:pctWidth>0</wp14:pctWidth>
            </wp14:sizeRelH>
            <wp14:sizeRelV relativeFrom="page">
              <wp14:pctHeight>0</wp14:pctHeight>
            </wp14:sizeRelV>
          </wp:anchor>
        </w:drawing>
      </w:r>
    </w:p>
    <w:p w14:paraId="026BE06C" w14:textId="63F34668" w:rsidR="00DC18BF" w:rsidRDefault="00DC18BF" w:rsidP="00035F06">
      <w:pPr>
        <w:rPr>
          <w:rFonts w:cstheme="minorHAnsi"/>
          <w:sz w:val="24"/>
          <w:szCs w:val="24"/>
        </w:rPr>
      </w:pPr>
    </w:p>
    <w:p w14:paraId="14EE2171" w14:textId="76DFBD3B" w:rsidR="00297764" w:rsidRDefault="00181758" w:rsidP="00035F06">
      <w:pPr>
        <w:rPr>
          <w:rFonts w:cstheme="minorHAnsi"/>
          <w:sz w:val="24"/>
          <w:szCs w:val="24"/>
        </w:rPr>
      </w:pPr>
      <w:r>
        <w:rPr>
          <w:rFonts w:cstheme="minorHAnsi"/>
          <w:sz w:val="24"/>
          <w:szCs w:val="24"/>
        </w:rPr>
        <w:t xml:space="preserve">Bei </w:t>
      </w:r>
      <w:r w:rsidR="002B3BAA">
        <w:rPr>
          <w:rFonts w:cstheme="minorHAnsi"/>
          <w:sz w:val="24"/>
          <w:szCs w:val="24"/>
        </w:rPr>
        <w:t xml:space="preserve">noch höheren Temperaturen setzt </w:t>
      </w:r>
      <w:r w:rsidR="00D45CAD">
        <w:rPr>
          <w:rFonts w:cstheme="minorHAnsi"/>
          <w:sz w:val="24"/>
          <w:szCs w:val="24"/>
        </w:rPr>
        <w:t xml:space="preserve">dann </w:t>
      </w:r>
      <w:r w:rsidR="002B3BAA">
        <w:rPr>
          <w:rFonts w:cstheme="minorHAnsi"/>
          <w:sz w:val="24"/>
          <w:szCs w:val="24"/>
        </w:rPr>
        <w:t>der pp-III-Z</w:t>
      </w:r>
      <w:r w:rsidR="00D45CAD">
        <w:rPr>
          <w:rFonts w:cstheme="minorHAnsi"/>
          <w:sz w:val="24"/>
          <w:szCs w:val="24"/>
        </w:rPr>
        <w:t>y</w:t>
      </w:r>
      <w:r w:rsidR="002B3BAA">
        <w:rPr>
          <w:rFonts w:cstheme="minorHAnsi"/>
          <w:sz w:val="24"/>
          <w:szCs w:val="24"/>
        </w:rPr>
        <w:t>klus</w:t>
      </w:r>
      <w:r w:rsidR="00D45CAD">
        <w:rPr>
          <w:rFonts w:cstheme="minorHAnsi"/>
          <w:sz w:val="24"/>
          <w:szCs w:val="24"/>
        </w:rPr>
        <w:t xml:space="preserve"> ein. Ab 23 Millionen Kelvin </w:t>
      </w:r>
      <w:r w:rsidR="005A2361">
        <w:rPr>
          <w:rFonts w:cstheme="minorHAnsi"/>
          <w:sz w:val="24"/>
          <w:szCs w:val="24"/>
        </w:rPr>
        <w:t>haben die Protonen so viel kinetische Energie, dass sie den Poten</w:t>
      </w:r>
      <w:r w:rsidR="00DF2843">
        <w:rPr>
          <w:rFonts w:cstheme="minorHAnsi"/>
          <w:sz w:val="24"/>
          <w:szCs w:val="24"/>
        </w:rPr>
        <w:t>zialwall der Beryllium</w:t>
      </w:r>
      <w:r w:rsidR="00E84840">
        <w:rPr>
          <w:rFonts w:cstheme="minorHAnsi"/>
          <w:sz w:val="24"/>
          <w:szCs w:val="24"/>
        </w:rPr>
        <w:t>-7-K</w:t>
      </w:r>
      <w:r w:rsidR="00DF2843">
        <w:rPr>
          <w:rFonts w:cstheme="minorHAnsi"/>
          <w:sz w:val="24"/>
          <w:szCs w:val="24"/>
        </w:rPr>
        <w:t>erne durchtunneln können</w:t>
      </w:r>
      <w:r w:rsidR="00D34E06">
        <w:rPr>
          <w:rFonts w:cstheme="minorHAnsi"/>
          <w:sz w:val="24"/>
          <w:szCs w:val="24"/>
        </w:rPr>
        <w:t xml:space="preserve">. Unter Abgabe von Gammastrahlung kann sich dann ein Bor-8-Kern </w:t>
      </w:r>
      <w:r w:rsidR="000F36B0">
        <w:rPr>
          <w:rFonts w:cstheme="minorHAnsi"/>
          <w:sz w:val="24"/>
          <w:szCs w:val="24"/>
        </w:rPr>
        <w:t xml:space="preserve">aus 5 Protonen und </w:t>
      </w:r>
      <w:r w:rsidR="00275E35">
        <w:rPr>
          <w:rFonts w:cstheme="minorHAnsi"/>
          <w:sz w:val="24"/>
          <w:szCs w:val="24"/>
        </w:rPr>
        <w:t xml:space="preserve">3 Neutronen </w:t>
      </w:r>
      <w:r w:rsidR="00D34E06">
        <w:rPr>
          <w:rFonts w:cstheme="minorHAnsi"/>
          <w:sz w:val="24"/>
          <w:szCs w:val="24"/>
        </w:rPr>
        <w:t>bilden</w:t>
      </w:r>
      <w:r w:rsidR="00275E35">
        <w:rPr>
          <w:rFonts w:cstheme="minorHAnsi"/>
          <w:sz w:val="24"/>
          <w:szCs w:val="24"/>
        </w:rPr>
        <w:t>. Dieser zerfällt durch Abgabe eines Positrons</w:t>
      </w:r>
      <w:r w:rsidR="00686BF7">
        <w:rPr>
          <w:rFonts w:cstheme="minorHAnsi"/>
          <w:sz w:val="24"/>
          <w:szCs w:val="24"/>
        </w:rPr>
        <w:t xml:space="preserve"> und eines Neutrinos, also durch Umwandlung eines Protons in ein Neutrum in einen Beryllium-8-Kern</w:t>
      </w:r>
      <w:r w:rsidR="00D74530">
        <w:rPr>
          <w:rFonts w:cstheme="minorHAnsi"/>
          <w:sz w:val="24"/>
          <w:szCs w:val="24"/>
        </w:rPr>
        <w:t>, der nicht stabil ist</w:t>
      </w:r>
      <w:r w:rsidR="00024B71">
        <w:rPr>
          <w:rFonts w:cstheme="minorHAnsi"/>
          <w:sz w:val="24"/>
          <w:szCs w:val="24"/>
        </w:rPr>
        <w:t>,</w:t>
      </w:r>
      <w:r w:rsidR="00D74530">
        <w:rPr>
          <w:rFonts w:cstheme="minorHAnsi"/>
          <w:sz w:val="24"/>
          <w:szCs w:val="24"/>
        </w:rPr>
        <w:t xml:space="preserve"> und in zwei Helium-4-Kerne zerfällt.</w:t>
      </w:r>
    </w:p>
    <w:p w14:paraId="53AFD13C" w14:textId="444C4BC0" w:rsidR="00297764" w:rsidRDefault="00297764" w:rsidP="00035F06">
      <w:pPr>
        <w:rPr>
          <w:rFonts w:cstheme="minorHAnsi"/>
          <w:sz w:val="24"/>
          <w:szCs w:val="24"/>
        </w:rPr>
      </w:pPr>
    </w:p>
    <w:p w14:paraId="24F9C8FD" w14:textId="6D635106" w:rsidR="00297764" w:rsidRDefault="00297764" w:rsidP="00035F06">
      <w:pPr>
        <w:rPr>
          <w:rFonts w:cstheme="minorHAnsi"/>
          <w:sz w:val="24"/>
          <w:szCs w:val="24"/>
        </w:rPr>
      </w:pPr>
    </w:p>
    <w:p w14:paraId="3870D584" w14:textId="6141DC16" w:rsidR="00D45CAD" w:rsidRDefault="007B7138" w:rsidP="00035F06">
      <w:pPr>
        <w:rPr>
          <w:rFonts w:cstheme="minorHAnsi"/>
          <w:sz w:val="24"/>
          <w:szCs w:val="24"/>
        </w:rPr>
      </w:pPr>
      <w:r>
        <w:rPr>
          <w:noProof/>
        </w:rPr>
        <w:lastRenderedPageBreak/>
        <mc:AlternateContent>
          <mc:Choice Requires="wps">
            <w:drawing>
              <wp:anchor distT="0" distB="0" distL="114300" distR="114300" simplePos="0" relativeHeight="251677696" behindDoc="0" locked="0" layoutInCell="1" allowOverlap="1" wp14:anchorId="36A52D8E" wp14:editId="58DEB711">
                <wp:simplePos x="0" y="0"/>
                <wp:positionH relativeFrom="column">
                  <wp:posOffset>377190</wp:posOffset>
                </wp:positionH>
                <wp:positionV relativeFrom="paragraph">
                  <wp:posOffset>8029575</wp:posOffset>
                </wp:positionV>
                <wp:extent cx="6057900" cy="635"/>
                <wp:effectExtent l="0" t="0" r="0" b="0"/>
                <wp:wrapTopAndBottom/>
                <wp:docPr id="2000096116" name="Textfeld 1"/>
                <wp:cNvGraphicFramePr/>
                <a:graphic xmlns:a="http://schemas.openxmlformats.org/drawingml/2006/main">
                  <a:graphicData uri="http://schemas.microsoft.com/office/word/2010/wordprocessingShape">
                    <wps:wsp>
                      <wps:cNvSpPr txBox="1"/>
                      <wps:spPr>
                        <a:xfrm>
                          <a:off x="0" y="0"/>
                          <a:ext cx="6057900" cy="635"/>
                        </a:xfrm>
                        <a:prstGeom prst="rect">
                          <a:avLst/>
                        </a:prstGeom>
                        <a:solidFill>
                          <a:prstClr val="white"/>
                        </a:solidFill>
                        <a:ln>
                          <a:noFill/>
                        </a:ln>
                      </wps:spPr>
                      <wps:txbx>
                        <w:txbxContent>
                          <w:p w14:paraId="35555400" w14:textId="0E9AA7A8" w:rsidR="007B7138" w:rsidRPr="00ED5C21" w:rsidRDefault="007B7138" w:rsidP="007B7138">
                            <w:pPr>
                              <w:pStyle w:val="Beschriftung"/>
                              <w:rPr>
                                <w:noProof/>
                              </w:rPr>
                            </w:pPr>
                            <w:r>
                              <w:t xml:space="preserve">Abbildung </w:t>
                            </w:r>
                            <w:fldSimple w:instr=" SEQ Abbildung \* ARABIC ">
                              <w:r w:rsidR="00C36EC9">
                                <w:rPr>
                                  <w:noProof/>
                                </w:rPr>
                                <w:t>5</w:t>
                              </w:r>
                            </w:fldSimple>
                            <w:r>
                              <w:t xml:space="preserve"> pp-III-Zyklus Wikipedia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6A52D8E" id="_x0000_s1030" type="#_x0000_t202" style="position:absolute;margin-left:29.7pt;margin-top:632.25pt;width:477pt;height:.05pt;z-index:2516776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" stroked="f">
                <v:textbox style="mso-fit-shape-to-text:t" inset="0,0,0,0">
                  <w:txbxContent>
                    <w:p w14:paraId="35555400" w14:textId="0E9AA7A8" w:rsidR="007B7138" w:rsidRPr="00ED5C21" w:rsidRDefault="007B7138" w:rsidP="007B7138">
                      <w:pPr>
                        <w:pStyle w:val="Beschriftung"/>
                        <w:rPr>
                          <w:noProof/>
                        </w:rPr>
                      </w:pPr>
                      <w:r>
                        <w:t xml:space="preserve">Abbildung </w:t>
                      </w:r>
                      <w:fldSimple w:instr=" SEQ Abbildung \* ARABIC ">
                        <w:r w:rsidR="00C36EC9">
                          <w:rPr>
                            <w:noProof/>
                          </w:rPr>
                          <w:t>5</w:t>
                        </w:r>
                      </w:fldSimple>
                      <w:r>
                        <w:t xml:space="preserve"> pp-III-Zyklus Wikipedia</w:t>
                      </w:r>
                    </w:p>
                  </w:txbxContent>
                </v:textbox>
                <w10:wrap type="topAndBottom"/>
              </v:shape>
            </w:pict>
          </mc:Fallback>
        </mc:AlternateContent>
      </w:r>
      <w:r>
        <w:rPr>
          <w:noProof/>
        </w:rPr>
        <w:drawing>
          <wp:anchor distT="0" distB="0" distL="114300" distR="114300" simplePos="0" relativeHeight="251671552" behindDoc="0" locked="0" layoutInCell="1" allowOverlap="1" wp14:anchorId="10535E4D" wp14:editId="12B98561">
            <wp:simplePos x="0" y="0"/>
            <wp:positionH relativeFrom="column">
              <wp:posOffset>377190</wp:posOffset>
            </wp:positionH>
            <wp:positionV relativeFrom="paragraph">
              <wp:posOffset>607</wp:posOffset>
            </wp:positionV>
            <wp:extent cx="6057900" cy="7972425"/>
            <wp:effectExtent l="0" t="0" r="0" b="9525"/>
            <wp:wrapTopAndBottom/>
            <wp:docPr id="1133803901" name="Grafik 1" descr="Ein Bild, das Diagramm,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3803901" name="Grafik 1" descr="Ein Bild, das Diagramm, Reihe enthält.&#10;&#10;Automatisch generierte Beschreibung"/>
                    <pic:cNvPicPr/>
                  </pic:nvPicPr>
                  <pic:blipFill>
                    <a:blip r:embed="rId19">
                      <a:extLst>
                        <a:ext uri="{28A0092B-C50C-407E-A947-70E740481C1C}">
                          <a14:useLocalDpi xmlns:a14="http://schemas.microsoft.com/office/drawing/2010/main" val="0"/>
                        </a:ext>
                      </a:extLst>
                    </a:blip>
                    <a:stretch>
                      <a:fillRect/>
                    </a:stretch>
                  </pic:blipFill>
                  <pic:spPr>
                    <a:xfrm>
                      <a:off x="0" y="0"/>
                      <a:ext cx="6057900" cy="7972425"/>
                    </a:xfrm>
                    <a:prstGeom prst="rect">
                      <a:avLst/>
                    </a:prstGeom>
                  </pic:spPr>
                </pic:pic>
              </a:graphicData>
            </a:graphic>
            <wp14:sizeRelH relativeFrom="page">
              <wp14:pctWidth>0</wp14:pctWidth>
            </wp14:sizeRelH>
            <wp14:sizeRelV relativeFrom="page">
              <wp14:pctHeight>0</wp14:pctHeight>
            </wp14:sizeRelV>
          </wp:anchor>
        </w:drawing>
      </w:r>
    </w:p>
    <w:p w14:paraId="54851148" w14:textId="7C52F6B2" w:rsidR="00D45CAD" w:rsidRDefault="00BA67E7" w:rsidP="00035F06">
      <w:pPr>
        <w:rPr>
          <w:rFonts w:cstheme="minorHAnsi"/>
          <w:sz w:val="24"/>
          <w:szCs w:val="24"/>
        </w:rPr>
      </w:pPr>
      <w:r>
        <w:rPr>
          <w:rFonts w:cstheme="minorHAnsi"/>
          <w:sz w:val="24"/>
          <w:szCs w:val="24"/>
        </w:rPr>
        <w:t>Der Anteil der drei pp-Zyklen an der Energieerzeugung in unserer Sonne beträgt</w:t>
      </w:r>
      <w:r w:rsidR="005277E0">
        <w:rPr>
          <w:rFonts w:cstheme="minorHAnsi"/>
          <w:sz w:val="24"/>
          <w:szCs w:val="24"/>
        </w:rPr>
        <w:t xml:space="preserve"> für den pp-I-Zyklus etwa </w:t>
      </w:r>
      <w:r w:rsidR="00C22A41">
        <w:rPr>
          <w:rFonts w:cstheme="minorHAnsi"/>
          <w:sz w:val="24"/>
          <w:szCs w:val="24"/>
        </w:rPr>
        <w:t>83,3</w:t>
      </w:r>
      <w:r w:rsidR="005277E0">
        <w:rPr>
          <w:rFonts w:cstheme="minorHAnsi"/>
          <w:sz w:val="24"/>
          <w:szCs w:val="24"/>
        </w:rPr>
        <w:t>%, für den pp-II-Zyklus</w:t>
      </w:r>
      <w:r w:rsidR="00EC50C1">
        <w:rPr>
          <w:rFonts w:cstheme="minorHAnsi"/>
          <w:sz w:val="24"/>
          <w:szCs w:val="24"/>
        </w:rPr>
        <w:t xml:space="preserve"> </w:t>
      </w:r>
      <w:r w:rsidR="00C22A41">
        <w:rPr>
          <w:rFonts w:cstheme="minorHAnsi"/>
          <w:sz w:val="24"/>
          <w:szCs w:val="24"/>
        </w:rPr>
        <w:t>16,</w:t>
      </w:r>
      <w:r w:rsidR="00E6076D">
        <w:rPr>
          <w:rFonts w:cstheme="minorHAnsi"/>
          <w:sz w:val="24"/>
          <w:szCs w:val="24"/>
        </w:rPr>
        <w:t>68</w:t>
      </w:r>
      <w:r w:rsidR="00EC50C1">
        <w:rPr>
          <w:rFonts w:cstheme="minorHAnsi"/>
          <w:sz w:val="24"/>
          <w:szCs w:val="24"/>
        </w:rPr>
        <w:t>%</w:t>
      </w:r>
      <w:r w:rsidR="00457D91">
        <w:rPr>
          <w:rFonts w:cstheme="minorHAnsi"/>
          <w:sz w:val="24"/>
          <w:szCs w:val="24"/>
        </w:rPr>
        <w:t>. D</w:t>
      </w:r>
      <w:r w:rsidR="00EC50C1">
        <w:rPr>
          <w:rFonts w:cstheme="minorHAnsi"/>
          <w:sz w:val="24"/>
          <w:szCs w:val="24"/>
        </w:rPr>
        <w:t>er pp-III-Zyklus trägt</w:t>
      </w:r>
      <w:r w:rsidR="00457D91">
        <w:rPr>
          <w:rFonts w:cstheme="minorHAnsi"/>
          <w:sz w:val="24"/>
          <w:szCs w:val="24"/>
        </w:rPr>
        <w:t xml:space="preserve"> nur zu 0,</w:t>
      </w:r>
      <w:r w:rsidR="00E6076D">
        <w:rPr>
          <w:rFonts w:cstheme="minorHAnsi"/>
          <w:sz w:val="24"/>
          <w:szCs w:val="24"/>
        </w:rPr>
        <w:t>02</w:t>
      </w:r>
      <w:r w:rsidR="00457D91">
        <w:rPr>
          <w:rFonts w:cstheme="minorHAnsi"/>
          <w:sz w:val="24"/>
          <w:szCs w:val="24"/>
        </w:rPr>
        <w:t>% zur Energieerzeugung unserer Sonne bei.</w:t>
      </w:r>
    </w:p>
    <w:p w14:paraId="53CF3A09" w14:textId="0EB07226" w:rsidR="0009271C" w:rsidRDefault="0003738A" w:rsidP="00035F06">
      <w:pPr>
        <w:rPr>
          <w:rFonts w:cstheme="minorHAnsi"/>
          <w:sz w:val="24"/>
          <w:szCs w:val="24"/>
        </w:rPr>
      </w:pPr>
      <w:r>
        <w:rPr>
          <w:rFonts w:cstheme="minorHAnsi"/>
          <w:sz w:val="24"/>
          <w:szCs w:val="24"/>
        </w:rPr>
        <w:t xml:space="preserve">In der Schule bzw. Chemie </w:t>
      </w:r>
      <w:r w:rsidR="008C6EF2">
        <w:rPr>
          <w:rFonts w:cstheme="minorHAnsi"/>
          <w:sz w:val="24"/>
          <w:szCs w:val="24"/>
        </w:rPr>
        <w:t>erlebt</w:t>
      </w:r>
      <w:r>
        <w:rPr>
          <w:rFonts w:cstheme="minorHAnsi"/>
          <w:sz w:val="24"/>
          <w:szCs w:val="24"/>
        </w:rPr>
        <w:t xml:space="preserve"> man, dass</w:t>
      </w:r>
      <w:r w:rsidR="00460EF2">
        <w:rPr>
          <w:rFonts w:cstheme="minorHAnsi"/>
          <w:sz w:val="24"/>
          <w:szCs w:val="24"/>
        </w:rPr>
        <w:t xml:space="preserve"> </w:t>
      </w:r>
      <w:r w:rsidR="00CD50ED">
        <w:rPr>
          <w:rFonts w:cstheme="minorHAnsi"/>
          <w:sz w:val="24"/>
          <w:szCs w:val="24"/>
        </w:rPr>
        <w:t xml:space="preserve">elementare </w:t>
      </w:r>
      <w:r w:rsidR="008C6EF2">
        <w:rPr>
          <w:rFonts w:cstheme="minorHAnsi"/>
          <w:sz w:val="24"/>
          <w:szCs w:val="24"/>
        </w:rPr>
        <w:t>R</w:t>
      </w:r>
      <w:r w:rsidR="00763ACA">
        <w:rPr>
          <w:rFonts w:cstheme="minorHAnsi"/>
          <w:sz w:val="24"/>
          <w:szCs w:val="24"/>
        </w:rPr>
        <w:t>e</w:t>
      </w:r>
      <w:r w:rsidR="008C6EF2">
        <w:rPr>
          <w:rFonts w:cstheme="minorHAnsi"/>
          <w:sz w:val="24"/>
          <w:szCs w:val="24"/>
        </w:rPr>
        <w:t>aktionen</w:t>
      </w:r>
      <w:r w:rsidR="00CD50ED">
        <w:rPr>
          <w:rFonts w:cstheme="minorHAnsi"/>
          <w:sz w:val="24"/>
          <w:szCs w:val="24"/>
        </w:rPr>
        <w:t xml:space="preserve"> praktisch schlagartig ablaufen. Da unsere Sonne aber bereits seit 4,5 Milliarden Jahren scheint</w:t>
      </w:r>
      <w:r w:rsidR="007F0507">
        <w:rPr>
          <w:rFonts w:cstheme="minorHAnsi"/>
          <w:sz w:val="24"/>
          <w:szCs w:val="24"/>
        </w:rPr>
        <w:t xml:space="preserve">, kann das </w:t>
      </w:r>
      <w:r w:rsidR="00372BDA">
        <w:rPr>
          <w:rFonts w:cstheme="minorHAnsi"/>
          <w:sz w:val="24"/>
          <w:szCs w:val="24"/>
        </w:rPr>
        <w:t xml:space="preserve">im Kern der Sonne </w:t>
      </w:r>
      <w:r w:rsidR="007F0507">
        <w:rPr>
          <w:rFonts w:cstheme="minorHAnsi"/>
          <w:sz w:val="24"/>
          <w:szCs w:val="24"/>
        </w:rPr>
        <w:t xml:space="preserve">nicht der Fall sein, </w:t>
      </w:r>
      <w:r w:rsidR="007F0507">
        <w:rPr>
          <w:rFonts w:cstheme="minorHAnsi"/>
          <w:sz w:val="24"/>
          <w:szCs w:val="24"/>
        </w:rPr>
        <w:lastRenderedPageBreak/>
        <w:t>sondern die Prozesse müssen „langsam“</w:t>
      </w:r>
      <w:r w:rsidR="00E90099">
        <w:rPr>
          <w:rFonts w:cstheme="minorHAnsi"/>
          <w:sz w:val="24"/>
          <w:szCs w:val="24"/>
        </w:rPr>
        <w:t xml:space="preserve"> ablaufen, sonst wäre unsere Sonne </w:t>
      </w:r>
      <w:r w:rsidR="00D7369B">
        <w:rPr>
          <w:rFonts w:cstheme="minorHAnsi"/>
          <w:sz w:val="24"/>
          <w:szCs w:val="24"/>
        </w:rPr>
        <w:t xml:space="preserve">beim Einsetzen der Kernreaktionen </w:t>
      </w:r>
      <w:r w:rsidR="00E90099">
        <w:rPr>
          <w:rFonts w:cstheme="minorHAnsi"/>
          <w:sz w:val="24"/>
          <w:szCs w:val="24"/>
        </w:rPr>
        <w:t xml:space="preserve">in einer gigantischen </w:t>
      </w:r>
      <w:r w:rsidR="00D7369B">
        <w:rPr>
          <w:rFonts w:cstheme="minorHAnsi"/>
          <w:sz w:val="24"/>
          <w:szCs w:val="24"/>
        </w:rPr>
        <w:t xml:space="preserve">Explosion </w:t>
      </w:r>
      <w:r w:rsidR="00372BDA">
        <w:rPr>
          <w:rFonts w:cstheme="minorHAnsi"/>
          <w:sz w:val="24"/>
          <w:szCs w:val="24"/>
        </w:rPr>
        <w:t xml:space="preserve">zerrissen worden. </w:t>
      </w:r>
      <w:r w:rsidR="001C79C5">
        <w:rPr>
          <w:rFonts w:cstheme="minorHAnsi"/>
          <w:sz w:val="24"/>
          <w:szCs w:val="24"/>
        </w:rPr>
        <w:t>Di</w:t>
      </w:r>
      <w:r w:rsidR="00E34352">
        <w:rPr>
          <w:rFonts w:cstheme="minorHAnsi"/>
          <w:sz w:val="24"/>
          <w:szCs w:val="24"/>
        </w:rPr>
        <w:t>e</w:t>
      </w:r>
      <w:r w:rsidR="001C79C5">
        <w:rPr>
          <w:rFonts w:cstheme="minorHAnsi"/>
          <w:sz w:val="24"/>
          <w:szCs w:val="24"/>
        </w:rPr>
        <w:t xml:space="preserve"> </w:t>
      </w:r>
      <w:r w:rsidR="00E34352">
        <w:rPr>
          <w:rFonts w:cstheme="minorHAnsi"/>
          <w:sz w:val="24"/>
          <w:szCs w:val="24"/>
        </w:rPr>
        <w:t>A</w:t>
      </w:r>
      <w:r w:rsidR="001C79C5">
        <w:rPr>
          <w:rFonts w:cstheme="minorHAnsi"/>
          <w:sz w:val="24"/>
          <w:szCs w:val="24"/>
        </w:rPr>
        <w:t xml:space="preserve">strophysiker </w:t>
      </w:r>
      <w:r w:rsidR="002A5CF3">
        <w:rPr>
          <w:rFonts w:cstheme="minorHAnsi"/>
          <w:sz w:val="24"/>
          <w:szCs w:val="24"/>
        </w:rPr>
        <w:t>rechnen mit</w:t>
      </w:r>
      <w:r w:rsidR="00E34352">
        <w:rPr>
          <w:rFonts w:cstheme="minorHAnsi"/>
          <w:sz w:val="24"/>
          <w:szCs w:val="24"/>
        </w:rPr>
        <w:t xml:space="preserve"> folgende</w:t>
      </w:r>
      <w:r w:rsidR="002A5CF3">
        <w:rPr>
          <w:rFonts w:cstheme="minorHAnsi"/>
          <w:sz w:val="24"/>
          <w:szCs w:val="24"/>
        </w:rPr>
        <w:t>n</w:t>
      </w:r>
      <w:r w:rsidR="00E34352">
        <w:rPr>
          <w:rFonts w:cstheme="minorHAnsi"/>
          <w:sz w:val="24"/>
          <w:szCs w:val="24"/>
        </w:rPr>
        <w:t xml:space="preserve"> </w:t>
      </w:r>
      <w:r w:rsidR="002A5CF3">
        <w:rPr>
          <w:rFonts w:cstheme="minorHAnsi"/>
          <w:sz w:val="24"/>
          <w:szCs w:val="24"/>
        </w:rPr>
        <w:t>Zeiträumen</w:t>
      </w:r>
      <w:r w:rsidR="00ED03BF">
        <w:rPr>
          <w:rFonts w:cstheme="minorHAnsi"/>
          <w:sz w:val="24"/>
          <w:szCs w:val="24"/>
        </w:rPr>
        <w:t>:</w:t>
      </w:r>
    </w:p>
    <w:p w14:paraId="24895881" w14:textId="37CDD898" w:rsidR="0018654C" w:rsidRDefault="00C23CAE" w:rsidP="00035F06">
      <w:pPr>
        <w:rPr>
          <w:rFonts w:cstheme="minorHAnsi"/>
          <w:sz w:val="24"/>
          <w:szCs w:val="24"/>
        </w:rPr>
      </w:pPr>
      <w:r>
        <w:rPr>
          <w:rFonts w:cstheme="minorHAnsi"/>
          <w:sz w:val="24"/>
          <w:szCs w:val="24"/>
        </w:rPr>
        <w:t xml:space="preserve">Im Mittel </w:t>
      </w:r>
      <w:r w:rsidR="00F042F8">
        <w:rPr>
          <w:rFonts w:cstheme="minorHAnsi"/>
          <w:sz w:val="24"/>
          <w:szCs w:val="24"/>
        </w:rPr>
        <w:t xml:space="preserve">treffen sich </w:t>
      </w:r>
      <w:r>
        <w:rPr>
          <w:rFonts w:cstheme="minorHAnsi"/>
          <w:sz w:val="24"/>
          <w:szCs w:val="24"/>
        </w:rPr>
        <w:t>a</w:t>
      </w:r>
      <w:r w:rsidR="0018654C">
        <w:rPr>
          <w:rFonts w:cstheme="minorHAnsi"/>
          <w:sz w:val="24"/>
          <w:szCs w:val="24"/>
        </w:rPr>
        <w:t>lle 14 Milliarden Jahre</w:t>
      </w:r>
      <w:r>
        <w:rPr>
          <w:rFonts w:cstheme="minorHAnsi"/>
          <w:sz w:val="24"/>
          <w:szCs w:val="24"/>
        </w:rPr>
        <w:t xml:space="preserve"> zwei Protonen</w:t>
      </w:r>
      <w:r w:rsidR="00F77DFC">
        <w:rPr>
          <w:rFonts w:cstheme="minorHAnsi"/>
          <w:sz w:val="24"/>
          <w:szCs w:val="24"/>
        </w:rPr>
        <w:t xml:space="preserve"> im Kern</w:t>
      </w:r>
      <w:r>
        <w:rPr>
          <w:rFonts w:cstheme="minorHAnsi"/>
          <w:sz w:val="24"/>
          <w:szCs w:val="24"/>
        </w:rPr>
        <w:t xml:space="preserve">, um einen </w:t>
      </w:r>
      <w:proofErr w:type="spellStart"/>
      <w:r>
        <w:rPr>
          <w:rFonts w:cstheme="minorHAnsi"/>
          <w:sz w:val="24"/>
          <w:szCs w:val="24"/>
        </w:rPr>
        <w:t>Deuteriumkern</w:t>
      </w:r>
      <w:proofErr w:type="spellEnd"/>
      <w:r>
        <w:rPr>
          <w:rFonts w:cstheme="minorHAnsi"/>
          <w:sz w:val="24"/>
          <w:szCs w:val="24"/>
        </w:rPr>
        <w:t xml:space="preserve"> zu bilden</w:t>
      </w:r>
      <w:r w:rsidR="00D15815">
        <w:rPr>
          <w:rFonts w:cstheme="minorHAnsi"/>
          <w:sz w:val="24"/>
          <w:szCs w:val="24"/>
        </w:rPr>
        <w:t>. Diese langsame Reaktion bestimmt praktisch die Lebensdauer der Sonne</w:t>
      </w:r>
      <w:r w:rsidR="00F77DFC">
        <w:rPr>
          <w:rFonts w:cstheme="minorHAnsi"/>
          <w:sz w:val="24"/>
          <w:szCs w:val="24"/>
        </w:rPr>
        <w:t xml:space="preserve">. </w:t>
      </w:r>
      <w:r w:rsidR="002A1275">
        <w:rPr>
          <w:rFonts w:cstheme="minorHAnsi"/>
          <w:sz w:val="24"/>
          <w:szCs w:val="24"/>
        </w:rPr>
        <w:t>Sollte jemandem diese Zahl utopisch vorkommen, so kann man leicht nachrechnen</w:t>
      </w:r>
      <w:r w:rsidR="00F90EB7">
        <w:rPr>
          <w:rFonts w:cstheme="minorHAnsi"/>
          <w:sz w:val="24"/>
          <w:szCs w:val="24"/>
        </w:rPr>
        <w:t>:</w:t>
      </w:r>
    </w:p>
    <w:p w14:paraId="6E096F57" w14:textId="33A78630" w:rsidR="00F90EB7" w:rsidRDefault="00F90EB7" w:rsidP="00035F06">
      <w:pPr>
        <w:rPr>
          <w:rFonts w:eastAsiaTheme="minorEastAsia" w:cstheme="minorHAnsi"/>
          <w:sz w:val="24"/>
          <w:szCs w:val="24"/>
        </w:rPr>
      </w:pPr>
      <w:r>
        <w:rPr>
          <w:rFonts w:cstheme="minorHAnsi"/>
          <w:sz w:val="24"/>
          <w:szCs w:val="24"/>
        </w:rPr>
        <w:t xml:space="preserve">Im Kern der Sonne haben wir nach unseren Schätzungen </w:t>
      </w:r>
      <m:oMath>
        <m:sSub>
          <m:sSubPr>
            <m:ctrlPr>
              <w:rPr>
                <w:rFonts w:ascii="Cambria Math" w:hAnsi="Cambria Math" w:cstheme="minorHAnsi"/>
                <w:i/>
                <w:sz w:val="24"/>
                <w:szCs w:val="24"/>
              </w:rPr>
            </m:ctrlPr>
          </m:sSubPr>
          <m:e>
            <m:r>
              <w:rPr>
                <w:rFonts w:ascii="Cambria Math" w:hAnsi="Cambria Math" w:cstheme="minorHAnsi"/>
                <w:sz w:val="24"/>
                <w:szCs w:val="24"/>
              </w:rPr>
              <m:t>N</m:t>
            </m:r>
          </m:e>
          <m:sub>
            <m:r>
              <w:rPr>
                <w:rFonts w:ascii="Cambria Math" w:hAnsi="Cambria Math" w:cstheme="minorHAnsi"/>
                <w:sz w:val="24"/>
                <w:szCs w:val="24"/>
              </w:rPr>
              <m:t>Kern</m:t>
            </m:r>
          </m:sub>
        </m:sSub>
        <m:r>
          <w:rPr>
            <w:rFonts w:ascii="Cambria Math" w:hAnsi="Cambria Math" w:cstheme="minorHAnsi"/>
            <w:sz w:val="24"/>
            <w:szCs w:val="24"/>
          </w:rPr>
          <m:t>=5,945∙</m:t>
        </m:r>
        <m:sSup>
          <m:sSupPr>
            <m:ctrlPr>
              <w:rPr>
                <w:rFonts w:ascii="Cambria Math" w:hAnsi="Cambria Math" w:cstheme="minorHAnsi"/>
                <w:i/>
                <w:sz w:val="24"/>
                <w:szCs w:val="24"/>
              </w:rPr>
            </m:ctrlPr>
          </m:sSupPr>
          <m:e>
            <m:r>
              <w:rPr>
                <w:rFonts w:ascii="Cambria Math" w:hAnsi="Cambria Math" w:cstheme="minorHAnsi"/>
                <w:sz w:val="24"/>
                <w:szCs w:val="24"/>
              </w:rPr>
              <m:t>10</m:t>
            </m:r>
          </m:e>
          <m:sup>
            <m:r>
              <w:rPr>
                <w:rFonts w:ascii="Cambria Math" w:hAnsi="Cambria Math" w:cstheme="minorHAnsi"/>
                <w:sz w:val="24"/>
                <w:szCs w:val="24"/>
              </w:rPr>
              <m:t>56</m:t>
            </m:r>
          </m:sup>
        </m:sSup>
      </m:oMath>
      <w:r w:rsidR="00D03C23" w:rsidRPr="00D03C23">
        <w:rPr>
          <w:rFonts w:eastAsiaTheme="minorEastAsia" w:cstheme="minorHAnsi"/>
          <w:sz w:val="24"/>
          <w:szCs w:val="24"/>
        </w:rPr>
        <w:t xml:space="preserve"> Protonen</w:t>
      </w:r>
      <w:r w:rsidR="00D03C23">
        <w:rPr>
          <w:rFonts w:eastAsiaTheme="minorEastAsia" w:cstheme="minorHAnsi"/>
          <w:sz w:val="24"/>
          <w:szCs w:val="24"/>
        </w:rPr>
        <w:t>.</w:t>
      </w:r>
      <w:r w:rsidR="00F7150E">
        <w:rPr>
          <w:rFonts w:eastAsiaTheme="minorEastAsia" w:cstheme="minorHAnsi"/>
          <w:sz w:val="24"/>
          <w:szCs w:val="24"/>
        </w:rPr>
        <w:t xml:space="preserve"> Das ergibt </w:t>
      </w:r>
      <m:oMath>
        <m:r>
          <w:rPr>
            <w:rFonts w:ascii="Cambria Math" w:eastAsiaTheme="minorEastAsia" w:hAnsi="Cambria Math" w:cstheme="minorHAnsi"/>
            <w:sz w:val="24"/>
            <w:szCs w:val="24"/>
          </w:rPr>
          <m:t>2,97∙</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56</m:t>
            </m:r>
          </m:sup>
        </m:sSup>
      </m:oMath>
      <w:r w:rsidR="006E42DC">
        <w:rPr>
          <w:rFonts w:eastAsiaTheme="minorEastAsia" w:cstheme="minorHAnsi"/>
          <w:sz w:val="24"/>
          <w:szCs w:val="24"/>
        </w:rPr>
        <w:t xml:space="preserve"> Protonenpaare.</w:t>
      </w:r>
    </w:p>
    <w:p w14:paraId="6CE45F16" w14:textId="47303697" w:rsidR="00ED03BF" w:rsidRDefault="0061126E" w:rsidP="00035F06">
      <w:pPr>
        <w:rPr>
          <w:rFonts w:eastAsiaTheme="minorEastAsia" w:cstheme="minorHAnsi"/>
          <w:sz w:val="24"/>
          <w:szCs w:val="24"/>
        </w:rPr>
      </w:pPr>
      <w:r>
        <w:rPr>
          <w:rFonts w:cstheme="minorHAnsi"/>
          <w:sz w:val="24"/>
          <w:szCs w:val="24"/>
        </w:rPr>
        <w:t xml:space="preserve">Bei der angegebenen </w:t>
      </w:r>
      <w:r w:rsidR="005566FF">
        <w:rPr>
          <w:rFonts w:cstheme="minorHAnsi"/>
          <w:sz w:val="24"/>
          <w:szCs w:val="24"/>
        </w:rPr>
        <w:t xml:space="preserve">mittleren Bildungszeit ergeben sich </w:t>
      </w:r>
      <m:oMath>
        <m:f>
          <m:fPr>
            <m:ctrlPr>
              <w:rPr>
                <w:rFonts w:ascii="Cambria Math" w:hAnsi="Cambria Math" w:cstheme="minorHAnsi"/>
                <w:i/>
                <w:sz w:val="24"/>
                <w:szCs w:val="24"/>
              </w:rPr>
            </m:ctrlPr>
          </m:fPr>
          <m:num>
            <m:r>
              <w:rPr>
                <w:rFonts w:ascii="Cambria Math" w:eastAsiaTheme="minorEastAsia" w:hAnsi="Cambria Math" w:cstheme="minorHAnsi"/>
                <w:sz w:val="24"/>
                <w:szCs w:val="24"/>
              </w:rPr>
              <m:t>2,97∙</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56</m:t>
                </m:r>
              </m:sup>
            </m:sSup>
          </m:num>
          <m:den>
            <m:r>
              <w:rPr>
                <w:rFonts w:ascii="Cambria Math" w:hAnsi="Cambria Math" w:cstheme="minorHAnsi"/>
                <w:sz w:val="24"/>
                <w:szCs w:val="24"/>
              </w:rPr>
              <m:t>14∙</m:t>
            </m:r>
            <m:sSup>
              <m:sSupPr>
                <m:ctrlPr>
                  <w:rPr>
                    <w:rFonts w:ascii="Cambria Math" w:hAnsi="Cambria Math" w:cstheme="minorHAnsi"/>
                    <w:i/>
                    <w:sz w:val="24"/>
                    <w:szCs w:val="24"/>
                  </w:rPr>
                </m:ctrlPr>
              </m:sSupPr>
              <m:e>
                <m:r>
                  <w:rPr>
                    <w:rFonts w:ascii="Cambria Math" w:hAnsi="Cambria Math" w:cstheme="minorHAnsi"/>
                    <w:sz w:val="24"/>
                    <w:szCs w:val="24"/>
                  </w:rPr>
                  <m:t>10</m:t>
                </m:r>
              </m:e>
              <m:sup>
                <m:r>
                  <w:rPr>
                    <w:rFonts w:ascii="Cambria Math" w:hAnsi="Cambria Math" w:cstheme="minorHAnsi"/>
                    <w:sz w:val="24"/>
                    <w:szCs w:val="24"/>
                  </w:rPr>
                  <m:t>9</m:t>
                </m:r>
              </m:sup>
            </m:sSup>
          </m:den>
        </m:f>
        <m:r>
          <w:rPr>
            <w:rFonts w:ascii="Cambria Math" w:hAnsi="Cambria Math" w:cstheme="minorHAnsi"/>
            <w:sz w:val="24"/>
            <w:szCs w:val="24"/>
          </w:rPr>
          <m:t>≅2,1∙</m:t>
        </m:r>
        <m:sSup>
          <m:sSupPr>
            <m:ctrlPr>
              <w:rPr>
                <w:rFonts w:ascii="Cambria Math" w:hAnsi="Cambria Math" w:cstheme="minorHAnsi"/>
                <w:i/>
                <w:sz w:val="24"/>
                <w:szCs w:val="24"/>
              </w:rPr>
            </m:ctrlPr>
          </m:sSupPr>
          <m:e>
            <m:r>
              <w:rPr>
                <w:rFonts w:ascii="Cambria Math" w:hAnsi="Cambria Math" w:cstheme="minorHAnsi"/>
                <w:sz w:val="24"/>
                <w:szCs w:val="24"/>
              </w:rPr>
              <m:t>10</m:t>
            </m:r>
          </m:e>
          <m:sup>
            <m:r>
              <w:rPr>
                <w:rFonts w:ascii="Cambria Math" w:hAnsi="Cambria Math" w:cstheme="minorHAnsi"/>
                <w:sz w:val="24"/>
                <w:szCs w:val="24"/>
              </w:rPr>
              <m:t>46</m:t>
            </m:r>
          </m:sup>
        </m:sSup>
      </m:oMath>
      <w:r w:rsidR="00846159">
        <w:rPr>
          <w:rFonts w:eastAsiaTheme="minorEastAsia" w:cstheme="minorHAnsi"/>
          <w:sz w:val="24"/>
          <w:szCs w:val="24"/>
        </w:rPr>
        <w:t xml:space="preserve"> Deuteronen pro Jahr</w:t>
      </w:r>
      <w:r w:rsidR="0087192B">
        <w:rPr>
          <w:rFonts w:eastAsiaTheme="minorEastAsia" w:cstheme="minorHAnsi"/>
          <w:sz w:val="24"/>
          <w:szCs w:val="24"/>
        </w:rPr>
        <w:t xml:space="preserve"> oder</w:t>
      </w:r>
    </w:p>
    <w:p w14:paraId="03EA75CE" w14:textId="7826D71C" w:rsidR="0087192B" w:rsidRDefault="00000000" w:rsidP="00035F06">
      <w:pPr>
        <w:rPr>
          <w:rFonts w:eastAsiaTheme="minorEastAsia" w:cstheme="minorHAnsi"/>
          <w:sz w:val="24"/>
          <w:szCs w:val="24"/>
        </w:rPr>
      </w:pPr>
      <m:oMath>
        <m:f>
          <m:fPr>
            <m:ctrlPr>
              <w:rPr>
                <w:rFonts w:ascii="Cambria Math" w:hAnsi="Cambria Math" w:cstheme="minorHAnsi"/>
                <w:i/>
                <w:sz w:val="24"/>
                <w:szCs w:val="24"/>
              </w:rPr>
            </m:ctrlPr>
          </m:fPr>
          <m:num>
            <m:r>
              <w:rPr>
                <w:rFonts w:ascii="Cambria Math" w:hAnsi="Cambria Math" w:cstheme="minorHAnsi"/>
                <w:sz w:val="24"/>
                <w:szCs w:val="24"/>
              </w:rPr>
              <m:t>2,1∙</m:t>
            </m:r>
            <m:sSup>
              <m:sSupPr>
                <m:ctrlPr>
                  <w:rPr>
                    <w:rFonts w:ascii="Cambria Math" w:hAnsi="Cambria Math" w:cstheme="minorHAnsi"/>
                    <w:i/>
                    <w:sz w:val="24"/>
                    <w:szCs w:val="24"/>
                  </w:rPr>
                </m:ctrlPr>
              </m:sSupPr>
              <m:e>
                <m:r>
                  <w:rPr>
                    <w:rFonts w:ascii="Cambria Math" w:hAnsi="Cambria Math" w:cstheme="minorHAnsi"/>
                    <w:sz w:val="24"/>
                    <w:szCs w:val="24"/>
                  </w:rPr>
                  <m:t>10</m:t>
                </m:r>
              </m:e>
              <m:sup>
                <m:r>
                  <w:rPr>
                    <w:rFonts w:ascii="Cambria Math" w:hAnsi="Cambria Math" w:cstheme="minorHAnsi"/>
                    <w:sz w:val="24"/>
                    <w:szCs w:val="24"/>
                  </w:rPr>
                  <m:t>46</m:t>
                </m:r>
              </m:sup>
            </m:sSup>
          </m:num>
          <m:den>
            <m:r>
              <w:rPr>
                <w:rFonts w:ascii="Cambria Math" w:hAnsi="Cambria Math" w:cstheme="minorHAnsi"/>
                <w:sz w:val="24"/>
                <w:szCs w:val="24"/>
              </w:rPr>
              <m:t>86400∙365</m:t>
            </m:r>
          </m:den>
        </m:f>
        <m:r>
          <w:rPr>
            <w:rFonts w:ascii="Cambria Math" w:hAnsi="Cambria Math" w:cstheme="minorHAnsi"/>
            <w:sz w:val="24"/>
            <w:szCs w:val="24"/>
          </w:rPr>
          <m:t>=6,7∙</m:t>
        </m:r>
        <m:sSup>
          <m:sSupPr>
            <m:ctrlPr>
              <w:rPr>
                <w:rFonts w:ascii="Cambria Math" w:hAnsi="Cambria Math" w:cstheme="minorHAnsi"/>
                <w:i/>
                <w:sz w:val="24"/>
                <w:szCs w:val="24"/>
              </w:rPr>
            </m:ctrlPr>
          </m:sSupPr>
          <m:e>
            <m:r>
              <w:rPr>
                <w:rFonts w:ascii="Cambria Math" w:hAnsi="Cambria Math" w:cstheme="minorHAnsi"/>
                <w:sz w:val="24"/>
                <w:szCs w:val="24"/>
              </w:rPr>
              <m:t>10</m:t>
            </m:r>
          </m:e>
          <m:sup>
            <m:r>
              <w:rPr>
                <w:rFonts w:ascii="Cambria Math" w:hAnsi="Cambria Math" w:cstheme="minorHAnsi"/>
                <w:sz w:val="24"/>
                <w:szCs w:val="24"/>
              </w:rPr>
              <m:t>38</m:t>
            </m:r>
          </m:sup>
        </m:sSup>
      </m:oMath>
      <w:r w:rsidR="00594C19">
        <w:rPr>
          <w:rFonts w:eastAsiaTheme="minorEastAsia" w:cstheme="minorHAnsi"/>
          <w:sz w:val="24"/>
          <w:szCs w:val="24"/>
        </w:rPr>
        <w:t xml:space="preserve"> Deuteronen</w:t>
      </w:r>
      <w:r w:rsidR="00876E4A">
        <w:rPr>
          <w:rFonts w:eastAsiaTheme="minorEastAsia" w:cstheme="minorHAnsi"/>
          <w:sz w:val="24"/>
          <w:szCs w:val="24"/>
        </w:rPr>
        <w:t xml:space="preserve"> pro Sekunde</w:t>
      </w:r>
      <w:r w:rsidR="00594C19">
        <w:rPr>
          <w:rFonts w:eastAsiaTheme="minorEastAsia" w:cstheme="minorHAnsi"/>
          <w:sz w:val="24"/>
          <w:szCs w:val="24"/>
        </w:rPr>
        <w:t xml:space="preserve">. </w:t>
      </w:r>
      <w:r w:rsidR="00891335">
        <w:rPr>
          <w:rFonts w:eastAsiaTheme="minorEastAsia" w:cstheme="minorHAnsi"/>
          <w:sz w:val="24"/>
          <w:szCs w:val="24"/>
        </w:rPr>
        <w:t xml:space="preserve">Diese Zahl korreliert recht brauchbar mit den angenommenen </w:t>
      </w:r>
      <m:oMath>
        <m:r>
          <w:rPr>
            <w:rFonts w:ascii="Cambria Math" w:eastAsiaTheme="minorEastAsia" w:hAnsi="Cambria Math" w:cstheme="minorHAnsi"/>
            <w:sz w:val="24"/>
            <w:szCs w:val="24"/>
          </w:rPr>
          <m:t>3,7105∙</m:t>
        </m:r>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10</m:t>
            </m:r>
          </m:e>
          <m:sup>
            <m:r>
              <w:rPr>
                <w:rFonts w:ascii="Cambria Math" w:eastAsiaTheme="minorEastAsia" w:hAnsi="Cambria Math" w:cstheme="minorHAnsi"/>
                <w:sz w:val="24"/>
                <w:szCs w:val="24"/>
              </w:rPr>
              <m:t>38</m:t>
            </m:r>
          </m:sup>
        </m:sSup>
      </m:oMath>
      <w:r w:rsidR="00891335">
        <w:rPr>
          <w:rFonts w:eastAsiaTheme="minorEastAsia" w:cstheme="minorHAnsi"/>
          <w:sz w:val="24"/>
          <w:szCs w:val="24"/>
        </w:rPr>
        <w:t xml:space="preserve"> Protonen, die wir </w:t>
      </w:r>
      <w:r w:rsidR="007B6341">
        <w:rPr>
          <w:rFonts w:eastAsiaTheme="minorEastAsia" w:cstheme="minorHAnsi"/>
          <w:sz w:val="24"/>
          <w:szCs w:val="24"/>
        </w:rPr>
        <w:t xml:space="preserve">nach unseren Abschätzungen </w:t>
      </w:r>
      <w:r w:rsidR="00891335">
        <w:rPr>
          <w:rFonts w:eastAsiaTheme="minorEastAsia" w:cstheme="minorHAnsi"/>
          <w:sz w:val="24"/>
          <w:szCs w:val="24"/>
        </w:rPr>
        <w:t>zur Aufrechterhaltung der Energieerzeugung im Kern brauchen.</w:t>
      </w:r>
      <w:r w:rsidR="00291038">
        <w:rPr>
          <w:rFonts w:eastAsiaTheme="minorEastAsia" w:cstheme="minorHAnsi"/>
          <w:sz w:val="24"/>
          <w:szCs w:val="24"/>
        </w:rPr>
        <w:t xml:space="preserve"> Die Bildung von Helium-3 aus den Deuteronen erfolgt </w:t>
      </w:r>
      <w:r w:rsidR="00164DF5">
        <w:rPr>
          <w:rFonts w:eastAsiaTheme="minorEastAsia" w:cstheme="minorHAnsi"/>
          <w:sz w:val="24"/>
          <w:szCs w:val="24"/>
        </w:rPr>
        <w:t>praktisch schlagartig nach nur 1 Sekunde. Danach dauert es</w:t>
      </w:r>
      <w:r w:rsidR="00A815F2">
        <w:rPr>
          <w:rFonts w:eastAsiaTheme="minorEastAsia" w:cstheme="minorHAnsi"/>
          <w:sz w:val="24"/>
          <w:szCs w:val="24"/>
        </w:rPr>
        <w:t xml:space="preserve"> durchschnittlich 1 Million Jahre</w:t>
      </w:r>
      <w:r w:rsidR="00164DF5">
        <w:rPr>
          <w:rFonts w:eastAsiaTheme="minorEastAsia" w:cstheme="minorHAnsi"/>
          <w:sz w:val="24"/>
          <w:szCs w:val="24"/>
        </w:rPr>
        <w:t xml:space="preserve"> bis sich zwei</w:t>
      </w:r>
      <w:r w:rsidR="00A815F2">
        <w:rPr>
          <w:rFonts w:eastAsiaTheme="minorEastAsia" w:cstheme="minorHAnsi"/>
          <w:sz w:val="24"/>
          <w:szCs w:val="24"/>
        </w:rPr>
        <w:t xml:space="preserve"> Helium</w:t>
      </w:r>
      <w:r w:rsidR="009D4F80">
        <w:rPr>
          <w:rFonts w:eastAsiaTheme="minorEastAsia" w:cstheme="minorHAnsi"/>
          <w:sz w:val="24"/>
          <w:szCs w:val="24"/>
        </w:rPr>
        <w:t xml:space="preserve">-3-Kerne </w:t>
      </w:r>
      <w:r w:rsidR="007B6341">
        <w:rPr>
          <w:rFonts w:eastAsiaTheme="minorEastAsia" w:cstheme="minorHAnsi"/>
          <w:sz w:val="24"/>
          <w:szCs w:val="24"/>
        </w:rPr>
        <w:t xml:space="preserve">treffen </w:t>
      </w:r>
      <w:r w:rsidR="009D4F80">
        <w:rPr>
          <w:rFonts w:eastAsiaTheme="minorEastAsia" w:cstheme="minorHAnsi"/>
          <w:sz w:val="24"/>
          <w:szCs w:val="24"/>
        </w:rPr>
        <w:t>und</w:t>
      </w:r>
      <w:r w:rsidR="007B6341">
        <w:rPr>
          <w:rFonts w:eastAsiaTheme="minorEastAsia" w:cstheme="minorHAnsi"/>
          <w:sz w:val="24"/>
          <w:szCs w:val="24"/>
        </w:rPr>
        <w:t xml:space="preserve"> einen Helium-4-Kern</w:t>
      </w:r>
      <w:r w:rsidR="009D4F80">
        <w:rPr>
          <w:rFonts w:eastAsiaTheme="minorEastAsia" w:cstheme="minorHAnsi"/>
          <w:sz w:val="24"/>
          <w:szCs w:val="24"/>
        </w:rPr>
        <w:t xml:space="preserve"> bilden.</w:t>
      </w:r>
      <w:r w:rsidR="008C52ED">
        <w:rPr>
          <w:rFonts w:eastAsiaTheme="minorEastAsia" w:cstheme="minorHAnsi"/>
          <w:sz w:val="24"/>
          <w:szCs w:val="24"/>
        </w:rPr>
        <w:t xml:space="preserve"> Da die </w:t>
      </w:r>
      <w:r w:rsidR="001A668F">
        <w:rPr>
          <w:rFonts w:eastAsiaTheme="minorEastAsia" w:cstheme="minorHAnsi"/>
          <w:sz w:val="24"/>
          <w:szCs w:val="24"/>
        </w:rPr>
        <w:t>restlichen Reaktionen im Vergleich zur Bildung der Deuteronen</w:t>
      </w:r>
      <w:r w:rsidR="007D3AAF">
        <w:rPr>
          <w:rFonts w:eastAsiaTheme="minorEastAsia" w:cstheme="minorHAnsi"/>
          <w:sz w:val="24"/>
          <w:szCs w:val="24"/>
        </w:rPr>
        <w:t xml:space="preserve"> in sehr kurzer </w:t>
      </w:r>
      <w:r w:rsidR="0055493E">
        <w:rPr>
          <w:rFonts w:eastAsiaTheme="minorEastAsia" w:cstheme="minorHAnsi"/>
          <w:sz w:val="24"/>
          <w:szCs w:val="24"/>
        </w:rPr>
        <w:t>Z</w:t>
      </w:r>
      <w:r w:rsidR="007D3AAF">
        <w:rPr>
          <w:rFonts w:eastAsiaTheme="minorEastAsia" w:cstheme="minorHAnsi"/>
          <w:sz w:val="24"/>
          <w:szCs w:val="24"/>
        </w:rPr>
        <w:t xml:space="preserve">eit stattfinden, bestimmt die </w:t>
      </w:r>
      <w:proofErr w:type="spellStart"/>
      <w:r w:rsidR="007D3AAF">
        <w:rPr>
          <w:rFonts w:eastAsiaTheme="minorEastAsia" w:cstheme="minorHAnsi"/>
          <w:sz w:val="24"/>
          <w:szCs w:val="24"/>
        </w:rPr>
        <w:t>Deut</w:t>
      </w:r>
      <w:r w:rsidR="006B5D85">
        <w:rPr>
          <w:rFonts w:eastAsiaTheme="minorEastAsia" w:cstheme="minorHAnsi"/>
          <w:sz w:val="24"/>
          <w:szCs w:val="24"/>
        </w:rPr>
        <w:t>e</w:t>
      </w:r>
      <w:r w:rsidR="007D3AAF">
        <w:rPr>
          <w:rFonts w:eastAsiaTheme="minorEastAsia" w:cstheme="minorHAnsi"/>
          <w:sz w:val="24"/>
          <w:szCs w:val="24"/>
        </w:rPr>
        <w:t>ronenbildung</w:t>
      </w:r>
      <w:proofErr w:type="spellEnd"/>
      <w:r w:rsidR="007D3AAF">
        <w:rPr>
          <w:rFonts w:eastAsiaTheme="minorEastAsia" w:cstheme="minorHAnsi"/>
          <w:sz w:val="24"/>
          <w:szCs w:val="24"/>
        </w:rPr>
        <w:t xml:space="preserve"> die</w:t>
      </w:r>
      <w:r w:rsidR="006B5D85">
        <w:rPr>
          <w:rFonts w:eastAsiaTheme="minorEastAsia" w:cstheme="minorHAnsi"/>
          <w:sz w:val="24"/>
          <w:szCs w:val="24"/>
        </w:rPr>
        <w:t xml:space="preserve"> Lebensdauer der Sonne.</w:t>
      </w:r>
    </w:p>
    <w:p w14:paraId="2C66071B" w14:textId="71545062" w:rsidR="00BA3151" w:rsidRDefault="00EB6F35" w:rsidP="00035F06">
      <w:pPr>
        <w:rPr>
          <w:rFonts w:eastAsiaTheme="minorEastAsia" w:cstheme="minorHAnsi"/>
          <w:sz w:val="24"/>
          <w:szCs w:val="24"/>
        </w:rPr>
      </w:pPr>
      <w:r>
        <w:rPr>
          <w:rFonts w:eastAsiaTheme="minorEastAsia" w:cstheme="minorHAnsi"/>
          <w:sz w:val="24"/>
          <w:szCs w:val="24"/>
        </w:rPr>
        <w:t>Die</w:t>
      </w:r>
      <w:r w:rsidR="008B06A1">
        <w:rPr>
          <w:rFonts w:eastAsiaTheme="minorEastAsia" w:cstheme="minorHAnsi"/>
          <w:sz w:val="24"/>
          <w:szCs w:val="24"/>
        </w:rPr>
        <w:t xml:space="preserve"> Reaktionen im Inneren der Sonne lassen sich aus der Energie der erzeugten Neutrinos </w:t>
      </w:r>
      <w:r w:rsidR="009D2AFE">
        <w:rPr>
          <w:rFonts w:eastAsiaTheme="minorEastAsia" w:cstheme="minorHAnsi"/>
          <w:sz w:val="24"/>
          <w:szCs w:val="24"/>
        </w:rPr>
        <w:t>erschließen. Die Neutrinos verlassen den Kern der Sonne</w:t>
      </w:r>
      <w:r w:rsidR="00FD2B1E">
        <w:rPr>
          <w:rFonts w:eastAsiaTheme="minorEastAsia" w:cstheme="minorHAnsi"/>
          <w:sz w:val="24"/>
          <w:szCs w:val="24"/>
        </w:rPr>
        <w:t xml:space="preserve"> weitgehend ohne mit dem „Sonnengas“ </w:t>
      </w:r>
      <w:proofErr w:type="spellStart"/>
      <w:r w:rsidR="00FD2B1E">
        <w:rPr>
          <w:rFonts w:eastAsiaTheme="minorEastAsia" w:cstheme="minorHAnsi"/>
          <w:sz w:val="24"/>
          <w:szCs w:val="24"/>
        </w:rPr>
        <w:t>wechselzuwirken</w:t>
      </w:r>
      <w:proofErr w:type="spellEnd"/>
      <w:r w:rsidR="008566F0">
        <w:rPr>
          <w:rFonts w:eastAsiaTheme="minorEastAsia" w:cstheme="minorHAnsi"/>
          <w:sz w:val="24"/>
          <w:szCs w:val="24"/>
        </w:rPr>
        <w:t xml:space="preserve"> und erreichen bei fast Lichtgeschwindigkeit nach ca. </w:t>
      </w:r>
      <w:r w:rsidR="00CD3506">
        <w:rPr>
          <w:rFonts w:eastAsiaTheme="minorEastAsia" w:cstheme="minorHAnsi"/>
          <w:sz w:val="24"/>
          <w:szCs w:val="24"/>
        </w:rPr>
        <w:t>2</w:t>
      </w:r>
      <w:r w:rsidR="008566F0">
        <w:rPr>
          <w:rFonts w:eastAsiaTheme="minorEastAsia" w:cstheme="minorHAnsi"/>
          <w:sz w:val="24"/>
          <w:szCs w:val="24"/>
        </w:rPr>
        <w:t xml:space="preserve">s </w:t>
      </w:r>
      <w:r w:rsidR="00AD42A0">
        <w:rPr>
          <w:rFonts w:eastAsiaTheme="minorEastAsia" w:cstheme="minorHAnsi"/>
          <w:sz w:val="24"/>
          <w:szCs w:val="24"/>
        </w:rPr>
        <w:t>die Sonnenoberfläche und nach weiteren 8 Minuten die Erde, wo sie mit viel Mühe nachgewiesen werden können.</w:t>
      </w:r>
      <w:r w:rsidR="00836B31">
        <w:rPr>
          <w:rFonts w:eastAsiaTheme="minorEastAsia" w:cstheme="minorHAnsi"/>
          <w:sz w:val="24"/>
          <w:szCs w:val="24"/>
        </w:rPr>
        <w:t xml:space="preserve"> Die Neutrinos aus dem pp-I-Zyklus haben eine Energie von 0,26MeV</w:t>
      </w:r>
      <w:r w:rsidR="00CD5700">
        <w:rPr>
          <w:rFonts w:eastAsiaTheme="minorEastAsia" w:cstheme="minorHAnsi"/>
          <w:sz w:val="24"/>
          <w:szCs w:val="24"/>
        </w:rPr>
        <w:t>, 90% der Neutrinos aus dem pp-II-Zyklus besitzen eine Energie von</w:t>
      </w:r>
      <w:r w:rsidR="00D56BF5">
        <w:rPr>
          <w:rFonts w:eastAsiaTheme="minorEastAsia" w:cstheme="minorHAnsi"/>
          <w:sz w:val="24"/>
          <w:szCs w:val="24"/>
        </w:rPr>
        <w:t xml:space="preserve"> 0,86MeV, 10% die Energie 0,</w:t>
      </w:r>
      <w:r w:rsidR="00662AE8">
        <w:rPr>
          <w:rFonts w:eastAsiaTheme="minorEastAsia" w:cstheme="minorHAnsi"/>
          <w:sz w:val="24"/>
          <w:szCs w:val="24"/>
        </w:rPr>
        <w:t>38MeV und die pp-III-Neutrinos</w:t>
      </w:r>
      <w:r w:rsidR="007365DB">
        <w:rPr>
          <w:rFonts w:eastAsiaTheme="minorEastAsia" w:cstheme="minorHAnsi"/>
          <w:sz w:val="24"/>
          <w:szCs w:val="24"/>
        </w:rPr>
        <w:t xml:space="preserve"> haben 14,06MeV. </w:t>
      </w:r>
      <w:r w:rsidR="00D07764">
        <w:rPr>
          <w:rFonts w:eastAsiaTheme="minorEastAsia" w:cstheme="minorHAnsi"/>
          <w:sz w:val="24"/>
          <w:szCs w:val="24"/>
        </w:rPr>
        <w:t xml:space="preserve">Lange </w:t>
      </w:r>
      <w:r w:rsidR="00606BA7">
        <w:rPr>
          <w:rFonts w:eastAsiaTheme="minorEastAsia" w:cstheme="minorHAnsi"/>
          <w:sz w:val="24"/>
          <w:szCs w:val="24"/>
        </w:rPr>
        <w:t>Z</w:t>
      </w:r>
      <w:r w:rsidR="00D07764">
        <w:rPr>
          <w:rFonts w:eastAsiaTheme="minorEastAsia" w:cstheme="minorHAnsi"/>
          <w:sz w:val="24"/>
          <w:szCs w:val="24"/>
        </w:rPr>
        <w:t xml:space="preserve">eit hat man auf der Erde allerdings nur die Hälfte </w:t>
      </w:r>
      <w:proofErr w:type="gramStart"/>
      <w:r w:rsidR="00D07764">
        <w:rPr>
          <w:rFonts w:eastAsiaTheme="minorEastAsia" w:cstheme="minorHAnsi"/>
          <w:sz w:val="24"/>
          <w:szCs w:val="24"/>
        </w:rPr>
        <w:t>der eigentlich</w:t>
      </w:r>
      <w:proofErr w:type="gramEnd"/>
      <w:r w:rsidR="00D07764">
        <w:rPr>
          <w:rFonts w:eastAsiaTheme="minorEastAsia" w:cstheme="minorHAnsi"/>
          <w:sz w:val="24"/>
          <w:szCs w:val="24"/>
        </w:rPr>
        <w:t xml:space="preserve"> erzeugten</w:t>
      </w:r>
      <w:r w:rsidR="00BC12B8">
        <w:rPr>
          <w:rFonts w:eastAsiaTheme="minorEastAsia" w:cstheme="minorHAnsi"/>
          <w:sz w:val="24"/>
          <w:szCs w:val="24"/>
        </w:rPr>
        <w:t xml:space="preserve"> Sonnenneutrinos nachgewiesen und war deshalb nicht sicher, ob die Kernfusion tatsächlich so abläuft, wie angenommen. </w:t>
      </w:r>
      <w:r w:rsidR="00D23384">
        <w:rPr>
          <w:rFonts w:eastAsiaTheme="minorEastAsia" w:cstheme="minorHAnsi"/>
          <w:sz w:val="24"/>
          <w:szCs w:val="24"/>
        </w:rPr>
        <w:t>Dieses Rätsel der Sonnen</w:t>
      </w:r>
      <w:r w:rsidR="00A45303">
        <w:rPr>
          <w:rFonts w:eastAsiaTheme="minorEastAsia" w:cstheme="minorHAnsi"/>
          <w:sz w:val="24"/>
          <w:szCs w:val="24"/>
        </w:rPr>
        <w:t>n</w:t>
      </w:r>
      <w:r w:rsidR="00D23384">
        <w:rPr>
          <w:rFonts w:eastAsiaTheme="minorEastAsia" w:cstheme="minorHAnsi"/>
          <w:sz w:val="24"/>
          <w:szCs w:val="24"/>
        </w:rPr>
        <w:t xml:space="preserve">eutrinos wurde erst gelöst, als man nachweisen </w:t>
      </w:r>
      <w:r w:rsidR="002E666D">
        <w:rPr>
          <w:rFonts w:eastAsiaTheme="minorEastAsia" w:cstheme="minorHAnsi"/>
          <w:sz w:val="24"/>
          <w:szCs w:val="24"/>
        </w:rPr>
        <w:t>konnte, dass die Elektronneutrinos, die im Kern der Sonne entstehen, sich auf ihrem Weg zur Erde in</w:t>
      </w:r>
      <w:r w:rsidR="00F128A2">
        <w:rPr>
          <w:rFonts w:eastAsiaTheme="minorEastAsia" w:cstheme="minorHAnsi"/>
          <w:sz w:val="24"/>
          <w:szCs w:val="24"/>
        </w:rPr>
        <w:t xml:space="preserve"> zwei andere </w:t>
      </w:r>
      <w:proofErr w:type="spellStart"/>
      <w:r w:rsidR="00F128A2">
        <w:rPr>
          <w:rFonts w:eastAsiaTheme="minorEastAsia" w:cstheme="minorHAnsi"/>
          <w:sz w:val="24"/>
          <w:szCs w:val="24"/>
        </w:rPr>
        <w:t>Neutrinoarten</w:t>
      </w:r>
      <w:proofErr w:type="spellEnd"/>
      <w:r w:rsidR="00F128A2">
        <w:rPr>
          <w:rFonts w:eastAsiaTheme="minorEastAsia" w:cstheme="minorHAnsi"/>
          <w:sz w:val="24"/>
          <w:szCs w:val="24"/>
        </w:rPr>
        <w:t>, nämlich Tauneutrinos und M</w:t>
      </w:r>
      <w:r w:rsidR="00716A1D">
        <w:rPr>
          <w:rFonts w:eastAsiaTheme="minorEastAsia" w:cstheme="minorHAnsi"/>
          <w:sz w:val="24"/>
          <w:szCs w:val="24"/>
        </w:rPr>
        <w:t>yon</w:t>
      </w:r>
      <w:r w:rsidR="00F128A2">
        <w:rPr>
          <w:rFonts w:eastAsiaTheme="minorEastAsia" w:cstheme="minorHAnsi"/>
          <w:sz w:val="24"/>
          <w:szCs w:val="24"/>
        </w:rPr>
        <w:t>neutrinos, umwandeln</w:t>
      </w:r>
      <w:r w:rsidR="00C21414">
        <w:rPr>
          <w:rFonts w:eastAsiaTheme="minorEastAsia" w:cstheme="minorHAnsi"/>
          <w:sz w:val="24"/>
          <w:szCs w:val="24"/>
        </w:rPr>
        <w:t>, die nicht nachgewiesen werden können.</w:t>
      </w:r>
    </w:p>
    <w:p w14:paraId="11BA7B3E" w14:textId="4A9CA61A" w:rsidR="00E23C95" w:rsidRDefault="006B6A5B" w:rsidP="00035F06">
      <w:pPr>
        <w:rPr>
          <w:rFonts w:eastAsiaTheme="minorEastAsia" w:cstheme="minorHAnsi"/>
          <w:sz w:val="24"/>
          <w:szCs w:val="24"/>
        </w:rPr>
      </w:pPr>
      <w:r>
        <w:rPr>
          <w:rFonts w:eastAsiaTheme="minorEastAsia" w:cstheme="minorHAnsi"/>
          <w:sz w:val="24"/>
          <w:szCs w:val="24"/>
        </w:rPr>
        <w:t>Ein weiterer Fusionsprozess ist der sog. CNO-Zyklus</w:t>
      </w:r>
      <w:r w:rsidR="00297196">
        <w:rPr>
          <w:rFonts w:eastAsiaTheme="minorEastAsia" w:cstheme="minorHAnsi"/>
          <w:sz w:val="24"/>
          <w:szCs w:val="24"/>
        </w:rPr>
        <w:t xml:space="preserve"> oder Bethe-</w:t>
      </w:r>
      <w:r w:rsidR="00120096">
        <w:rPr>
          <w:rFonts w:eastAsiaTheme="minorEastAsia" w:cstheme="minorHAnsi"/>
          <w:sz w:val="24"/>
          <w:szCs w:val="24"/>
        </w:rPr>
        <w:t>Weizäcker</w:t>
      </w:r>
      <w:r w:rsidR="00297196">
        <w:rPr>
          <w:rFonts w:eastAsiaTheme="minorEastAsia" w:cstheme="minorHAnsi"/>
          <w:sz w:val="24"/>
          <w:szCs w:val="24"/>
        </w:rPr>
        <w:t>-Zyklus, der zwar bei 14 Millionen Kelvin einsetzt</w:t>
      </w:r>
      <w:r w:rsidR="00A73F6F">
        <w:rPr>
          <w:rFonts w:eastAsiaTheme="minorEastAsia" w:cstheme="minorHAnsi"/>
          <w:sz w:val="24"/>
          <w:szCs w:val="24"/>
        </w:rPr>
        <w:t xml:space="preserve">, aber voraussetzt, dass bereits „größere“ Mengen von Kohlenstoff </w:t>
      </w:r>
      <w:r w:rsidR="00606BA7">
        <w:rPr>
          <w:rFonts w:eastAsiaTheme="minorEastAsia" w:cstheme="minorHAnsi"/>
          <w:sz w:val="24"/>
          <w:szCs w:val="24"/>
        </w:rPr>
        <w:t>i</w:t>
      </w:r>
      <w:r w:rsidR="00B97A32">
        <w:rPr>
          <w:rFonts w:eastAsiaTheme="minorEastAsia" w:cstheme="minorHAnsi"/>
          <w:sz w:val="24"/>
          <w:szCs w:val="24"/>
        </w:rPr>
        <w:t xml:space="preserve">m Kern </w:t>
      </w:r>
      <w:r w:rsidR="00A73F6F">
        <w:rPr>
          <w:rFonts w:eastAsiaTheme="minorEastAsia" w:cstheme="minorHAnsi"/>
          <w:sz w:val="24"/>
          <w:szCs w:val="24"/>
        </w:rPr>
        <w:t>gebildet w</w:t>
      </w:r>
      <w:r w:rsidR="001F53A7">
        <w:rPr>
          <w:rFonts w:eastAsiaTheme="minorEastAsia" w:cstheme="minorHAnsi"/>
          <w:sz w:val="24"/>
          <w:szCs w:val="24"/>
        </w:rPr>
        <w:t xml:space="preserve">urden. Deshalb </w:t>
      </w:r>
      <w:r w:rsidR="00771696">
        <w:rPr>
          <w:rFonts w:eastAsiaTheme="minorEastAsia" w:cstheme="minorHAnsi"/>
          <w:sz w:val="24"/>
          <w:szCs w:val="24"/>
        </w:rPr>
        <w:t xml:space="preserve">ist er bei massereichen Sternen der </w:t>
      </w:r>
      <w:r w:rsidR="00120096">
        <w:rPr>
          <w:rFonts w:eastAsiaTheme="minorEastAsia" w:cstheme="minorHAnsi"/>
          <w:sz w:val="24"/>
          <w:szCs w:val="24"/>
        </w:rPr>
        <w:t>wichtigste Energie</w:t>
      </w:r>
      <w:r w:rsidR="006B7393">
        <w:rPr>
          <w:rFonts w:eastAsiaTheme="minorEastAsia" w:cstheme="minorHAnsi"/>
          <w:sz w:val="24"/>
          <w:szCs w:val="24"/>
        </w:rPr>
        <w:t>e</w:t>
      </w:r>
      <w:r w:rsidR="00120096">
        <w:rPr>
          <w:rFonts w:eastAsiaTheme="minorEastAsia" w:cstheme="minorHAnsi"/>
          <w:sz w:val="24"/>
          <w:szCs w:val="24"/>
        </w:rPr>
        <w:t>rzeugungsprozess</w:t>
      </w:r>
      <w:r w:rsidR="006B7393">
        <w:rPr>
          <w:rFonts w:eastAsiaTheme="minorEastAsia" w:cstheme="minorHAnsi"/>
          <w:sz w:val="24"/>
          <w:szCs w:val="24"/>
        </w:rPr>
        <w:t>. In unserer Sonne trägt er nur wenig zur Energieer</w:t>
      </w:r>
      <w:r w:rsidR="00D7764F">
        <w:rPr>
          <w:rFonts w:eastAsiaTheme="minorEastAsia" w:cstheme="minorHAnsi"/>
          <w:sz w:val="24"/>
          <w:szCs w:val="24"/>
        </w:rPr>
        <w:t>zeugung bei.</w:t>
      </w:r>
    </w:p>
    <w:p w14:paraId="2454C40F" w14:textId="68C5632C" w:rsidR="00A821AC" w:rsidRDefault="00A821AC" w:rsidP="00035F06">
      <w:pPr>
        <w:rPr>
          <w:rFonts w:eastAsiaTheme="minorEastAsia" w:cstheme="minorHAnsi"/>
          <w:sz w:val="24"/>
          <w:szCs w:val="24"/>
        </w:rPr>
      </w:pPr>
      <w:r>
        <w:rPr>
          <w:rFonts w:eastAsiaTheme="minorEastAsia" w:cstheme="minorHAnsi"/>
          <w:sz w:val="24"/>
          <w:szCs w:val="24"/>
        </w:rPr>
        <w:t>Kohlenstoff</w:t>
      </w:r>
      <w:r w:rsidR="006D26E7">
        <w:rPr>
          <w:rFonts w:eastAsiaTheme="minorEastAsia" w:cstheme="minorHAnsi"/>
          <w:sz w:val="24"/>
          <w:szCs w:val="24"/>
        </w:rPr>
        <w:t xml:space="preserve"> ist</w:t>
      </w:r>
      <w:r w:rsidR="00805674">
        <w:rPr>
          <w:rFonts w:eastAsiaTheme="minorEastAsia" w:cstheme="minorHAnsi"/>
          <w:sz w:val="24"/>
          <w:szCs w:val="24"/>
        </w:rPr>
        <w:t xml:space="preserve"> bei diesem Prozess de</w:t>
      </w:r>
      <w:r w:rsidR="00C638D8">
        <w:rPr>
          <w:rFonts w:eastAsiaTheme="minorEastAsia" w:cstheme="minorHAnsi"/>
          <w:sz w:val="24"/>
          <w:szCs w:val="24"/>
        </w:rPr>
        <w:t>r</w:t>
      </w:r>
      <w:r w:rsidR="00805674">
        <w:rPr>
          <w:rFonts w:eastAsiaTheme="minorEastAsia" w:cstheme="minorHAnsi"/>
          <w:sz w:val="24"/>
          <w:szCs w:val="24"/>
        </w:rPr>
        <w:t xml:space="preserve"> Katalysator, de</w:t>
      </w:r>
      <w:r w:rsidR="00C638D8">
        <w:rPr>
          <w:rFonts w:eastAsiaTheme="minorEastAsia" w:cstheme="minorHAnsi"/>
          <w:sz w:val="24"/>
          <w:szCs w:val="24"/>
        </w:rPr>
        <w:t>r</w:t>
      </w:r>
      <w:r w:rsidR="00805674">
        <w:rPr>
          <w:rFonts w:eastAsiaTheme="minorEastAsia" w:cstheme="minorHAnsi"/>
          <w:sz w:val="24"/>
          <w:szCs w:val="24"/>
        </w:rPr>
        <w:t xml:space="preserve"> </w:t>
      </w:r>
      <w:r w:rsidR="00B3107A">
        <w:rPr>
          <w:rFonts w:eastAsiaTheme="minorEastAsia" w:cstheme="minorHAnsi"/>
          <w:sz w:val="24"/>
          <w:szCs w:val="24"/>
        </w:rPr>
        <w:t xml:space="preserve">die Fusion von 4 Protonen zu einem Heliumkern </w:t>
      </w:r>
      <w:r w:rsidR="00A36AFD">
        <w:rPr>
          <w:rFonts w:eastAsiaTheme="minorEastAsia" w:cstheme="minorHAnsi"/>
          <w:sz w:val="24"/>
          <w:szCs w:val="24"/>
        </w:rPr>
        <w:t>auslöst</w:t>
      </w:r>
      <w:r w:rsidR="00D740D5">
        <w:rPr>
          <w:rFonts w:eastAsiaTheme="minorEastAsia" w:cstheme="minorHAnsi"/>
          <w:sz w:val="24"/>
          <w:szCs w:val="24"/>
        </w:rPr>
        <w:t>.</w:t>
      </w:r>
      <w:r w:rsidR="00ED7EF5">
        <w:rPr>
          <w:rFonts w:eastAsiaTheme="minorEastAsia" w:cstheme="minorHAnsi"/>
          <w:sz w:val="24"/>
          <w:szCs w:val="24"/>
        </w:rPr>
        <w:t xml:space="preserve"> Der Prozess startet mit dem Einbau eines </w:t>
      </w:r>
      <w:r w:rsidR="00B058D0">
        <w:rPr>
          <w:rFonts w:eastAsiaTheme="minorEastAsia" w:cstheme="minorHAnsi"/>
          <w:sz w:val="24"/>
          <w:szCs w:val="24"/>
        </w:rPr>
        <w:t>P</w:t>
      </w:r>
      <w:r w:rsidR="00ED7EF5">
        <w:rPr>
          <w:rFonts w:eastAsiaTheme="minorEastAsia" w:cstheme="minorHAnsi"/>
          <w:sz w:val="24"/>
          <w:szCs w:val="24"/>
        </w:rPr>
        <w:t>rotons</w:t>
      </w:r>
      <w:r w:rsidR="00B058D0">
        <w:rPr>
          <w:rFonts w:eastAsiaTheme="minorEastAsia" w:cstheme="minorHAnsi"/>
          <w:sz w:val="24"/>
          <w:szCs w:val="24"/>
        </w:rPr>
        <w:t xml:space="preserve"> in ein</w:t>
      </w:r>
      <w:r w:rsidR="00C9383D">
        <w:rPr>
          <w:rFonts w:eastAsiaTheme="minorEastAsia" w:cstheme="minorHAnsi"/>
          <w:sz w:val="24"/>
          <w:szCs w:val="24"/>
        </w:rPr>
        <w:t>en</w:t>
      </w:r>
      <w:r w:rsidR="00B058D0">
        <w:rPr>
          <w:rFonts w:eastAsiaTheme="minorEastAsia" w:cstheme="minorHAnsi"/>
          <w:sz w:val="24"/>
          <w:szCs w:val="24"/>
        </w:rPr>
        <w:t xml:space="preserve"> Kohlenstoffkern, der dadurch zu einem Stickstoff-13-</w:t>
      </w:r>
      <w:r w:rsidR="003A5D3D">
        <w:rPr>
          <w:rFonts w:eastAsiaTheme="minorEastAsia" w:cstheme="minorHAnsi"/>
          <w:sz w:val="24"/>
          <w:szCs w:val="24"/>
        </w:rPr>
        <w:t>K</w:t>
      </w:r>
      <w:r w:rsidR="00B058D0">
        <w:rPr>
          <w:rFonts w:eastAsiaTheme="minorEastAsia" w:cstheme="minorHAnsi"/>
          <w:sz w:val="24"/>
          <w:szCs w:val="24"/>
        </w:rPr>
        <w:t>ern wird</w:t>
      </w:r>
      <w:r w:rsidR="00F42C2C">
        <w:rPr>
          <w:rFonts w:eastAsiaTheme="minorEastAsia" w:cstheme="minorHAnsi"/>
          <w:sz w:val="24"/>
          <w:szCs w:val="24"/>
        </w:rPr>
        <w:t xml:space="preserve">. Durch Einfang von </w:t>
      </w:r>
      <w:r w:rsidR="006C6FD9">
        <w:rPr>
          <w:rFonts w:eastAsiaTheme="minorEastAsia" w:cstheme="minorHAnsi"/>
          <w:sz w:val="24"/>
          <w:szCs w:val="24"/>
        </w:rPr>
        <w:t>2</w:t>
      </w:r>
      <w:r w:rsidR="00F42C2C">
        <w:rPr>
          <w:rFonts w:eastAsiaTheme="minorEastAsia" w:cstheme="minorHAnsi"/>
          <w:sz w:val="24"/>
          <w:szCs w:val="24"/>
        </w:rPr>
        <w:t xml:space="preserve"> weiteren Protonen</w:t>
      </w:r>
      <w:r w:rsidR="006C6FD9">
        <w:rPr>
          <w:rFonts w:eastAsiaTheme="minorEastAsia" w:cstheme="minorHAnsi"/>
          <w:sz w:val="24"/>
          <w:szCs w:val="24"/>
        </w:rPr>
        <w:t xml:space="preserve"> und einem </w:t>
      </w:r>
      <m:oMath>
        <m:sSup>
          <m:sSupPr>
            <m:ctrlPr>
              <w:rPr>
                <w:rFonts w:ascii="Cambria Math" w:eastAsiaTheme="minorEastAsia" w:hAnsi="Cambria Math" w:cstheme="minorHAnsi"/>
                <w:i/>
                <w:sz w:val="24"/>
                <w:szCs w:val="24"/>
              </w:rPr>
            </m:ctrlPr>
          </m:sSupPr>
          <m:e>
            <m:r>
              <w:rPr>
                <w:rFonts w:ascii="Cambria Math" w:eastAsiaTheme="minorEastAsia" w:hAnsi="Cambria Math" w:cstheme="minorHAnsi"/>
                <w:sz w:val="24"/>
                <w:szCs w:val="24"/>
              </w:rPr>
              <m:t>β</m:t>
            </m:r>
          </m:e>
          <m:sup>
            <m:r>
              <w:rPr>
                <w:rFonts w:ascii="Cambria Math" w:eastAsiaTheme="minorEastAsia" w:hAnsi="Cambria Math" w:cstheme="minorHAnsi"/>
                <w:sz w:val="24"/>
                <w:szCs w:val="24"/>
              </w:rPr>
              <m:t>+</m:t>
            </m:r>
          </m:sup>
        </m:sSup>
        <m:r>
          <w:rPr>
            <w:rFonts w:ascii="Cambria Math" w:eastAsiaTheme="minorEastAsia" w:hAnsi="Cambria Math" w:cstheme="minorHAnsi"/>
            <w:sz w:val="24"/>
            <w:szCs w:val="24"/>
          </w:rPr>
          <m:t>-Zerfall</m:t>
        </m:r>
      </m:oMath>
      <w:r w:rsidR="002F6645">
        <w:rPr>
          <w:rFonts w:eastAsiaTheme="minorEastAsia" w:cstheme="minorHAnsi"/>
          <w:sz w:val="24"/>
          <w:szCs w:val="24"/>
        </w:rPr>
        <w:t xml:space="preserve"> entsteht ein Stickstoff-15-Kern, der durch Einfang eines weiteren </w:t>
      </w:r>
      <w:r w:rsidR="00631341">
        <w:rPr>
          <w:rFonts w:eastAsiaTheme="minorEastAsia" w:cstheme="minorHAnsi"/>
          <w:sz w:val="24"/>
          <w:szCs w:val="24"/>
        </w:rPr>
        <w:t>P</w:t>
      </w:r>
      <w:r w:rsidR="002F6645">
        <w:rPr>
          <w:rFonts w:eastAsiaTheme="minorEastAsia" w:cstheme="minorHAnsi"/>
          <w:sz w:val="24"/>
          <w:szCs w:val="24"/>
        </w:rPr>
        <w:t>rotons schließlich</w:t>
      </w:r>
      <w:r w:rsidR="00631341">
        <w:rPr>
          <w:rFonts w:eastAsiaTheme="minorEastAsia" w:cstheme="minorHAnsi"/>
          <w:sz w:val="24"/>
          <w:szCs w:val="24"/>
        </w:rPr>
        <w:t xml:space="preserve"> zu einem Helium-4-Kern und </w:t>
      </w:r>
      <w:r w:rsidR="00E613D1">
        <w:rPr>
          <w:rFonts w:eastAsiaTheme="minorEastAsia" w:cstheme="minorHAnsi"/>
          <w:sz w:val="24"/>
          <w:szCs w:val="24"/>
        </w:rPr>
        <w:t>dem Ausgangprodukt Kohlenstoff-12</w:t>
      </w:r>
      <w:r w:rsidR="009C1493">
        <w:rPr>
          <w:rFonts w:eastAsiaTheme="minorEastAsia" w:cstheme="minorHAnsi"/>
          <w:sz w:val="24"/>
          <w:szCs w:val="24"/>
        </w:rPr>
        <w:t xml:space="preserve"> </w:t>
      </w:r>
      <w:r w:rsidR="00B97A32">
        <w:rPr>
          <w:rFonts w:eastAsiaTheme="minorEastAsia" w:cstheme="minorHAnsi"/>
          <w:sz w:val="24"/>
          <w:szCs w:val="24"/>
        </w:rPr>
        <w:t>z</w:t>
      </w:r>
      <w:r w:rsidR="009C1493">
        <w:rPr>
          <w:rFonts w:eastAsiaTheme="minorEastAsia" w:cstheme="minorHAnsi"/>
          <w:sz w:val="24"/>
          <w:szCs w:val="24"/>
        </w:rPr>
        <w:t>erfällt</w:t>
      </w:r>
      <w:r w:rsidR="00B97A32">
        <w:rPr>
          <w:rFonts w:eastAsiaTheme="minorEastAsia" w:cstheme="minorHAnsi"/>
          <w:sz w:val="24"/>
          <w:szCs w:val="24"/>
        </w:rPr>
        <w:t>.</w:t>
      </w:r>
    </w:p>
    <w:p w14:paraId="40BA3903" w14:textId="4092453B" w:rsidR="00D45CAD" w:rsidRDefault="00C36EC9" w:rsidP="00035F06">
      <w:pPr>
        <w:rPr>
          <w:rFonts w:cstheme="minorHAnsi"/>
          <w:sz w:val="24"/>
          <w:szCs w:val="24"/>
        </w:rPr>
      </w:pPr>
      <w:r>
        <w:rPr>
          <w:noProof/>
        </w:rPr>
        <w:lastRenderedPageBreak/>
        <mc:AlternateContent>
          <mc:Choice Requires="wps">
            <w:drawing>
              <wp:anchor distT="0" distB="0" distL="114300" distR="114300" simplePos="0" relativeHeight="251681792" behindDoc="0" locked="0" layoutInCell="1" allowOverlap="1" wp14:anchorId="0325637C" wp14:editId="29CD45FF">
                <wp:simplePos x="0" y="0"/>
                <wp:positionH relativeFrom="column">
                  <wp:posOffset>1106170</wp:posOffset>
                </wp:positionH>
                <wp:positionV relativeFrom="paragraph">
                  <wp:posOffset>4383405</wp:posOffset>
                </wp:positionV>
                <wp:extent cx="4319905" cy="635"/>
                <wp:effectExtent l="0" t="0" r="0" b="0"/>
                <wp:wrapTopAndBottom/>
                <wp:docPr id="1761315552" name="Textfeld 1"/>
                <wp:cNvGraphicFramePr/>
                <a:graphic xmlns:a="http://schemas.openxmlformats.org/drawingml/2006/main">
                  <a:graphicData uri="http://schemas.microsoft.com/office/word/2010/wordprocessingShape">
                    <wps:wsp>
                      <wps:cNvSpPr txBox="1"/>
                      <wps:spPr>
                        <a:xfrm>
                          <a:off x="0" y="0"/>
                          <a:ext cx="4319905" cy="635"/>
                        </a:xfrm>
                        <a:prstGeom prst="rect">
                          <a:avLst/>
                        </a:prstGeom>
                        <a:solidFill>
                          <a:prstClr val="white"/>
                        </a:solidFill>
                        <a:ln>
                          <a:noFill/>
                        </a:ln>
                      </wps:spPr>
                      <wps:txbx>
                        <w:txbxContent>
                          <w:p w14:paraId="6BA6D45D" w14:textId="4D2B1F21" w:rsidR="00C36EC9" w:rsidRPr="00B1177F" w:rsidRDefault="00C36EC9" w:rsidP="00C36EC9">
                            <w:pPr>
                              <w:pStyle w:val="Beschriftung"/>
                              <w:rPr>
                                <w:noProof/>
                              </w:rPr>
                            </w:pPr>
                            <w:r>
                              <w:t xml:space="preserve">Abbildung </w:t>
                            </w:r>
                            <w:fldSimple w:instr=" SEQ Abbildung \* ARABIC ">
                              <w:r>
                                <w:rPr>
                                  <w:noProof/>
                                </w:rPr>
                                <w:t>6</w:t>
                              </w:r>
                            </w:fldSimple>
                            <w:r>
                              <w:t xml:space="preserve"> CNO-Zyklus Wikipedia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325637C" id="_x0000_s1031" type="#_x0000_t202" style="position:absolute;margin-left:87.1pt;margin-top:345.15pt;width:340.15pt;height:.05pt;z-index:2516817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" stroked="f">
                <v:textbox style="mso-fit-shape-to-text:t" inset="0,0,0,0">
                  <w:txbxContent>
                    <w:p w14:paraId="6BA6D45D" w14:textId="4D2B1F21" w:rsidR="00C36EC9" w:rsidRPr="00B1177F" w:rsidRDefault="00C36EC9" w:rsidP="00C36EC9">
                      <w:pPr>
                        <w:pStyle w:val="Beschriftung"/>
                        <w:rPr>
                          <w:noProof/>
                        </w:rPr>
                      </w:pPr>
                      <w:r>
                        <w:t xml:space="preserve">Abbildung </w:t>
                      </w:r>
                      <w:fldSimple w:instr=" SEQ Abbildung \* ARABIC ">
                        <w:r>
                          <w:rPr>
                            <w:noProof/>
                          </w:rPr>
                          <w:t>6</w:t>
                        </w:r>
                      </w:fldSimple>
                      <w:r>
                        <w:t xml:space="preserve"> CNO-Zyklus Wikipedia</w:t>
                      </w:r>
                    </w:p>
                  </w:txbxContent>
                </v:textbox>
                <w10:wrap type="topAndBottom"/>
              </v:shape>
            </w:pict>
          </mc:Fallback>
        </mc:AlternateContent>
      </w:r>
      <w:r w:rsidR="00A821AC">
        <w:rPr>
          <w:noProof/>
        </w:rPr>
        <w:drawing>
          <wp:anchor distT="0" distB="0" distL="114300" distR="114300" simplePos="0" relativeHeight="251678720" behindDoc="0" locked="0" layoutInCell="1" allowOverlap="1" wp14:anchorId="09A2854F" wp14:editId="455C5016">
            <wp:simplePos x="0" y="0"/>
            <wp:positionH relativeFrom="column">
              <wp:posOffset>1106280</wp:posOffset>
            </wp:positionH>
            <wp:positionV relativeFrom="paragraph">
              <wp:posOffset>6350</wp:posOffset>
            </wp:positionV>
            <wp:extent cx="4320209" cy="4320209"/>
            <wp:effectExtent l="0" t="0" r="0" b="0"/>
            <wp:wrapTopAndBottom/>
            <wp:docPr id="1352000305" name="Grafik 1"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ndefined"/>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320209" cy="4320209"/>
                    </a:xfrm>
                    <a:prstGeom prst="rect">
                      <a:avLst/>
                    </a:prstGeom>
                    <a:noFill/>
                    <a:ln>
                      <a:noFill/>
                    </a:ln>
                  </pic:spPr>
                </pic:pic>
              </a:graphicData>
            </a:graphic>
            <wp14:sizeRelH relativeFrom="page">
              <wp14:pctWidth>0</wp14:pctWidth>
            </wp14:sizeRelH>
            <wp14:sizeRelV relativeFrom="page">
              <wp14:pctHeight>0</wp14:pctHeight>
            </wp14:sizeRelV>
          </wp:anchor>
        </w:drawing>
      </w:r>
      <w:r w:rsidR="00810427">
        <w:rPr>
          <w:rFonts w:cstheme="minorHAnsi"/>
          <w:sz w:val="24"/>
          <w:szCs w:val="24"/>
        </w:rPr>
        <w:t>Der CNO-Zyklus liefert in der Gesamtbilanz mit 25</w:t>
      </w:r>
      <w:r w:rsidR="00564CE5">
        <w:rPr>
          <w:rFonts w:cstheme="minorHAnsi"/>
          <w:sz w:val="24"/>
          <w:szCs w:val="24"/>
        </w:rPr>
        <w:t xml:space="preserve">MeV </w:t>
      </w:r>
      <w:r w:rsidR="00CA6F39">
        <w:rPr>
          <w:rFonts w:cstheme="minorHAnsi"/>
          <w:sz w:val="24"/>
          <w:szCs w:val="24"/>
        </w:rPr>
        <w:t xml:space="preserve">pro Heliumkern </w:t>
      </w:r>
      <w:r w:rsidR="00810427">
        <w:rPr>
          <w:rFonts w:cstheme="minorHAnsi"/>
          <w:sz w:val="24"/>
          <w:szCs w:val="24"/>
        </w:rPr>
        <w:t>etwas weniger Energie als der pp-Zyklus</w:t>
      </w:r>
      <w:r w:rsidR="00564CE5">
        <w:rPr>
          <w:rFonts w:cstheme="minorHAnsi"/>
          <w:sz w:val="24"/>
          <w:szCs w:val="24"/>
        </w:rPr>
        <w:t>, da die Energie der erzeugten Neutrinos geringer ist.</w:t>
      </w:r>
    </w:p>
    <w:p w14:paraId="3D8D59A7" w14:textId="2F4B31F5" w:rsidR="00D45CAD" w:rsidRDefault="00D45CAD" w:rsidP="00035F06">
      <w:pPr>
        <w:rPr>
          <w:rFonts w:cstheme="minorHAnsi"/>
          <w:sz w:val="24"/>
          <w:szCs w:val="24"/>
        </w:rPr>
      </w:pPr>
    </w:p>
    <w:p w14:paraId="2979F470" w14:textId="5A65967F" w:rsidR="00D45CAD" w:rsidRDefault="00D45CAD" w:rsidP="00035F06">
      <w:pPr>
        <w:rPr>
          <w:rFonts w:cstheme="minorHAnsi"/>
          <w:sz w:val="24"/>
          <w:szCs w:val="24"/>
        </w:rPr>
      </w:pPr>
    </w:p>
    <w:p w14:paraId="00D57AB8" w14:textId="725ED922" w:rsidR="00D45CAD" w:rsidRPr="00706652" w:rsidRDefault="00D45CAD" w:rsidP="00035F06">
      <w:pPr>
        <w:rPr>
          <w:rFonts w:cstheme="minorHAnsi"/>
          <w:sz w:val="24"/>
          <w:szCs w:val="24"/>
        </w:rPr>
      </w:pPr>
    </w:p>
    <w:sectPr w:rsidR="00D45CAD" w:rsidRPr="00706652" w:rsidSect="007A3B67">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fullPage" w:percent="72"/>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3B67"/>
    <w:rsid w:val="00007317"/>
    <w:rsid w:val="00007406"/>
    <w:rsid w:val="0001113C"/>
    <w:rsid w:val="0001241E"/>
    <w:rsid w:val="0002330B"/>
    <w:rsid w:val="00024B71"/>
    <w:rsid w:val="00032916"/>
    <w:rsid w:val="00032ECE"/>
    <w:rsid w:val="00035CAA"/>
    <w:rsid w:val="00035F06"/>
    <w:rsid w:val="0003738A"/>
    <w:rsid w:val="00037399"/>
    <w:rsid w:val="0004052D"/>
    <w:rsid w:val="00042D38"/>
    <w:rsid w:val="000527AF"/>
    <w:rsid w:val="00054911"/>
    <w:rsid w:val="000567B4"/>
    <w:rsid w:val="00056BB8"/>
    <w:rsid w:val="00067ED8"/>
    <w:rsid w:val="00073A15"/>
    <w:rsid w:val="00081095"/>
    <w:rsid w:val="00081BE6"/>
    <w:rsid w:val="00086F84"/>
    <w:rsid w:val="0009271C"/>
    <w:rsid w:val="000A38A8"/>
    <w:rsid w:val="000C6BDC"/>
    <w:rsid w:val="000D22FF"/>
    <w:rsid w:val="000D378F"/>
    <w:rsid w:val="000D57E3"/>
    <w:rsid w:val="000D5B85"/>
    <w:rsid w:val="000D5C9B"/>
    <w:rsid w:val="000E1A98"/>
    <w:rsid w:val="000E7261"/>
    <w:rsid w:val="000F36B0"/>
    <w:rsid w:val="000F40F6"/>
    <w:rsid w:val="000F4217"/>
    <w:rsid w:val="000F51C4"/>
    <w:rsid w:val="000F74FD"/>
    <w:rsid w:val="00103499"/>
    <w:rsid w:val="00106491"/>
    <w:rsid w:val="00106939"/>
    <w:rsid w:val="00110A8D"/>
    <w:rsid w:val="00111C75"/>
    <w:rsid w:val="00112D77"/>
    <w:rsid w:val="00120096"/>
    <w:rsid w:val="00123680"/>
    <w:rsid w:val="001236E4"/>
    <w:rsid w:val="0012542C"/>
    <w:rsid w:val="001263F8"/>
    <w:rsid w:val="00126DB7"/>
    <w:rsid w:val="00130121"/>
    <w:rsid w:val="00131D7C"/>
    <w:rsid w:val="0014464A"/>
    <w:rsid w:val="0014507F"/>
    <w:rsid w:val="001539E2"/>
    <w:rsid w:val="001560CE"/>
    <w:rsid w:val="00162902"/>
    <w:rsid w:val="00164DF5"/>
    <w:rsid w:val="00165C48"/>
    <w:rsid w:val="001803EE"/>
    <w:rsid w:val="00180BDA"/>
    <w:rsid w:val="00181758"/>
    <w:rsid w:val="00181EC4"/>
    <w:rsid w:val="0018511A"/>
    <w:rsid w:val="001857DC"/>
    <w:rsid w:val="0018654C"/>
    <w:rsid w:val="00194C3B"/>
    <w:rsid w:val="00196110"/>
    <w:rsid w:val="001A668F"/>
    <w:rsid w:val="001B069B"/>
    <w:rsid w:val="001C05FE"/>
    <w:rsid w:val="001C4D87"/>
    <w:rsid w:val="001C76C3"/>
    <w:rsid w:val="001C79C5"/>
    <w:rsid w:val="001D119F"/>
    <w:rsid w:val="001D1769"/>
    <w:rsid w:val="001D2851"/>
    <w:rsid w:val="001E08E2"/>
    <w:rsid w:val="001E42F8"/>
    <w:rsid w:val="001E49BB"/>
    <w:rsid w:val="001E5A5D"/>
    <w:rsid w:val="001E64F1"/>
    <w:rsid w:val="001F453D"/>
    <w:rsid w:val="001F53A7"/>
    <w:rsid w:val="00207A4C"/>
    <w:rsid w:val="00207A91"/>
    <w:rsid w:val="00211476"/>
    <w:rsid w:val="00211E77"/>
    <w:rsid w:val="00215263"/>
    <w:rsid w:val="00215FBF"/>
    <w:rsid w:val="002206EC"/>
    <w:rsid w:val="00220B96"/>
    <w:rsid w:val="00223034"/>
    <w:rsid w:val="002310CC"/>
    <w:rsid w:val="00232B41"/>
    <w:rsid w:val="00233A93"/>
    <w:rsid w:val="00234553"/>
    <w:rsid w:val="0023757B"/>
    <w:rsid w:val="002400E7"/>
    <w:rsid w:val="0024239C"/>
    <w:rsid w:val="00243371"/>
    <w:rsid w:val="00243C42"/>
    <w:rsid w:val="00246FE5"/>
    <w:rsid w:val="002605DC"/>
    <w:rsid w:val="0026415B"/>
    <w:rsid w:val="00273DA8"/>
    <w:rsid w:val="00275E35"/>
    <w:rsid w:val="00283A65"/>
    <w:rsid w:val="002862AE"/>
    <w:rsid w:val="00287974"/>
    <w:rsid w:val="00291038"/>
    <w:rsid w:val="00291C5D"/>
    <w:rsid w:val="002941AA"/>
    <w:rsid w:val="00297196"/>
    <w:rsid w:val="00297764"/>
    <w:rsid w:val="002A10BA"/>
    <w:rsid w:val="002A1275"/>
    <w:rsid w:val="002A369B"/>
    <w:rsid w:val="002A5CF3"/>
    <w:rsid w:val="002A643B"/>
    <w:rsid w:val="002B0F7F"/>
    <w:rsid w:val="002B3BAA"/>
    <w:rsid w:val="002C0BEC"/>
    <w:rsid w:val="002D2566"/>
    <w:rsid w:val="002D4DAA"/>
    <w:rsid w:val="002E62B5"/>
    <w:rsid w:val="002E664E"/>
    <w:rsid w:val="002E666D"/>
    <w:rsid w:val="002F1093"/>
    <w:rsid w:val="002F2D9F"/>
    <w:rsid w:val="002F5E04"/>
    <w:rsid w:val="002F6645"/>
    <w:rsid w:val="00300922"/>
    <w:rsid w:val="003045E1"/>
    <w:rsid w:val="003061D8"/>
    <w:rsid w:val="00312BAE"/>
    <w:rsid w:val="003138D3"/>
    <w:rsid w:val="00313ED7"/>
    <w:rsid w:val="00321C1D"/>
    <w:rsid w:val="0033294C"/>
    <w:rsid w:val="00336420"/>
    <w:rsid w:val="00343284"/>
    <w:rsid w:val="00357E03"/>
    <w:rsid w:val="00372BDA"/>
    <w:rsid w:val="00381B17"/>
    <w:rsid w:val="003917EE"/>
    <w:rsid w:val="00391E32"/>
    <w:rsid w:val="00394411"/>
    <w:rsid w:val="003958A3"/>
    <w:rsid w:val="003A23B7"/>
    <w:rsid w:val="003A58EF"/>
    <w:rsid w:val="003A5D3D"/>
    <w:rsid w:val="003B2D6E"/>
    <w:rsid w:val="003B3058"/>
    <w:rsid w:val="003B4C22"/>
    <w:rsid w:val="003D1296"/>
    <w:rsid w:val="003E3EBD"/>
    <w:rsid w:val="003F4031"/>
    <w:rsid w:val="003F6226"/>
    <w:rsid w:val="003F6377"/>
    <w:rsid w:val="00404E9E"/>
    <w:rsid w:val="00410C26"/>
    <w:rsid w:val="00410E34"/>
    <w:rsid w:val="00412CCE"/>
    <w:rsid w:val="004234F0"/>
    <w:rsid w:val="00427160"/>
    <w:rsid w:val="00442F6A"/>
    <w:rsid w:val="00443017"/>
    <w:rsid w:val="00457D91"/>
    <w:rsid w:val="00460EF2"/>
    <w:rsid w:val="00461EFE"/>
    <w:rsid w:val="00492C1C"/>
    <w:rsid w:val="00494723"/>
    <w:rsid w:val="004B6632"/>
    <w:rsid w:val="004B67FC"/>
    <w:rsid w:val="004B7011"/>
    <w:rsid w:val="004C17FA"/>
    <w:rsid w:val="004C3B02"/>
    <w:rsid w:val="004D22B0"/>
    <w:rsid w:val="004D474A"/>
    <w:rsid w:val="004E45C8"/>
    <w:rsid w:val="004E6F98"/>
    <w:rsid w:val="004F1312"/>
    <w:rsid w:val="004F1E84"/>
    <w:rsid w:val="004F26F0"/>
    <w:rsid w:val="0051115A"/>
    <w:rsid w:val="00517CE3"/>
    <w:rsid w:val="005236D4"/>
    <w:rsid w:val="00523F28"/>
    <w:rsid w:val="00525C7B"/>
    <w:rsid w:val="005277E0"/>
    <w:rsid w:val="00531342"/>
    <w:rsid w:val="00536DD7"/>
    <w:rsid w:val="00542346"/>
    <w:rsid w:val="005436C2"/>
    <w:rsid w:val="00545C9D"/>
    <w:rsid w:val="00553C9B"/>
    <w:rsid w:val="0055493E"/>
    <w:rsid w:val="00554C74"/>
    <w:rsid w:val="005566FF"/>
    <w:rsid w:val="0055789D"/>
    <w:rsid w:val="00564CE5"/>
    <w:rsid w:val="005710E4"/>
    <w:rsid w:val="00585CDB"/>
    <w:rsid w:val="00586FC8"/>
    <w:rsid w:val="00594C19"/>
    <w:rsid w:val="00595D43"/>
    <w:rsid w:val="005A2361"/>
    <w:rsid w:val="005A6883"/>
    <w:rsid w:val="005B0BA7"/>
    <w:rsid w:val="005B6686"/>
    <w:rsid w:val="005C0C8E"/>
    <w:rsid w:val="005D188E"/>
    <w:rsid w:val="005D56BA"/>
    <w:rsid w:val="005E14FC"/>
    <w:rsid w:val="005E6315"/>
    <w:rsid w:val="005F3DD3"/>
    <w:rsid w:val="00604061"/>
    <w:rsid w:val="00605409"/>
    <w:rsid w:val="00606BA7"/>
    <w:rsid w:val="0061126E"/>
    <w:rsid w:val="006155F6"/>
    <w:rsid w:val="006240B1"/>
    <w:rsid w:val="00627526"/>
    <w:rsid w:val="00631341"/>
    <w:rsid w:val="0063657C"/>
    <w:rsid w:val="00642DC9"/>
    <w:rsid w:val="006479C0"/>
    <w:rsid w:val="00657CC0"/>
    <w:rsid w:val="00661AA4"/>
    <w:rsid w:val="00662AE8"/>
    <w:rsid w:val="00664557"/>
    <w:rsid w:val="0066685E"/>
    <w:rsid w:val="00673424"/>
    <w:rsid w:val="006805E1"/>
    <w:rsid w:val="00681FAE"/>
    <w:rsid w:val="00684259"/>
    <w:rsid w:val="00686BF7"/>
    <w:rsid w:val="0069032A"/>
    <w:rsid w:val="006A45BB"/>
    <w:rsid w:val="006A5DFB"/>
    <w:rsid w:val="006B1387"/>
    <w:rsid w:val="006B43A3"/>
    <w:rsid w:val="006B5D85"/>
    <w:rsid w:val="006B6A5B"/>
    <w:rsid w:val="006B7393"/>
    <w:rsid w:val="006C254F"/>
    <w:rsid w:val="006C6FD9"/>
    <w:rsid w:val="006D26E7"/>
    <w:rsid w:val="006D5080"/>
    <w:rsid w:val="006D788C"/>
    <w:rsid w:val="006E39D3"/>
    <w:rsid w:val="006E42DC"/>
    <w:rsid w:val="006E4457"/>
    <w:rsid w:val="006E579A"/>
    <w:rsid w:val="006F6FAF"/>
    <w:rsid w:val="00706652"/>
    <w:rsid w:val="00710F5B"/>
    <w:rsid w:val="007155E7"/>
    <w:rsid w:val="0071699B"/>
    <w:rsid w:val="00716A1D"/>
    <w:rsid w:val="00722691"/>
    <w:rsid w:val="007238DF"/>
    <w:rsid w:val="00734371"/>
    <w:rsid w:val="007345A0"/>
    <w:rsid w:val="0073568B"/>
    <w:rsid w:val="007365DB"/>
    <w:rsid w:val="00740AAD"/>
    <w:rsid w:val="0074210D"/>
    <w:rsid w:val="00747600"/>
    <w:rsid w:val="00750EFA"/>
    <w:rsid w:val="00751F2C"/>
    <w:rsid w:val="00763ACA"/>
    <w:rsid w:val="0076583A"/>
    <w:rsid w:val="00770333"/>
    <w:rsid w:val="00771696"/>
    <w:rsid w:val="00773613"/>
    <w:rsid w:val="00775DF0"/>
    <w:rsid w:val="007773B9"/>
    <w:rsid w:val="00784AC7"/>
    <w:rsid w:val="00785A91"/>
    <w:rsid w:val="00792495"/>
    <w:rsid w:val="00796B61"/>
    <w:rsid w:val="007A155F"/>
    <w:rsid w:val="007A3B67"/>
    <w:rsid w:val="007A4441"/>
    <w:rsid w:val="007A47FE"/>
    <w:rsid w:val="007B5A5B"/>
    <w:rsid w:val="007B6341"/>
    <w:rsid w:val="007B6E60"/>
    <w:rsid w:val="007B7138"/>
    <w:rsid w:val="007C062F"/>
    <w:rsid w:val="007C54FC"/>
    <w:rsid w:val="007C567A"/>
    <w:rsid w:val="007C5A01"/>
    <w:rsid w:val="007C7427"/>
    <w:rsid w:val="007D02DB"/>
    <w:rsid w:val="007D3918"/>
    <w:rsid w:val="007D3AAF"/>
    <w:rsid w:val="007E007C"/>
    <w:rsid w:val="007F0507"/>
    <w:rsid w:val="007F3644"/>
    <w:rsid w:val="007F4188"/>
    <w:rsid w:val="007F4C93"/>
    <w:rsid w:val="007F68B0"/>
    <w:rsid w:val="007F76D5"/>
    <w:rsid w:val="00805674"/>
    <w:rsid w:val="00810427"/>
    <w:rsid w:val="0081602A"/>
    <w:rsid w:val="00825691"/>
    <w:rsid w:val="00827307"/>
    <w:rsid w:val="008332B2"/>
    <w:rsid w:val="00835642"/>
    <w:rsid w:val="00836B31"/>
    <w:rsid w:val="008407CE"/>
    <w:rsid w:val="00843E75"/>
    <w:rsid w:val="00845606"/>
    <w:rsid w:val="00846159"/>
    <w:rsid w:val="00846E65"/>
    <w:rsid w:val="0085204D"/>
    <w:rsid w:val="008542EF"/>
    <w:rsid w:val="008566F0"/>
    <w:rsid w:val="0086105E"/>
    <w:rsid w:val="008667A9"/>
    <w:rsid w:val="0087171D"/>
    <w:rsid w:val="0087192B"/>
    <w:rsid w:val="00872539"/>
    <w:rsid w:val="00872C06"/>
    <w:rsid w:val="008743CC"/>
    <w:rsid w:val="008759B1"/>
    <w:rsid w:val="00876E4A"/>
    <w:rsid w:val="00884118"/>
    <w:rsid w:val="00886885"/>
    <w:rsid w:val="0089036C"/>
    <w:rsid w:val="00891335"/>
    <w:rsid w:val="00891B7C"/>
    <w:rsid w:val="008A68A8"/>
    <w:rsid w:val="008B038C"/>
    <w:rsid w:val="008B06A1"/>
    <w:rsid w:val="008C52ED"/>
    <w:rsid w:val="008C6DD6"/>
    <w:rsid w:val="008C6EF2"/>
    <w:rsid w:val="008D1088"/>
    <w:rsid w:val="008D68F1"/>
    <w:rsid w:val="008E6D51"/>
    <w:rsid w:val="008F38ED"/>
    <w:rsid w:val="008F4917"/>
    <w:rsid w:val="00914E71"/>
    <w:rsid w:val="00914F37"/>
    <w:rsid w:val="00916A4C"/>
    <w:rsid w:val="00917F0B"/>
    <w:rsid w:val="00923386"/>
    <w:rsid w:val="00930140"/>
    <w:rsid w:val="00941170"/>
    <w:rsid w:val="0094245A"/>
    <w:rsid w:val="00945DED"/>
    <w:rsid w:val="00952BE0"/>
    <w:rsid w:val="00953E65"/>
    <w:rsid w:val="00954B2B"/>
    <w:rsid w:val="00963EC3"/>
    <w:rsid w:val="00966380"/>
    <w:rsid w:val="009669B3"/>
    <w:rsid w:val="0096720E"/>
    <w:rsid w:val="00975EC3"/>
    <w:rsid w:val="00977281"/>
    <w:rsid w:val="00984323"/>
    <w:rsid w:val="00985748"/>
    <w:rsid w:val="00985C30"/>
    <w:rsid w:val="009A1C5C"/>
    <w:rsid w:val="009A63B2"/>
    <w:rsid w:val="009C1493"/>
    <w:rsid w:val="009C41D9"/>
    <w:rsid w:val="009C6936"/>
    <w:rsid w:val="009C6D41"/>
    <w:rsid w:val="009D1A08"/>
    <w:rsid w:val="009D2AFE"/>
    <w:rsid w:val="009D4F80"/>
    <w:rsid w:val="009D54CB"/>
    <w:rsid w:val="009F4F52"/>
    <w:rsid w:val="009F5F21"/>
    <w:rsid w:val="00A01F41"/>
    <w:rsid w:val="00A04CF5"/>
    <w:rsid w:val="00A10216"/>
    <w:rsid w:val="00A156C6"/>
    <w:rsid w:val="00A1615D"/>
    <w:rsid w:val="00A263E2"/>
    <w:rsid w:val="00A36AFD"/>
    <w:rsid w:val="00A37BA7"/>
    <w:rsid w:val="00A44414"/>
    <w:rsid w:val="00A45303"/>
    <w:rsid w:val="00A505B5"/>
    <w:rsid w:val="00A55C38"/>
    <w:rsid w:val="00A578AB"/>
    <w:rsid w:val="00A579A5"/>
    <w:rsid w:val="00A73F6F"/>
    <w:rsid w:val="00A74D59"/>
    <w:rsid w:val="00A80E21"/>
    <w:rsid w:val="00A815F2"/>
    <w:rsid w:val="00A821AC"/>
    <w:rsid w:val="00A94F15"/>
    <w:rsid w:val="00AA112F"/>
    <w:rsid w:val="00AA6C2A"/>
    <w:rsid w:val="00AA755B"/>
    <w:rsid w:val="00AB3D77"/>
    <w:rsid w:val="00AB65AB"/>
    <w:rsid w:val="00AB7DAD"/>
    <w:rsid w:val="00AC1F16"/>
    <w:rsid w:val="00AD42A0"/>
    <w:rsid w:val="00AE66B6"/>
    <w:rsid w:val="00AF1A56"/>
    <w:rsid w:val="00AF2620"/>
    <w:rsid w:val="00AF536E"/>
    <w:rsid w:val="00B03986"/>
    <w:rsid w:val="00B03B80"/>
    <w:rsid w:val="00B05372"/>
    <w:rsid w:val="00B058D0"/>
    <w:rsid w:val="00B27A2D"/>
    <w:rsid w:val="00B3107A"/>
    <w:rsid w:val="00B32A19"/>
    <w:rsid w:val="00B452B9"/>
    <w:rsid w:val="00B4727E"/>
    <w:rsid w:val="00B50331"/>
    <w:rsid w:val="00B56211"/>
    <w:rsid w:val="00B577AC"/>
    <w:rsid w:val="00B6017D"/>
    <w:rsid w:val="00B6143C"/>
    <w:rsid w:val="00B62E58"/>
    <w:rsid w:val="00B64BFF"/>
    <w:rsid w:val="00B65968"/>
    <w:rsid w:val="00B6669B"/>
    <w:rsid w:val="00B80033"/>
    <w:rsid w:val="00B920AD"/>
    <w:rsid w:val="00B923E2"/>
    <w:rsid w:val="00B94C84"/>
    <w:rsid w:val="00B97338"/>
    <w:rsid w:val="00B97A32"/>
    <w:rsid w:val="00BA3151"/>
    <w:rsid w:val="00BA3FC4"/>
    <w:rsid w:val="00BA67E7"/>
    <w:rsid w:val="00BA69EC"/>
    <w:rsid w:val="00BB0BA4"/>
    <w:rsid w:val="00BB0CEA"/>
    <w:rsid w:val="00BB1065"/>
    <w:rsid w:val="00BB14B7"/>
    <w:rsid w:val="00BB33A4"/>
    <w:rsid w:val="00BC12B8"/>
    <w:rsid w:val="00BC2E2E"/>
    <w:rsid w:val="00BC3FA8"/>
    <w:rsid w:val="00BD33E7"/>
    <w:rsid w:val="00BD7AA8"/>
    <w:rsid w:val="00BE3898"/>
    <w:rsid w:val="00BE702E"/>
    <w:rsid w:val="00C01D98"/>
    <w:rsid w:val="00C07895"/>
    <w:rsid w:val="00C21414"/>
    <w:rsid w:val="00C21F0C"/>
    <w:rsid w:val="00C22A41"/>
    <w:rsid w:val="00C23CAE"/>
    <w:rsid w:val="00C25CB4"/>
    <w:rsid w:val="00C36EC9"/>
    <w:rsid w:val="00C4520C"/>
    <w:rsid w:val="00C51899"/>
    <w:rsid w:val="00C54040"/>
    <w:rsid w:val="00C5740A"/>
    <w:rsid w:val="00C638D8"/>
    <w:rsid w:val="00C73293"/>
    <w:rsid w:val="00C809AF"/>
    <w:rsid w:val="00C83F8E"/>
    <w:rsid w:val="00C91475"/>
    <w:rsid w:val="00C9383D"/>
    <w:rsid w:val="00C943D6"/>
    <w:rsid w:val="00CA101F"/>
    <w:rsid w:val="00CA154A"/>
    <w:rsid w:val="00CA5860"/>
    <w:rsid w:val="00CA6F39"/>
    <w:rsid w:val="00CC0B82"/>
    <w:rsid w:val="00CC15E6"/>
    <w:rsid w:val="00CC7D62"/>
    <w:rsid w:val="00CD2D7E"/>
    <w:rsid w:val="00CD3506"/>
    <w:rsid w:val="00CD50ED"/>
    <w:rsid w:val="00CD5700"/>
    <w:rsid w:val="00CD68EF"/>
    <w:rsid w:val="00CD6C49"/>
    <w:rsid w:val="00CD73EA"/>
    <w:rsid w:val="00CD7F10"/>
    <w:rsid w:val="00CE268B"/>
    <w:rsid w:val="00CE48E0"/>
    <w:rsid w:val="00CF6263"/>
    <w:rsid w:val="00CF7F1F"/>
    <w:rsid w:val="00D025AB"/>
    <w:rsid w:val="00D03C23"/>
    <w:rsid w:val="00D07764"/>
    <w:rsid w:val="00D147C7"/>
    <w:rsid w:val="00D14D58"/>
    <w:rsid w:val="00D15815"/>
    <w:rsid w:val="00D2279C"/>
    <w:rsid w:val="00D23384"/>
    <w:rsid w:val="00D27DD1"/>
    <w:rsid w:val="00D34E06"/>
    <w:rsid w:val="00D42574"/>
    <w:rsid w:val="00D45CAD"/>
    <w:rsid w:val="00D53B74"/>
    <w:rsid w:val="00D53D4B"/>
    <w:rsid w:val="00D55D49"/>
    <w:rsid w:val="00D565B9"/>
    <w:rsid w:val="00D56BF5"/>
    <w:rsid w:val="00D6275A"/>
    <w:rsid w:val="00D62BFA"/>
    <w:rsid w:val="00D67CB0"/>
    <w:rsid w:val="00D7369B"/>
    <w:rsid w:val="00D740D5"/>
    <w:rsid w:val="00D74530"/>
    <w:rsid w:val="00D77378"/>
    <w:rsid w:val="00D7764F"/>
    <w:rsid w:val="00D80C26"/>
    <w:rsid w:val="00D83F04"/>
    <w:rsid w:val="00D85802"/>
    <w:rsid w:val="00D869C7"/>
    <w:rsid w:val="00D87B01"/>
    <w:rsid w:val="00D9267B"/>
    <w:rsid w:val="00D96A74"/>
    <w:rsid w:val="00D977DA"/>
    <w:rsid w:val="00D97D66"/>
    <w:rsid w:val="00DA0023"/>
    <w:rsid w:val="00DB285E"/>
    <w:rsid w:val="00DB2945"/>
    <w:rsid w:val="00DB4C67"/>
    <w:rsid w:val="00DB5556"/>
    <w:rsid w:val="00DC18BF"/>
    <w:rsid w:val="00DC5E82"/>
    <w:rsid w:val="00DD55F6"/>
    <w:rsid w:val="00DD5F87"/>
    <w:rsid w:val="00DE03BD"/>
    <w:rsid w:val="00DE0A93"/>
    <w:rsid w:val="00DE3740"/>
    <w:rsid w:val="00DE5055"/>
    <w:rsid w:val="00DE665D"/>
    <w:rsid w:val="00DF2843"/>
    <w:rsid w:val="00DF476F"/>
    <w:rsid w:val="00DF563B"/>
    <w:rsid w:val="00E17D5A"/>
    <w:rsid w:val="00E221B8"/>
    <w:rsid w:val="00E23C95"/>
    <w:rsid w:val="00E272F1"/>
    <w:rsid w:val="00E31183"/>
    <w:rsid w:val="00E34352"/>
    <w:rsid w:val="00E40570"/>
    <w:rsid w:val="00E45BCF"/>
    <w:rsid w:val="00E461BD"/>
    <w:rsid w:val="00E47334"/>
    <w:rsid w:val="00E47D18"/>
    <w:rsid w:val="00E508F3"/>
    <w:rsid w:val="00E53C92"/>
    <w:rsid w:val="00E6076D"/>
    <w:rsid w:val="00E613D1"/>
    <w:rsid w:val="00E64D04"/>
    <w:rsid w:val="00E65018"/>
    <w:rsid w:val="00E66708"/>
    <w:rsid w:val="00E73E5B"/>
    <w:rsid w:val="00E73EDA"/>
    <w:rsid w:val="00E740D9"/>
    <w:rsid w:val="00E760B2"/>
    <w:rsid w:val="00E76D6C"/>
    <w:rsid w:val="00E80D7F"/>
    <w:rsid w:val="00E82120"/>
    <w:rsid w:val="00E84840"/>
    <w:rsid w:val="00E85E58"/>
    <w:rsid w:val="00E90099"/>
    <w:rsid w:val="00E974D5"/>
    <w:rsid w:val="00EA4150"/>
    <w:rsid w:val="00EA6C91"/>
    <w:rsid w:val="00EB6628"/>
    <w:rsid w:val="00EB66EE"/>
    <w:rsid w:val="00EB6F35"/>
    <w:rsid w:val="00EC50C1"/>
    <w:rsid w:val="00EC68A1"/>
    <w:rsid w:val="00ED03BF"/>
    <w:rsid w:val="00ED3401"/>
    <w:rsid w:val="00ED57F6"/>
    <w:rsid w:val="00ED6E35"/>
    <w:rsid w:val="00ED79E7"/>
    <w:rsid w:val="00ED7D3E"/>
    <w:rsid w:val="00ED7EF5"/>
    <w:rsid w:val="00EE3C40"/>
    <w:rsid w:val="00EE5D5E"/>
    <w:rsid w:val="00EF7605"/>
    <w:rsid w:val="00F042F8"/>
    <w:rsid w:val="00F128A2"/>
    <w:rsid w:val="00F23343"/>
    <w:rsid w:val="00F23FEC"/>
    <w:rsid w:val="00F241E4"/>
    <w:rsid w:val="00F27412"/>
    <w:rsid w:val="00F31A9C"/>
    <w:rsid w:val="00F33450"/>
    <w:rsid w:val="00F40EED"/>
    <w:rsid w:val="00F42C2C"/>
    <w:rsid w:val="00F44079"/>
    <w:rsid w:val="00F55909"/>
    <w:rsid w:val="00F64613"/>
    <w:rsid w:val="00F675BA"/>
    <w:rsid w:val="00F7150E"/>
    <w:rsid w:val="00F77DFC"/>
    <w:rsid w:val="00F77F94"/>
    <w:rsid w:val="00F80E89"/>
    <w:rsid w:val="00F834E8"/>
    <w:rsid w:val="00F837A0"/>
    <w:rsid w:val="00F861EA"/>
    <w:rsid w:val="00F90EB7"/>
    <w:rsid w:val="00F92850"/>
    <w:rsid w:val="00F9529D"/>
    <w:rsid w:val="00F9588B"/>
    <w:rsid w:val="00FA0B0C"/>
    <w:rsid w:val="00FA4143"/>
    <w:rsid w:val="00FB016B"/>
    <w:rsid w:val="00FC178E"/>
    <w:rsid w:val="00FC5DCB"/>
    <w:rsid w:val="00FD0C3F"/>
    <w:rsid w:val="00FD2B1E"/>
    <w:rsid w:val="00FD417E"/>
    <w:rsid w:val="00FD5A88"/>
    <w:rsid w:val="00FD76CE"/>
    <w:rsid w:val="00FE26F8"/>
    <w:rsid w:val="00FE283F"/>
    <w:rsid w:val="00FE5153"/>
    <w:rsid w:val="00FF09D5"/>
    <w:rsid w:val="00FF4F5E"/>
    <w:rsid w:val="00FF7C4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D555C7"/>
  <w15:chartTrackingRefBased/>
  <w15:docId w15:val="{28BCCEE5-AC99-4760-83D1-B4CCEA1320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unhideWhenUsed/>
    <w:rsid w:val="00123680"/>
    <w:pPr>
      <w:spacing w:before="100" w:beforeAutospacing="1" w:after="100" w:afterAutospacing="1" w:line="240" w:lineRule="auto"/>
    </w:pPr>
    <w:rPr>
      <w:rFonts w:ascii="Times New Roman" w:eastAsia="Times New Roman" w:hAnsi="Times New Roman" w:cs="Times New Roman"/>
      <w:kern w:val="0"/>
      <w:sz w:val="24"/>
      <w:szCs w:val="24"/>
      <w:lang w:eastAsia="de-DE"/>
      <w14:ligatures w14:val="none"/>
    </w:rPr>
  </w:style>
  <w:style w:type="paragraph" w:styleId="Beschriftung">
    <w:name w:val="caption"/>
    <w:basedOn w:val="Standard"/>
    <w:next w:val="Standard"/>
    <w:uiPriority w:val="35"/>
    <w:unhideWhenUsed/>
    <w:qFormat/>
    <w:rsid w:val="00123680"/>
    <w:pPr>
      <w:spacing w:after="200" w:line="240" w:lineRule="auto"/>
    </w:pPr>
    <w:rPr>
      <w:i/>
      <w:iCs/>
      <w:color w:val="44546A" w:themeColor="text2"/>
      <w:kern w:val="0"/>
      <w:sz w:val="18"/>
      <w:szCs w:val="18"/>
      <w14:ligatures w14:val="none"/>
    </w:rPr>
  </w:style>
  <w:style w:type="character" w:styleId="Platzhaltertext">
    <w:name w:val="Placeholder Text"/>
    <w:basedOn w:val="Absatz-Standardschriftart"/>
    <w:uiPriority w:val="99"/>
    <w:semiHidden/>
    <w:rsid w:val="00796B61"/>
    <w:rPr>
      <w:color w:val="808080"/>
    </w:rPr>
  </w:style>
  <w:style w:type="character" w:styleId="Hyperlink">
    <w:name w:val="Hyperlink"/>
    <w:basedOn w:val="Absatz-Standardschriftart"/>
    <w:uiPriority w:val="99"/>
    <w:unhideWhenUsed/>
    <w:rsid w:val="00554C74"/>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youtube.com/watch?v=ZD2TcLLyxrI" TargetMode="External"/><Relationship Id="rId13" Type="http://schemas.openxmlformats.org/officeDocument/2006/relationships/hyperlink" Target="https://www.milq.info/mehr/11-tunneleffekt/" TargetMode="External"/><Relationship Id="rId18" Type="http://schemas.openxmlformats.org/officeDocument/2006/relationships/image" Target="media/image9.png"/><Relationship Id="rId3" Type="http://schemas.openxmlformats.org/officeDocument/2006/relationships/webSettings" Target="webSettings.xml"/><Relationship Id="rId21" Type="http://schemas.openxmlformats.org/officeDocument/2006/relationships/fontTable" Target="fontTable.xml"/><Relationship Id="rId7" Type="http://schemas.openxmlformats.org/officeDocument/2006/relationships/image" Target="media/image3.png"/><Relationship Id="rId12" Type="http://schemas.openxmlformats.org/officeDocument/2006/relationships/hyperlink" Target="https://schulblog.net/fus/der-atomkern-im-quantenmechanischen-modell/" TargetMode="External"/><Relationship Id="rId17" Type="http://schemas.openxmlformats.org/officeDocument/2006/relationships/image" Target="media/image8.png"/><Relationship Id="rId2" Type="http://schemas.openxmlformats.org/officeDocument/2006/relationships/settings" Target="settings.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styles" Target="styles.xml"/><Relationship Id="rId6" Type="http://schemas.openxmlformats.org/officeDocument/2006/relationships/hyperlink" Target="https://www.chemie-azubi.de/ionisierungsenergie/" TargetMode="External"/><Relationship Id="rId11" Type="http://schemas.openxmlformats.org/officeDocument/2006/relationships/hyperlink" Target="https://upload.wikimedia.org/wikipedia/commons/5/50/EffetTunnel.gif" TargetMode="External"/><Relationship Id="rId5" Type="http://schemas.openxmlformats.org/officeDocument/2006/relationships/image" Target="media/image2.png"/><Relationship Id="rId15" Type="http://schemas.openxmlformats.org/officeDocument/2006/relationships/image" Target="media/image6.png"/><Relationship Id="rId10" Type="http://schemas.openxmlformats.org/officeDocument/2006/relationships/image" Target="media/image4.png"/><Relationship Id="rId19" Type="http://schemas.openxmlformats.org/officeDocument/2006/relationships/image" Target="media/image10.png"/><Relationship Id="rId4" Type="http://schemas.openxmlformats.org/officeDocument/2006/relationships/image" Target="media/image1.png"/><Relationship Id="rId9" Type="http://schemas.openxmlformats.org/officeDocument/2006/relationships/hyperlink" Target="https://phet.colorado.edu/sims/html/gas-properties/latest/gas-properties_de.html" TargetMode="External"/><Relationship Id="rId14" Type="http://schemas.openxmlformats.org/officeDocument/2006/relationships/image" Target="media/image5.png"/><Relationship Id="rId22"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16</Pages>
  <Words>4034</Words>
  <Characters>25416</Characters>
  <Application>Microsoft Office Word</Application>
  <DocSecurity>0</DocSecurity>
  <Lines>211</Lines>
  <Paragraphs>58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29392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Markus Jaksch</dc:creator>
  <cp:keywords/>
  <dc:description/>
  <cp:lastModifiedBy>Markus Jaksch</cp:lastModifiedBy>
  <cp:revision>622</cp:revision>
  <dcterms:created xsi:type="dcterms:W3CDTF">2023-06-02T16:22:00Z</dcterms:created>
  <dcterms:modified xsi:type="dcterms:W3CDTF">2023-06-24T11:26:00Z</dcterms:modified>
</cp:coreProperties>
</file>